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8B52A" w14:textId="77777777" w:rsidR="001C63EE" w:rsidRDefault="001C63EE" w:rsidP="001C63EE">
      <w:pPr>
        <w:spacing w:line="276" w:lineRule="auto"/>
        <w:jc w:val="center"/>
        <w:rPr>
          <w:rFonts w:ascii="Avenir Next" w:hAnsi="Avenir Next" w:cs="Times New Roman"/>
          <w:b/>
          <w:color w:val="000000" w:themeColor="text1"/>
          <w:sz w:val="56"/>
          <w:szCs w:val="56"/>
          <w:lang w:val="en-US"/>
        </w:rPr>
      </w:pPr>
    </w:p>
    <w:p w14:paraId="4DCCB3E5" w14:textId="77777777" w:rsidR="001C63EE" w:rsidRDefault="001C63EE" w:rsidP="001C63EE">
      <w:pPr>
        <w:spacing w:line="276" w:lineRule="auto"/>
        <w:jc w:val="center"/>
        <w:rPr>
          <w:rFonts w:ascii="Avenir Next" w:hAnsi="Avenir Next" w:cs="Times New Roman"/>
          <w:b/>
          <w:color w:val="000000" w:themeColor="text1"/>
          <w:sz w:val="56"/>
          <w:szCs w:val="56"/>
          <w:lang w:val="en-US"/>
        </w:rPr>
      </w:pPr>
    </w:p>
    <w:p w14:paraId="3C95040C" w14:textId="77777777" w:rsidR="001C63EE" w:rsidRDefault="001C63EE" w:rsidP="001C63EE">
      <w:pPr>
        <w:spacing w:line="276" w:lineRule="auto"/>
        <w:jc w:val="center"/>
        <w:rPr>
          <w:rFonts w:ascii="Avenir Next" w:hAnsi="Avenir Next" w:cs="Times New Roman"/>
          <w:b/>
          <w:color w:val="000000" w:themeColor="text1"/>
          <w:sz w:val="56"/>
          <w:szCs w:val="56"/>
          <w:lang w:val="en-US"/>
        </w:rPr>
      </w:pPr>
    </w:p>
    <w:p w14:paraId="2BF67419" w14:textId="77777777" w:rsidR="001C63EE" w:rsidRPr="001C63EE" w:rsidRDefault="001C63EE" w:rsidP="001C63EE">
      <w:pPr>
        <w:spacing w:line="276" w:lineRule="auto"/>
        <w:jc w:val="center"/>
        <w:rPr>
          <w:rFonts w:ascii="Avenir Next" w:hAnsi="Avenir Next" w:cs="Times New Roman"/>
          <w:b/>
          <w:color w:val="000000" w:themeColor="text1"/>
          <w:sz w:val="56"/>
          <w:szCs w:val="56"/>
          <w:lang w:val="en-US"/>
        </w:rPr>
      </w:pPr>
    </w:p>
    <w:p w14:paraId="65AD8954" w14:textId="3BC9134E" w:rsidR="001C63EE" w:rsidRPr="001C63EE" w:rsidRDefault="001C63EE" w:rsidP="001C63EE">
      <w:pPr>
        <w:spacing w:line="276" w:lineRule="auto"/>
        <w:jc w:val="center"/>
        <w:rPr>
          <w:rFonts w:ascii="Avenir Next" w:hAnsi="Avenir Next" w:cs="Times New Roman"/>
          <w:b/>
          <w:color w:val="000000" w:themeColor="text1"/>
          <w:sz w:val="56"/>
          <w:szCs w:val="56"/>
          <w:lang w:val="en-US"/>
        </w:rPr>
      </w:pPr>
      <w:r w:rsidRPr="001C63EE">
        <w:rPr>
          <w:rFonts w:ascii="Avenir Next" w:hAnsi="Avenir Next" w:cs="Times New Roman"/>
          <w:b/>
          <w:color w:val="000000" w:themeColor="text1"/>
          <w:sz w:val="56"/>
          <w:szCs w:val="56"/>
          <w:lang w:val="en-US"/>
        </w:rPr>
        <w:t>Report of the Survey among the Claretian Family</w:t>
      </w:r>
    </w:p>
    <w:p w14:paraId="5FE5721E" w14:textId="77777777" w:rsidR="001C63EE" w:rsidRPr="001C63EE" w:rsidRDefault="001C63EE" w:rsidP="001C63EE">
      <w:pPr>
        <w:spacing w:line="276" w:lineRule="auto"/>
        <w:jc w:val="center"/>
        <w:rPr>
          <w:rFonts w:ascii="Avenir Next" w:hAnsi="Avenir Next" w:cs="Times New Roman"/>
          <w:bCs/>
          <w:color w:val="000000" w:themeColor="text1"/>
          <w:sz w:val="36"/>
          <w:szCs w:val="36"/>
          <w:lang w:val="en-US"/>
        </w:rPr>
      </w:pPr>
      <w:r w:rsidRPr="001C63EE">
        <w:rPr>
          <w:rFonts w:ascii="Avenir Next" w:hAnsi="Avenir Next" w:cs="Times New Roman"/>
          <w:bCs/>
          <w:color w:val="000000" w:themeColor="text1"/>
          <w:sz w:val="36"/>
          <w:szCs w:val="36"/>
          <w:lang w:val="en-US"/>
        </w:rPr>
        <w:t xml:space="preserve">for preparing </w:t>
      </w:r>
      <w:proofErr w:type="spellStart"/>
      <w:r w:rsidRPr="001C63EE">
        <w:rPr>
          <w:rFonts w:ascii="Avenir Next" w:hAnsi="Avenir Next" w:cs="Times New Roman"/>
          <w:bCs/>
          <w:color w:val="000000" w:themeColor="text1"/>
          <w:sz w:val="36"/>
          <w:szCs w:val="36"/>
          <w:lang w:val="en-US"/>
        </w:rPr>
        <w:t>Laudato</w:t>
      </w:r>
      <w:proofErr w:type="spellEnd"/>
      <w:r w:rsidRPr="001C63EE">
        <w:rPr>
          <w:rFonts w:ascii="Avenir Next" w:hAnsi="Avenir Next" w:cs="Times New Roman"/>
          <w:bCs/>
          <w:color w:val="000000" w:themeColor="text1"/>
          <w:sz w:val="36"/>
          <w:szCs w:val="36"/>
          <w:lang w:val="en-US"/>
        </w:rPr>
        <w:t xml:space="preserve"> Si Roll-Out </w:t>
      </w:r>
    </w:p>
    <w:p w14:paraId="4D7A477D" w14:textId="76596E32" w:rsidR="001C63EE" w:rsidRPr="001C63EE" w:rsidRDefault="001C63EE" w:rsidP="001C63EE">
      <w:pPr>
        <w:spacing w:line="276" w:lineRule="auto"/>
        <w:jc w:val="center"/>
        <w:rPr>
          <w:rFonts w:ascii="Avenir Next" w:hAnsi="Avenir Next" w:cs="Times New Roman"/>
          <w:bCs/>
          <w:color w:val="000000" w:themeColor="text1"/>
          <w:sz w:val="36"/>
          <w:szCs w:val="36"/>
          <w:lang w:val="en-US"/>
        </w:rPr>
      </w:pPr>
      <w:r w:rsidRPr="001C63EE">
        <w:rPr>
          <w:rFonts w:ascii="Avenir Next" w:hAnsi="Avenir Next" w:cs="Times New Roman"/>
          <w:bCs/>
          <w:color w:val="000000" w:themeColor="text1"/>
          <w:sz w:val="36"/>
          <w:szCs w:val="36"/>
          <w:lang w:val="en-US"/>
        </w:rPr>
        <w:t>Plan for the upcoming 7 years.</w:t>
      </w:r>
    </w:p>
    <w:p w14:paraId="6C00D0DC" w14:textId="201C22C0" w:rsidR="001C63EE" w:rsidRDefault="001C63EE" w:rsidP="001C63EE">
      <w:pPr>
        <w:spacing w:line="276" w:lineRule="auto"/>
        <w:jc w:val="center"/>
        <w:rPr>
          <w:rFonts w:ascii="Avenir Next" w:hAnsi="Avenir Next" w:cs="Times New Roman"/>
          <w:b/>
          <w:color w:val="000000" w:themeColor="text1"/>
          <w:sz w:val="56"/>
          <w:szCs w:val="56"/>
          <w:lang w:val="en-US"/>
        </w:rPr>
      </w:pPr>
    </w:p>
    <w:p w14:paraId="726DD2EC" w14:textId="7A41AA42" w:rsidR="008370D5" w:rsidRDefault="008370D5" w:rsidP="001C63EE">
      <w:pPr>
        <w:spacing w:line="276" w:lineRule="auto"/>
        <w:jc w:val="center"/>
        <w:rPr>
          <w:rFonts w:ascii="Avenir Next" w:hAnsi="Avenir Next" w:cs="Times New Roman"/>
          <w:b/>
          <w:color w:val="000000" w:themeColor="text1"/>
          <w:sz w:val="56"/>
          <w:szCs w:val="56"/>
          <w:lang w:val="en-US"/>
        </w:rPr>
      </w:pPr>
    </w:p>
    <w:p w14:paraId="442D9000" w14:textId="22FA2ABE" w:rsidR="008370D5" w:rsidRDefault="008370D5" w:rsidP="001C63EE">
      <w:pPr>
        <w:spacing w:line="276" w:lineRule="auto"/>
        <w:jc w:val="center"/>
        <w:rPr>
          <w:rFonts w:ascii="Avenir Next" w:hAnsi="Avenir Next" w:cs="Times New Roman"/>
          <w:b/>
          <w:color w:val="000000" w:themeColor="text1"/>
          <w:sz w:val="56"/>
          <w:szCs w:val="56"/>
          <w:lang w:val="en-US"/>
        </w:rPr>
      </w:pPr>
    </w:p>
    <w:p w14:paraId="72466D39" w14:textId="080C4FA0" w:rsidR="008370D5" w:rsidRDefault="008370D5" w:rsidP="001C63EE">
      <w:pPr>
        <w:spacing w:line="276" w:lineRule="auto"/>
        <w:jc w:val="center"/>
        <w:rPr>
          <w:rFonts w:ascii="Avenir Next" w:hAnsi="Avenir Next" w:cs="Times New Roman"/>
          <w:b/>
          <w:color w:val="000000" w:themeColor="text1"/>
          <w:sz w:val="56"/>
          <w:szCs w:val="56"/>
          <w:lang w:val="en-US"/>
        </w:rPr>
      </w:pPr>
    </w:p>
    <w:p w14:paraId="5B576A7D" w14:textId="439D348C" w:rsidR="00931B0C" w:rsidRDefault="00931B0C" w:rsidP="001C63EE">
      <w:pPr>
        <w:spacing w:line="276" w:lineRule="auto"/>
        <w:jc w:val="center"/>
        <w:rPr>
          <w:rFonts w:ascii="Avenir Next" w:hAnsi="Avenir Next" w:cs="Times New Roman"/>
          <w:b/>
          <w:color w:val="000000" w:themeColor="text1"/>
          <w:sz w:val="56"/>
          <w:szCs w:val="56"/>
          <w:lang w:val="en-US"/>
        </w:rPr>
      </w:pPr>
    </w:p>
    <w:p w14:paraId="00F5B15C" w14:textId="77777777" w:rsidR="00931B0C" w:rsidRPr="001C63EE" w:rsidRDefault="00931B0C" w:rsidP="001C63EE">
      <w:pPr>
        <w:spacing w:line="276" w:lineRule="auto"/>
        <w:jc w:val="center"/>
        <w:rPr>
          <w:rFonts w:ascii="Avenir Next" w:hAnsi="Avenir Next" w:cs="Times New Roman"/>
          <w:b/>
          <w:color w:val="000000" w:themeColor="text1"/>
          <w:sz w:val="56"/>
          <w:szCs w:val="56"/>
          <w:lang w:val="en-US"/>
        </w:rPr>
      </w:pPr>
    </w:p>
    <w:p w14:paraId="693C8B9E" w14:textId="6B0F1FAC" w:rsidR="007B00C8" w:rsidRDefault="00137E19" w:rsidP="00931B0C">
      <w:pPr>
        <w:jc w:val="center"/>
        <w:rPr>
          <w:rFonts w:ascii="Avenir Next" w:hAnsi="Avenir Next" w:cs="Times New Roman"/>
          <w:b/>
          <w:color w:val="000000" w:themeColor="text1"/>
          <w:sz w:val="56"/>
          <w:szCs w:val="56"/>
          <w:lang w:val="en-US"/>
        </w:rPr>
      </w:pPr>
      <w:r w:rsidRPr="00D40522">
        <w:rPr>
          <w:rFonts w:ascii="Agenda" w:hAnsi="Agenda"/>
          <w:noProof/>
          <w:lang w:val="es-ES"/>
        </w:rPr>
        <w:drawing>
          <wp:inline distT="0" distB="0" distL="0" distR="0" wp14:anchorId="3E3EEAD1" wp14:editId="0EC32BF8">
            <wp:extent cx="2837793" cy="1209842"/>
            <wp:effectExtent l="0" t="0" r="0" b="0"/>
            <wp:docPr id="13" name="Imagen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525" cy="1322279"/>
                    </a:xfrm>
                    <a:prstGeom prst="rect">
                      <a:avLst/>
                    </a:prstGeom>
                    <a:noFill/>
                    <a:ln>
                      <a:noFill/>
                    </a:ln>
                  </pic:spPr>
                </pic:pic>
              </a:graphicData>
            </a:graphic>
          </wp:inline>
        </w:drawing>
      </w:r>
    </w:p>
    <w:p w14:paraId="266737C1" w14:textId="7A4D3E83" w:rsidR="007B00C8" w:rsidRPr="006F6D66" w:rsidRDefault="007B00C8" w:rsidP="007B00C8">
      <w:pPr>
        <w:pStyle w:val="TOC1"/>
        <w:rPr>
          <w:sz w:val="22"/>
          <w:szCs w:val="22"/>
        </w:rPr>
      </w:pPr>
      <w:r w:rsidRPr="006F6D66">
        <w:rPr>
          <w:sz w:val="22"/>
          <w:szCs w:val="22"/>
        </w:rPr>
        <w:lastRenderedPageBreak/>
        <w:t>Table of contents</w:t>
      </w:r>
    </w:p>
    <w:p w14:paraId="00DC12DF" w14:textId="1E635369" w:rsidR="003C58A9" w:rsidRPr="003C58A9" w:rsidRDefault="007B00C8">
      <w:pPr>
        <w:pStyle w:val="TOC1"/>
        <w:rPr>
          <w:rFonts w:eastAsiaTheme="minorEastAsia" w:cstheme="minorBidi"/>
          <w:b w:val="0"/>
          <w:noProof/>
          <w:color w:val="auto"/>
          <w:sz w:val="22"/>
          <w:szCs w:val="22"/>
          <w:lang w:eastAsia="en-GB"/>
        </w:rPr>
      </w:pPr>
      <w:r w:rsidRPr="003C58A9">
        <w:rPr>
          <w:sz w:val="22"/>
          <w:szCs w:val="22"/>
        </w:rPr>
        <w:fldChar w:fldCharType="begin"/>
      </w:r>
      <w:r w:rsidRPr="003C58A9">
        <w:rPr>
          <w:sz w:val="22"/>
          <w:szCs w:val="22"/>
        </w:rPr>
        <w:instrText xml:space="preserve"> TOC \o "1-3" \h \z \u </w:instrText>
      </w:r>
      <w:r w:rsidRPr="003C58A9">
        <w:rPr>
          <w:sz w:val="22"/>
          <w:szCs w:val="22"/>
        </w:rPr>
        <w:fldChar w:fldCharType="separate"/>
      </w:r>
      <w:hyperlink w:anchor="_Toc72160926" w:history="1">
        <w:r w:rsidR="003C58A9" w:rsidRPr="003C58A9">
          <w:rPr>
            <w:rStyle w:val="Hyperlink"/>
            <w:noProof/>
            <w:sz w:val="22"/>
            <w:szCs w:val="22"/>
            <w:lang w:val="es-ES"/>
          </w:rPr>
          <w:t>Introduction</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_Toc72160926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4</w:t>
        </w:r>
        <w:r w:rsidR="003C58A9" w:rsidRPr="003C58A9">
          <w:rPr>
            <w:noProof/>
            <w:webHidden/>
            <w:sz w:val="22"/>
            <w:szCs w:val="22"/>
          </w:rPr>
          <w:fldChar w:fldCharType="end"/>
        </w:r>
      </w:hyperlink>
    </w:p>
    <w:p w14:paraId="15CCB1C8" w14:textId="41CDA287" w:rsidR="003C58A9" w:rsidRPr="003C58A9" w:rsidRDefault="00180F8F">
      <w:pPr>
        <w:pStyle w:val="TOC2"/>
        <w:rPr>
          <w:rFonts w:ascii="Agenda" w:eastAsiaTheme="minorEastAsia" w:hAnsi="Agenda"/>
          <w:bCs w:val="0"/>
          <w:noProof/>
          <w:lang w:eastAsia="en-GB"/>
        </w:rPr>
      </w:pPr>
      <w:hyperlink w:anchor="_Toc72160927" w:history="1">
        <w:r w:rsidR="003C58A9" w:rsidRPr="003C58A9">
          <w:rPr>
            <w:rStyle w:val="Hyperlink"/>
            <w:rFonts w:ascii="Agenda" w:hAnsi="Agenda"/>
            <w:noProof/>
          </w:rPr>
          <w:t>Initiatives of Vatican</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_Toc72160927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4</w:t>
        </w:r>
        <w:r w:rsidR="003C58A9" w:rsidRPr="003C58A9">
          <w:rPr>
            <w:rFonts w:ascii="Agenda" w:hAnsi="Agenda"/>
            <w:noProof/>
            <w:webHidden/>
          </w:rPr>
          <w:fldChar w:fldCharType="end"/>
        </w:r>
      </w:hyperlink>
    </w:p>
    <w:p w14:paraId="68CD050B" w14:textId="5EF37BCB" w:rsidR="003C58A9" w:rsidRPr="003C58A9" w:rsidRDefault="00180F8F">
      <w:pPr>
        <w:pStyle w:val="TOC2"/>
        <w:rPr>
          <w:rFonts w:ascii="Agenda" w:eastAsiaTheme="minorEastAsia" w:hAnsi="Agenda"/>
          <w:bCs w:val="0"/>
          <w:noProof/>
          <w:lang w:eastAsia="en-GB"/>
        </w:rPr>
      </w:pPr>
      <w:hyperlink w:anchor="_Toc72160928" w:history="1">
        <w:r w:rsidR="003C58A9" w:rsidRPr="003C58A9">
          <w:rPr>
            <w:rStyle w:val="Hyperlink"/>
            <w:rFonts w:ascii="Agenda" w:hAnsi="Agenda"/>
            <w:noProof/>
          </w:rPr>
          <w:t>Claretian Family towards Integral Ecology</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_Toc72160928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5</w:t>
        </w:r>
        <w:r w:rsidR="003C58A9" w:rsidRPr="003C58A9">
          <w:rPr>
            <w:rFonts w:ascii="Agenda" w:hAnsi="Agenda"/>
            <w:noProof/>
            <w:webHidden/>
          </w:rPr>
          <w:fldChar w:fldCharType="end"/>
        </w:r>
      </w:hyperlink>
    </w:p>
    <w:p w14:paraId="1C4775F7" w14:textId="07E5884C" w:rsidR="003C58A9" w:rsidRPr="003C58A9" w:rsidRDefault="00180F8F">
      <w:pPr>
        <w:pStyle w:val="TOC2"/>
        <w:rPr>
          <w:rFonts w:ascii="Agenda" w:eastAsiaTheme="minorEastAsia" w:hAnsi="Agenda"/>
          <w:bCs w:val="0"/>
          <w:noProof/>
          <w:lang w:eastAsia="en-GB"/>
        </w:rPr>
      </w:pPr>
      <w:hyperlink w:anchor="_Toc72160929" w:history="1">
        <w:r w:rsidR="003C58A9" w:rsidRPr="003C58A9">
          <w:rPr>
            <w:rStyle w:val="Hyperlink"/>
            <w:rFonts w:ascii="Agenda" w:hAnsi="Agenda"/>
            <w:noProof/>
          </w:rPr>
          <w:t>How to work on this report</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_Toc72160929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5</w:t>
        </w:r>
        <w:r w:rsidR="003C58A9" w:rsidRPr="003C58A9">
          <w:rPr>
            <w:rFonts w:ascii="Agenda" w:hAnsi="Agenda"/>
            <w:noProof/>
            <w:webHidden/>
          </w:rPr>
          <w:fldChar w:fldCharType="end"/>
        </w:r>
      </w:hyperlink>
    </w:p>
    <w:p w14:paraId="7C85435E" w14:textId="027DF920" w:rsidR="003C58A9" w:rsidRPr="003C58A9" w:rsidRDefault="00180F8F">
      <w:pPr>
        <w:pStyle w:val="TOC2"/>
        <w:rPr>
          <w:rFonts w:ascii="Agenda" w:eastAsiaTheme="minorEastAsia" w:hAnsi="Agenda"/>
          <w:bCs w:val="0"/>
          <w:noProof/>
          <w:lang w:eastAsia="en-GB"/>
        </w:rPr>
      </w:pPr>
      <w:hyperlink w:anchor="_Toc72160930" w:history="1">
        <w:r w:rsidR="003C58A9" w:rsidRPr="003C58A9">
          <w:rPr>
            <w:rStyle w:val="Hyperlink"/>
            <w:rFonts w:ascii="Agenda" w:hAnsi="Agenda"/>
            <w:noProof/>
          </w:rPr>
          <w:t>The population of the survey</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_Toc72160930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6</w:t>
        </w:r>
        <w:r w:rsidR="003C58A9" w:rsidRPr="003C58A9">
          <w:rPr>
            <w:rFonts w:ascii="Agenda" w:hAnsi="Agenda"/>
            <w:noProof/>
            <w:webHidden/>
          </w:rPr>
          <w:fldChar w:fldCharType="end"/>
        </w:r>
      </w:hyperlink>
    </w:p>
    <w:p w14:paraId="1F7667A9" w14:textId="41E7EE30" w:rsidR="003C58A9" w:rsidRPr="003C58A9" w:rsidRDefault="00180F8F">
      <w:pPr>
        <w:pStyle w:val="TOC1"/>
        <w:rPr>
          <w:rFonts w:eastAsiaTheme="minorEastAsia" w:cstheme="minorBidi"/>
          <w:b w:val="0"/>
          <w:noProof/>
          <w:color w:val="auto"/>
          <w:sz w:val="22"/>
          <w:szCs w:val="22"/>
          <w:lang w:eastAsia="en-GB"/>
        </w:rPr>
      </w:pPr>
      <w:hyperlink w:anchor="_Toc72160931" w:history="1">
        <w:r w:rsidR="003C58A9" w:rsidRPr="003C58A9">
          <w:rPr>
            <w:rStyle w:val="Hyperlink"/>
            <w:noProof/>
            <w:sz w:val="22"/>
            <w:szCs w:val="22"/>
          </w:rPr>
          <w:t>Laudato Si Goal - 1: Cry of the Earth</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_Toc72160931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9</w:t>
        </w:r>
        <w:r w:rsidR="003C58A9" w:rsidRPr="003C58A9">
          <w:rPr>
            <w:noProof/>
            <w:webHidden/>
            <w:sz w:val="22"/>
            <w:szCs w:val="22"/>
          </w:rPr>
          <w:fldChar w:fldCharType="end"/>
        </w:r>
      </w:hyperlink>
    </w:p>
    <w:p w14:paraId="1C737146" w14:textId="7C3AF1C4" w:rsidR="003C58A9" w:rsidRPr="003C58A9" w:rsidRDefault="00180F8F">
      <w:pPr>
        <w:pStyle w:val="TOC2"/>
        <w:rPr>
          <w:rFonts w:ascii="Agenda" w:eastAsiaTheme="minorEastAsia" w:hAnsi="Agenda"/>
          <w:bCs w:val="0"/>
          <w:noProof/>
          <w:lang w:eastAsia="en-GB"/>
        </w:rPr>
      </w:pPr>
      <w:hyperlink w:anchor="_Toc72160932" w:history="1">
        <w:r w:rsidR="003C58A9" w:rsidRPr="003C58A9">
          <w:rPr>
            <w:rStyle w:val="Hyperlink"/>
            <w:rFonts w:ascii="Agenda" w:hAnsi="Agenda"/>
            <w:noProof/>
          </w:rPr>
          <w:t>1 A) The Bible and Laudato Si on the Cry of the Earth:</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_Toc72160932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9</w:t>
        </w:r>
        <w:r w:rsidR="003C58A9" w:rsidRPr="003C58A9">
          <w:rPr>
            <w:rFonts w:ascii="Agenda" w:hAnsi="Agenda"/>
            <w:noProof/>
            <w:webHidden/>
          </w:rPr>
          <w:fldChar w:fldCharType="end"/>
        </w:r>
      </w:hyperlink>
    </w:p>
    <w:p w14:paraId="13CD4AB9" w14:textId="2896FD0F" w:rsidR="003C58A9" w:rsidRPr="003C58A9" w:rsidRDefault="00180F8F">
      <w:pPr>
        <w:pStyle w:val="TOC2"/>
        <w:rPr>
          <w:rFonts w:ascii="Agenda" w:eastAsiaTheme="minorEastAsia" w:hAnsi="Agenda"/>
          <w:bCs w:val="0"/>
          <w:noProof/>
          <w:lang w:eastAsia="en-GB"/>
        </w:rPr>
      </w:pPr>
      <w:hyperlink w:anchor="_Toc72160933" w:history="1">
        <w:r w:rsidR="003C58A9" w:rsidRPr="003C58A9">
          <w:rPr>
            <w:rStyle w:val="Hyperlink"/>
            <w:rFonts w:ascii="Agenda" w:hAnsi="Agenda"/>
            <w:noProof/>
          </w:rPr>
          <w:t>1 B) Commitments:</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_Toc72160933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9</w:t>
        </w:r>
        <w:r w:rsidR="003C58A9" w:rsidRPr="003C58A9">
          <w:rPr>
            <w:rFonts w:ascii="Agenda" w:hAnsi="Agenda"/>
            <w:noProof/>
            <w:webHidden/>
          </w:rPr>
          <w:fldChar w:fldCharType="end"/>
        </w:r>
      </w:hyperlink>
    </w:p>
    <w:p w14:paraId="45B848D7" w14:textId="315AFDAD" w:rsidR="003C58A9" w:rsidRPr="003C58A9" w:rsidRDefault="00180F8F">
      <w:pPr>
        <w:pStyle w:val="TOC2"/>
        <w:rPr>
          <w:rFonts w:ascii="Agenda" w:eastAsiaTheme="minorEastAsia" w:hAnsi="Agenda"/>
          <w:bCs w:val="0"/>
          <w:noProof/>
          <w:lang w:eastAsia="en-GB"/>
        </w:rPr>
      </w:pPr>
      <w:hyperlink w:anchor="_Toc72160934" w:history="1">
        <w:r w:rsidR="003C58A9" w:rsidRPr="003C58A9">
          <w:rPr>
            <w:rStyle w:val="Hyperlink"/>
            <w:rFonts w:ascii="Agenda" w:hAnsi="Agenda"/>
            <w:noProof/>
            <w:lang w:val="en-US"/>
          </w:rPr>
          <w:t>1 C) Interpretation of the data:</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_Toc72160934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11</w:t>
        </w:r>
        <w:r w:rsidR="003C58A9" w:rsidRPr="003C58A9">
          <w:rPr>
            <w:rFonts w:ascii="Agenda" w:hAnsi="Agenda"/>
            <w:noProof/>
            <w:webHidden/>
          </w:rPr>
          <w:fldChar w:fldCharType="end"/>
        </w:r>
      </w:hyperlink>
    </w:p>
    <w:p w14:paraId="49CF2B55" w14:textId="6D2E32E9" w:rsidR="003C58A9" w:rsidRPr="003C58A9" w:rsidRDefault="00180F8F">
      <w:pPr>
        <w:pStyle w:val="TOC1"/>
        <w:rPr>
          <w:rFonts w:eastAsiaTheme="minorEastAsia" w:cstheme="minorBidi"/>
          <w:b w:val="0"/>
          <w:noProof/>
          <w:color w:val="auto"/>
          <w:sz w:val="22"/>
          <w:szCs w:val="22"/>
          <w:lang w:eastAsia="en-GB"/>
        </w:rPr>
      </w:pPr>
      <w:hyperlink w:anchor="_Toc72160935" w:history="1">
        <w:r w:rsidR="003C58A9" w:rsidRPr="003C58A9">
          <w:rPr>
            <w:rStyle w:val="Hyperlink"/>
            <w:noProof/>
            <w:sz w:val="22"/>
            <w:szCs w:val="22"/>
          </w:rPr>
          <w:t>Laudato Si Goal – 2. Cry of the Poor</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_Toc72160935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12</w:t>
        </w:r>
        <w:r w:rsidR="003C58A9" w:rsidRPr="003C58A9">
          <w:rPr>
            <w:noProof/>
            <w:webHidden/>
            <w:sz w:val="22"/>
            <w:szCs w:val="22"/>
          </w:rPr>
          <w:fldChar w:fldCharType="end"/>
        </w:r>
      </w:hyperlink>
    </w:p>
    <w:p w14:paraId="2BBE43CE" w14:textId="063E4715" w:rsidR="003C58A9" w:rsidRPr="003C58A9" w:rsidRDefault="00180F8F">
      <w:pPr>
        <w:pStyle w:val="TOC2"/>
        <w:rPr>
          <w:rFonts w:ascii="Agenda" w:eastAsiaTheme="minorEastAsia" w:hAnsi="Agenda"/>
          <w:bCs w:val="0"/>
          <w:noProof/>
          <w:lang w:eastAsia="en-GB"/>
        </w:rPr>
      </w:pPr>
      <w:hyperlink w:anchor="_Toc72160936" w:history="1">
        <w:r w:rsidR="003C58A9" w:rsidRPr="003C58A9">
          <w:rPr>
            <w:rStyle w:val="Hyperlink"/>
            <w:rFonts w:ascii="Agenda" w:hAnsi="Agenda"/>
            <w:noProof/>
          </w:rPr>
          <w:t>2 A) The Bible and Laudato Si on the Cry of the Poor:</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_Toc72160936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12</w:t>
        </w:r>
        <w:r w:rsidR="003C58A9" w:rsidRPr="003C58A9">
          <w:rPr>
            <w:rFonts w:ascii="Agenda" w:hAnsi="Agenda"/>
            <w:noProof/>
            <w:webHidden/>
          </w:rPr>
          <w:fldChar w:fldCharType="end"/>
        </w:r>
      </w:hyperlink>
    </w:p>
    <w:p w14:paraId="3D3C0D34" w14:textId="4C50E0B1" w:rsidR="003C58A9" w:rsidRPr="003C58A9" w:rsidRDefault="00180F8F">
      <w:pPr>
        <w:pStyle w:val="TOC2"/>
        <w:rPr>
          <w:rFonts w:ascii="Agenda" w:eastAsiaTheme="minorEastAsia" w:hAnsi="Agenda"/>
          <w:bCs w:val="0"/>
          <w:noProof/>
          <w:lang w:eastAsia="en-GB"/>
        </w:rPr>
      </w:pPr>
      <w:hyperlink w:anchor="_Toc72160937" w:history="1">
        <w:r w:rsidR="003C58A9" w:rsidRPr="003C58A9">
          <w:rPr>
            <w:rStyle w:val="Hyperlink"/>
            <w:rFonts w:ascii="Agenda" w:hAnsi="Agenda"/>
            <w:noProof/>
          </w:rPr>
          <w:t>2 B) Commitments:</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_Toc72160937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12</w:t>
        </w:r>
        <w:r w:rsidR="003C58A9" w:rsidRPr="003C58A9">
          <w:rPr>
            <w:rFonts w:ascii="Agenda" w:hAnsi="Agenda"/>
            <w:noProof/>
            <w:webHidden/>
          </w:rPr>
          <w:fldChar w:fldCharType="end"/>
        </w:r>
      </w:hyperlink>
    </w:p>
    <w:p w14:paraId="43D355CA" w14:textId="6CFAE1A9" w:rsidR="003C58A9" w:rsidRPr="003C58A9" w:rsidRDefault="00180F8F">
      <w:pPr>
        <w:pStyle w:val="TOC2"/>
        <w:rPr>
          <w:rFonts w:ascii="Agenda" w:eastAsiaTheme="minorEastAsia" w:hAnsi="Agenda"/>
          <w:bCs w:val="0"/>
          <w:noProof/>
          <w:lang w:eastAsia="en-GB"/>
        </w:rPr>
      </w:pPr>
      <w:hyperlink w:anchor="_Toc72160938" w:history="1">
        <w:r w:rsidR="003C58A9" w:rsidRPr="003C58A9">
          <w:rPr>
            <w:rStyle w:val="Hyperlink"/>
            <w:rFonts w:ascii="Agenda" w:hAnsi="Agenda"/>
            <w:noProof/>
            <w:lang w:val="en-US"/>
          </w:rPr>
          <w:t>2 C) Interpretation of the data:</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_Toc72160938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14</w:t>
        </w:r>
        <w:r w:rsidR="003C58A9" w:rsidRPr="003C58A9">
          <w:rPr>
            <w:rFonts w:ascii="Agenda" w:hAnsi="Agenda"/>
            <w:noProof/>
            <w:webHidden/>
          </w:rPr>
          <w:fldChar w:fldCharType="end"/>
        </w:r>
      </w:hyperlink>
    </w:p>
    <w:p w14:paraId="1D8EEE51" w14:textId="1899078C" w:rsidR="003C58A9" w:rsidRPr="003C58A9" w:rsidRDefault="00180F8F">
      <w:pPr>
        <w:pStyle w:val="TOC1"/>
        <w:rPr>
          <w:rFonts w:eastAsiaTheme="minorEastAsia" w:cstheme="minorBidi"/>
          <w:b w:val="0"/>
          <w:noProof/>
          <w:color w:val="auto"/>
          <w:sz w:val="22"/>
          <w:szCs w:val="22"/>
          <w:lang w:eastAsia="en-GB"/>
        </w:rPr>
      </w:pPr>
      <w:hyperlink w:anchor="_Toc72160939" w:history="1">
        <w:r w:rsidR="003C58A9" w:rsidRPr="003C58A9">
          <w:rPr>
            <w:rStyle w:val="Hyperlink"/>
            <w:noProof/>
            <w:sz w:val="22"/>
            <w:szCs w:val="22"/>
          </w:rPr>
          <w:t>Laudato Si GOAL – 3. Ecological Economics:</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_Toc72160939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15</w:t>
        </w:r>
        <w:r w:rsidR="003C58A9" w:rsidRPr="003C58A9">
          <w:rPr>
            <w:noProof/>
            <w:webHidden/>
            <w:sz w:val="22"/>
            <w:szCs w:val="22"/>
          </w:rPr>
          <w:fldChar w:fldCharType="end"/>
        </w:r>
      </w:hyperlink>
    </w:p>
    <w:p w14:paraId="0F595B4B" w14:textId="54F489B3" w:rsidR="003C58A9" w:rsidRPr="003C58A9" w:rsidRDefault="00180F8F">
      <w:pPr>
        <w:pStyle w:val="TOC2"/>
        <w:rPr>
          <w:rFonts w:ascii="Agenda" w:eastAsiaTheme="minorEastAsia" w:hAnsi="Agenda"/>
          <w:bCs w:val="0"/>
          <w:noProof/>
          <w:lang w:eastAsia="en-GB"/>
        </w:rPr>
      </w:pPr>
      <w:hyperlink w:anchor="_Toc72160940" w:history="1">
        <w:r w:rsidR="003C58A9" w:rsidRPr="003C58A9">
          <w:rPr>
            <w:rStyle w:val="Hyperlink"/>
            <w:rFonts w:ascii="Agenda" w:hAnsi="Agenda"/>
            <w:noProof/>
          </w:rPr>
          <w:t>3 A) The Bible and Laudato Si on the Ecological Economics:</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_Toc72160940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15</w:t>
        </w:r>
        <w:r w:rsidR="003C58A9" w:rsidRPr="003C58A9">
          <w:rPr>
            <w:rFonts w:ascii="Agenda" w:hAnsi="Agenda"/>
            <w:noProof/>
            <w:webHidden/>
          </w:rPr>
          <w:fldChar w:fldCharType="end"/>
        </w:r>
      </w:hyperlink>
    </w:p>
    <w:p w14:paraId="720FF2C2" w14:textId="49AEB759" w:rsidR="003C58A9" w:rsidRPr="003C58A9" w:rsidRDefault="00180F8F">
      <w:pPr>
        <w:pStyle w:val="TOC2"/>
        <w:rPr>
          <w:rFonts w:ascii="Agenda" w:eastAsiaTheme="minorEastAsia" w:hAnsi="Agenda"/>
          <w:bCs w:val="0"/>
          <w:noProof/>
          <w:lang w:eastAsia="en-GB"/>
        </w:rPr>
      </w:pPr>
      <w:hyperlink w:anchor="_Toc72160941" w:history="1">
        <w:r w:rsidR="003C58A9" w:rsidRPr="003C58A9">
          <w:rPr>
            <w:rStyle w:val="Hyperlink"/>
            <w:rFonts w:ascii="Agenda" w:hAnsi="Agenda"/>
            <w:noProof/>
          </w:rPr>
          <w:t>3 B) Commitments:</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_Toc72160941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15</w:t>
        </w:r>
        <w:r w:rsidR="003C58A9" w:rsidRPr="003C58A9">
          <w:rPr>
            <w:rFonts w:ascii="Agenda" w:hAnsi="Agenda"/>
            <w:noProof/>
            <w:webHidden/>
          </w:rPr>
          <w:fldChar w:fldCharType="end"/>
        </w:r>
      </w:hyperlink>
    </w:p>
    <w:p w14:paraId="68E0E440" w14:textId="2B2FF9B7" w:rsidR="003C58A9" w:rsidRPr="003C58A9" w:rsidRDefault="00180F8F">
      <w:pPr>
        <w:pStyle w:val="TOC2"/>
        <w:rPr>
          <w:rFonts w:ascii="Agenda" w:eastAsiaTheme="minorEastAsia" w:hAnsi="Agenda"/>
          <w:bCs w:val="0"/>
          <w:noProof/>
          <w:lang w:eastAsia="en-GB"/>
        </w:rPr>
      </w:pPr>
      <w:hyperlink w:anchor="_Toc72160942" w:history="1">
        <w:r w:rsidR="003C58A9" w:rsidRPr="003C58A9">
          <w:rPr>
            <w:rStyle w:val="Hyperlink"/>
            <w:rFonts w:ascii="Agenda" w:hAnsi="Agenda"/>
            <w:noProof/>
            <w:lang w:val="en-US"/>
          </w:rPr>
          <w:t>3 C) Interpretation of the data:</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_Toc72160942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17</w:t>
        </w:r>
        <w:r w:rsidR="003C58A9" w:rsidRPr="003C58A9">
          <w:rPr>
            <w:rFonts w:ascii="Agenda" w:hAnsi="Agenda"/>
            <w:noProof/>
            <w:webHidden/>
          </w:rPr>
          <w:fldChar w:fldCharType="end"/>
        </w:r>
      </w:hyperlink>
    </w:p>
    <w:p w14:paraId="16A15B1F" w14:textId="3E78E4A7" w:rsidR="003C58A9" w:rsidRPr="003C58A9" w:rsidRDefault="00180F8F">
      <w:pPr>
        <w:pStyle w:val="TOC1"/>
        <w:rPr>
          <w:rFonts w:eastAsiaTheme="minorEastAsia" w:cstheme="minorBidi"/>
          <w:b w:val="0"/>
          <w:noProof/>
          <w:color w:val="auto"/>
          <w:sz w:val="22"/>
          <w:szCs w:val="22"/>
          <w:lang w:eastAsia="en-GB"/>
        </w:rPr>
      </w:pPr>
      <w:hyperlink w:anchor="_Toc72160943" w:history="1">
        <w:r w:rsidR="003C58A9" w:rsidRPr="003C58A9">
          <w:rPr>
            <w:rStyle w:val="Hyperlink"/>
            <w:noProof/>
            <w:sz w:val="22"/>
            <w:szCs w:val="22"/>
          </w:rPr>
          <w:t>Laudato Si Goal– 4. Sustainable Lifestyle:</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_Toc72160943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18</w:t>
        </w:r>
        <w:r w:rsidR="003C58A9" w:rsidRPr="003C58A9">
          <w:rPr>
            <w:noProof/>
            <w:webHidden/>
            <w:sz w:val="22"/>
            <w:szCs w:val="22"/>
          </w:rPr>
          <w:fldChar w:fldCharType="end"/>
        </w:r>
      </w:hyperlink>
    </w:p>
    <w:p w14:paraId="47316F01" w14:textId="6F594BD8" w:rsidR="003C58A9" w:rsidRPr="003C58A9" w:rsidRDefault="00180F8F">
      <w:pPr>
        <w:pStyle w:val="TOC2"/>
        <w:rPr>
          <w:rFonts w:ascii="Agenda" w:eastAsiaTheme="minorEastAsia" w:hAnsi="Agenda"/>
          <w:bCs w:val="0"/>
          <w:noProof/>
          <w:lang w:eastAsia="en-GB"/>
        </w:rPr>
      </w:pPr>
      <w:hyperlink w:anchor="_Toc72160944" w:history="1">
        <w:r w:rsidR="003C58A9" w:rsidRPr="003C58A9">
          <w:rPr>
            <w:rStyle w:val="Hyperlink"/>
            <w:rFonts w:ascii="Agenda" w:hAnsi="Agenda"/>
            <w:noProof/>
          </w:rPr>
          <w:t>4 A) The Bible and Laudato Si on leading Sustainable Lifestyle:</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_Toc72160944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18</w:t>
        </w:r>
        <w:r w:rsidR="003C58A9" w:rsidRPr="003C58A9">
          <w:rPr>
            <w:rFonts w:ascii="Agenda" w:hAnsi="Agenda"/>
            <w:noProof/>
            <w:webHidden/>
          </w:rPr>
          <w:fldChar w:fldCharType="end"/>
        </w:r>
      </w:hyperlink>
    </w:p>
    <w:p w14:paraId="4E7C62C9" w14:textId="0E7F2476" w:rsidR="003C58A9" w:rsidRPr="003C58A9" w:rsidRDefault="00180F8F">
      <w:pPr>
        <w:pStyle w:val="TOC2"/>
        <w:rPr>
          <w:rFonts w:ascii="Agenda" w:eastAsiaTheme="minorEastAsia" w:hAnsi="Agenda"/>
          <w:bCs w:val="0"/>
          <w:noProof/>
          <w:lang w:eastAsia="en-GB"/>
        </w:rPr>
      </w:pPr>
      <w:hyperlink w:anchor="_Toc72160945" w:history="1">
        <w:r w:rsidR="003C58A9" w:rsidRPr="003C58A9">
          <w:rPr>
            <w:rStyle w:val="Hyperlink"/>
            <w:rFonts w:ascii="Agenda" w:hAnsi="Agenda"/>
            <w:noProof/>
          </w:rPr>
          <w:t>4 B) Commitments:</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_Toc72160945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18</w:t>
        </w:r>
        <w:r w:rsidR="003C58A9" w:rsidRPr="003C58A9">
          <w:rPr>
            <w:rFonts w:ascii="Agenda" w:hAnsi="Agenda"/>
            <w:noProof/>
            <w:webHidden/>
          </w:rPr>
          <w:fldChar w:fldCharType="end"/>
        </w:r>
      </w:hyperlink>
    </w:p>
    <w:p w14:paraId="14E6A8AA" w14:textId="6B35DE63" w:rsidR="003C58A9" w:rsidRPr="003C58A9" w:rsidRDefault="00180F8F">
      <w:pPr>
        <w:pStyle w:val="TOC2"/>
        <w:rPr>
          <w:rFonts w:ascii="Agenda" w:eastAsiaTheme="minorEastAsia" w:hAnsi="Agenda"/>
          <w:bCs w:val="0"/>
          <w:noProof/>
          <w:lang w:eastAsia="en-GB"/>
        </w:rPr>
      </w:pPr>
      <w:hyperlink w:anchor="_Toc72160946" w:history="1">
        <w:r w:rsidR="003C58A9" w:rsidRPr="003C58A9">
          <w:rPr>
            <w:rStyle w:val="Hyperlink"/>
            <w:rFonts w:ascii="Agenda" w:hAnsi="Agenda"/>
            <w:noProof/>
            <w:lang w:val="en-US"/>
          </w:rPr>
          <w:t>4 C) Interpretation of the data:</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_Toc72160946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20</w:t>
        </w:r>
        <w:r w:rsidR="003C58A9" w:rsidRPr="003C58A9">
          <w:rPr>
            <w:rFonts w:ascii="Agenda" w:hAnsi="Agenda"/>
            <w:noProof/>
            <w:webHidden/>
          </w:rPr>
          <w:fldChar w:fldCharType="end"/>
        </w:r>
      </w:hyperlink>
    </w:p>
    <w:p w14:paraId="6FE14DF5" w14:textId="7DEA945D" w:rsidR="003C58A9" w:rsidRPr="003C58A9" w:rsidRDefault="00180F8F">
      <w:pPr>
        <w:pStyle w:val="TOC1"/>
        <w:rPr>
          <w:rFonts w:eastAsiaTheme="minorEastAsia" w:cstheme="minorBidi"/>
          <w:b w:val="0"/>
          <w:noProof/>
          <w:color w:val="auto"/>
          <w:sz w:val="22"/>
          <w:szCs w:val="22"/>
          <w:lang w:eastAsia="en-GB"/>
        </w:rPr>
      </w:pPr>
      <w:hyperlink w:anchor="_Toc72160947" w:history="1">
        <w:r w:rsidR="003C58A9" w:rsidRPr="003C58A9">
          <w:rPr>
            <w:rStyle w:val="Hyperlink"/>
            <w:noProof/>
            <w:sz w:val="22"/>
            <w:szCs w:val="22"/>
          </w:rPr>
          <w:t>Laudato Si Goal– 5. Ecological Education:</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_Toc72160947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21</w:t>
        </w:r>
        <w:r w:rsidR="003C58A9" w:rsidRPr="003C58A9">
          <w:rPr>
            <w:noProof/>
            <w:webHidden/>
            <w:sz w:val="22"/>
            <w:szCs w:val="22"/>
          </w:rPr>
          <w:fldChar w:fldCharType="end"/>
        </w:r>
      </w:hyperlink>
    </w:p>
    <w:p w14:paraId="3178A5CB" w14:textId="39638F10" w:rsidR="003C58A9" w:rsidRPr="003C58A9" w:rsidRDefault="00180F8F">
      <w:pPr>
        <w:pStyle w:val="TOC2"/>
        <w:rPr>
          <w:rFonts w:ascii="Agenda" w:eastAsiaTheme="minorEastAsia" w:hAnsi="Agenda"/>
          <w:bCs w:val="0"/>
          <w:noProof/>
          <w:lang w:eastAsia="en-GB"/>
        </w:rPr>
      </w:pPr>
      <w:hyperlink w:anchor="_Toc72160948" w:history="1">
        <w:r w:rsidR="003C58A9" w:rsidRPr="003C58A9">
          <w:rPr>
            <w:rStyle w:val="Hyperlink"/>
            <w:rFonts w:ascii="Agenda" w:hAnsi="Agenda"/>
            <w:noProof/>
          </w:rPr>
          <w:t>5 A) The Bible and Laudato Si on Ecological Education:</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_Toc72160948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21</w:t>
        </w:r>
        <w:r w:rsidR="003C58A9" w:rsidRPr="003C58A9">
          <w:rPr>
            <w:rFonts w:ascii="Agenda" w:hAnsi="Agenda"/>
            <w:noProof/>
            <w:webHidden/>
          </w:rPr>
          <w:fldChar w:fldCharType="end"/>
        </w:r>
      </w:hyperlink>
    </w:p>
    <w:p w14:paraId="7C7D24E6" w14:textId="674B9980" w:rsidR="003C58A9" w:rsidRPr="003C58A9" w:rsidRDefault="00180F8F">
      <w:pPr>
        <w:pStyle w:val="TOC2"/>
        <w:rPr>
          <w:rFonts w:ascii="Agenda" w:eastAsiaTheme="minorEastAsia" w:hAnsi="Agenda"/>
          <w:bCs w:val="0"/>
          <w:noProof/>
          <w:lang w:eastAsia="en-GB"/>
        </w:rPr>
      </w:pPr>
      <w:hyperlink w:anchor="_Toc72160949" w:history="1">
        <w:r w:rsidR="003C58A9" w:rsidRPr="003C58A9">
          <w:rPr>
            <w:rStyle w:val="Hyperlink"/>
            <w:rFonts w:ascii="Agenda" w:hAnsi="Agenda"/>
            <w:noProof/>
          </w:rPr>
          <w:t>5 B) Commitments:</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_Toc72160949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22</w:t>
        </w:r>
        <w:r w:rsidR="003C58A9" w:rsidRPr="003C58A9">
          <w:rPr>
            <w:rFonts w:ascii="Agenda" w:hAnsi="Agenda"/>
            <w:noProof/>
            <w:webHidden/>
          </w:rPr>
          <w:fldChar w:fldCharType="end"/>
        </w:r>
      </w:hyperlink>
    </w:p>
    <w:p w14:paraId="67FD88AF" w14:textId="2CC2BCBC" w:rsidR="003C58A9" w:rsidRPr="003C58A9" w:rsidRDefault="00180F8F">
      <w:pPr>
        <w:pStyle w:val="TOC2"/>
        <w:rPr>
          <w:rFonts w:ascii="Agenda" w:eastAsiaTheme="minorEastAsia" w:hAnsi="Agenda"/>
          <w:bCs w:val="0"/>
          <w:noProof/>
          <w:lang w:eastAsia="en-GB"/>
        </w:rPr>
      </w:pPr>
      <w:hyperlink w:anchor="_Toc72160950" w:history="1">
        <w:r w:rsidR="003C58A9" w:rsidRPr="003C58A9">
          <w:rPr>
            <w:rStyle w:val="Hyperlink"/>
            <w:rFonts w:ascii="Agenda" w:hAnsi="Agenda"/>
            <w:noProof/>
            <w:lang w:val="en-US"/>
          </w:rPr>
          <w:t>5 C) Interpretation of the data:</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_Toc72160950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24</w:t>
        </w:r>
        <w:r w:rsidR="003C58A9" w:rsidRPr="003C58A9">
          <w:rPr>
            <w:rFonts w:ascii="Agenda" w:hAnsi="Agenda"/>
            <w:noProof/>
            <w:webHidden/>
          </w:rPr>
          <w:fldChar w:fldCharType="end"/>
        </w:r>
      </w:hyperlink>
    </w:p>
    <w:p w14:paraId="0471889B" w14:textId="0B8E498C" w:rsidR="003C58A9" w:rsidRPr="003C58A9" w:rsidRDefault="00180F8F">
      <w:pPr>
        <w:pStyle w:val="TOC1"/>
        <w:rPr>
          <w:rFonts w:eastAsiaTheme="minorEastAsia" w:cstheme="minorBidi"/>
          <w:b w:val="0"/>
          <w:noProof/>
          <w:color w:val="auto"/>
          <w:sz w:val="22"/>
          <w:szCs w:val="22"/>
          <w:lang w:eastAsia="en-GB"/>
        </w:rPr>
      </w:pPr>
      <w:hyperlink w:anchor="_Toc72160951" w:history="1">
        <w:r w:rsidR="003C58A9" w:rsidRPr="003C58A9">
          <w:rPr>
            <w:rStyle w:val="Hyperlink"/>
            <w:noProof/>
            <w:sz w:val="22"/>
            <w:szCs w:val="22"/>
          </w:rPr>
          <w:t>Laudato Si Goal– 6. Ecological Spirituality:</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_Toc72160951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25</w:t>
        </w:r>
        <w:r w:rsidR="003C58A9" w:rsidRPr="003C58A9">
          <w:rPr>
            <w:noProof/>
            <w:webHidden/>
            <w:sz w:val="22"/>
            <w:szCs w:val="22"/>
          </w:rPr>
          <w:fldChar w:fldCharType="end"/>
        </w:r>
      </w:hyperlink>
    </w:p>
    <w:p w14:paraId="12924C6C" w14:textId="19B6A1FF" w:rsidR="003C58A9" w:rsidRPr="003C58A9" w:rsidRDefault="00180F8F">
      <w:pPr>
        <w:pStyle w:val="TOC2"/>
        <w:rPr>
          <w:rFonts w:ascii="Agenda" w:eastAsiaTheme="minorEastAsia" w:hAnsi="Agenda"/>
          <w:bCs w:val="0"/>
          <w:noProof/>
          <w:lang w:eastAsia="en-GB"/>
        </w:rPr>
      </w:pPr>
      <w:hyperlink w:anchor="_Toc72160952" w:history="1">
        <w:r w:rsidR="003C58A9" w:rsidRPr="003C58A9">
          <w:rPr>
            <w:rStyle w:val="Hyperlink"/>
            <w:rFonts w:ascii="Agenda" w:hAnsi="Agenda"/>
            <w:noProof/>
          </w:rPr>
          <w:t>6 A) The Bible and Laudato Si on Ecological Spirituality:</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_Toc72160952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25</w:t>
        </w:r>
        <w:r w:rsidR="003C58A9" w:rsidRPr="003C58A9">
          <w:rPr>
            <w:rFonts w:ascii="Agenda" w:hAnsi="Agenda"/>
            <w:noProof/>
            <w:webHidden/>
          </w:rPr>
          <w:fldChar w:fldCharType="end"/>
        </w:r>
      </w:hyperlink>
    </w:p>
    <w:p w14:paraId="118A81DC" w14:textId="7710F047" w:rsidR="003C58A9" w:rsidRPr="003C58A9" w:rsidRDefault="00180F8F">
      <w:pPr>
        <w:pStyle w:val="TOC2"/>
        <w:rPr>
          <w:rFonts w:ascii="Agenda" w:eastAsiaTheme="minorEastAsia" w:hAnsi="Agenda"/>
          <w:bCs w:val="0"/>
          <w:noProof/>
          <w:lang w:eastAsia="en-GB"/>
        </w:rPr>
      </w:pPr>
      <w:hyperlink w:anchor="_Toc72160953" w:history="1">
        <w:r w:rsidR="003C58A9" w:rsidRPr="003C58A9">
          <w:rPr>
            <w:rStyle w:val="Hyperlink"/>
            <w:rFonts w:ascii="Agenda" w:hAnsi="Agenda"/>
            <w:noProof/>
          </w:rPr>
          <w:t>6 B) Commitments:</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_Toc72160953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25</w:t>
        </w:r>
        <w:r w:rsidR="003C58A9" w:rsidRPr="003C58A9">
          <w:rPr>
            <w:rFonts w:ascii="Agenda" w:hAnsi="Agenda"/>
            <w:noProof/>
            <w:webHidden/>
          </w:rPr>
          <w:fldChar w:fldCharType="end"/>
        </w:r>
      </w:hyperlink>
    </w:p>
    <w:p w14:paraId="09A4985C" w14:textId="3C4D68EF" w:rsidR="003C58A9" w:rsidRPr="003C58A9" w:rsidRDefault="00180F8F">
      <w:pPr>
        <w:pStyle w:val="TOC2"/>
        <w:rPr>
          <w:rFonts w:ascii="Agenda" w:eastAsiaTheme="minorEastAsia" w:hAnsi="Agenda"/>
          <w:bCs w:val="0"/>
          <w:noProof/>
          <w:lang w:eastAsia="en-GB"/>
        </w:rPr>
      </w:pPr>
      <w:hyperlink w:anchor="_Toc72160954" w:history="1">
        <w:r w:rsidR="003C58A9" w:rsidRPr="003C58A9">
          <w:rPr>
            <w:rStyle w:val="Hyperlink"/>
            <w:rFonts w:ascii="Agenda" w:hAnsi="Agenda"/>
            <w:noProof/>
            <w:lang w:val="en-US"/>
          </w:rPr>
          <w:t>6 C) Interpretation of the data:</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_Toc72160954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27</w:t>
        </w:r>
        <w:r w:rsidR="003C58A9" w:rsidRPr="003C58A9">
          <w:rPr>
            <w:rFonts w:ascii="Agenda" w:hAnsi="Agenda"/>
            <w:noProof/>
            <w:webHidden/>
          </w:rPr>
          <w:fldChar w:fldCharType="end"/>
        </w:r>
      </w:hyperlink>
    </w:p>
    <w:p w14:paraId="0A75C72F" w14:textId="4957C834" w:rsidR="003C58A9" w:rsidRPr="003C58A9" w:rsidRDefault="00180F8F">
      <w:pPr>
        <w:pStyle w:val="TOC1"/>
        <w:rPr>
          <w:rFonts w:eastAsiaTheme="minorEastAsia" w:cstheme="minorBidi"/>
          <w:b w:val="0"/>
          <w:noProof/>
          <w:color w:val="auto"/>
          <w:sz w:val="22"/>
          <w:szCs w:val="22"/>
          <w:lang w:eastAsia="en-GB"/>
        </w:rPr>
      </w:pPr>
      <w:hyperlink w:anchor="_Toc72160955" w:history="1">
        <w:r w:rsidR="003C58A9" w:rsidRPr="003C58A9">
          <w:rPr>
            <w:rStyle w:val="Hyperlink"/>
            <w:noProof/>
            <w:sz w:val="22"/>
            <w:szCs w:val="22"/>
          </w:rPr>
          <w:t>Laudato Si Goal– 7. Community involvement in Advocacy and Campaign</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_Toc72160955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28</w:t>
        </w:r>
        <w:r w:rsidR="003C58A9" w:rsidRPr="003C58A9">
          <w:rPr>
            <w:noProof/>
            <w:webHidden/>
            <w:sz w:val="22"/>
            <w:szCs w:val="22"/>
          </w:rPr>
          <w:fldChar w:fldCharType="end"/>
        </w:r>
      </w:hyperlink>
    </w:p>
    <w:p w14:paraId="63670DAB" w14:textId="2BD38D5A" w:rsidR="003C58A9" w:rsidRPr="003C58A9" w:rsidRDefault="00180F8F">
      <w:pPr>
        <w:pStyle w:val="TOC2"/>
        <w:rPr>
          <w:rFonts w:ascii="Agenda" w:eastAsiaTheme="minorEastAsia" w:hAnsi="Agenda"/>
          <w:bCs w:val="0"/>
          <w:noProof/>
          <w:lang w:eastAsia="en-GB"/>
        </w:rPr>
      </w:pPr>
      <w:hyperlink w:anchor="_Toc72160956" w:history="1">
        <w:r w:rsidR="003C58A9" w:rsidRPr="003C58A9">
          <w:rPr>
            <w:rStyle w:val="Hyperlink"/>
            <w:rFonts w:ascii="Agenda" w:hAnsi="Agenda"/>
            <w:noProof/>
          </w:rPr>
          <w:t>7 A) The Bible and Laudato Si on doing mission with others in network:</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_Toc72160956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28</w:t>
        </w:r>
        <w:r w:rsidR="003C58A9" w:rsidRPr="003C58A9">
          <w:rPr>
            <w:rFonts w:ascii="Agenda" w:hAnsi="Agenda"/>
            <w:noProof/>
            <w:webHidden/>
          </w:rPr>
          <w:fldChar w:fldCharType="end"/>
        </w:r>
      </w:hyperlink>
    </w:p>
    <w:p w14:paraId="038450C9" w14:textId="6BAACBDF" w:rsidR="003C58A9" w:rsidRPr="003C58A9" w:rsidRDefault="00180F8F">
      <w:pPr>
        <w:pStyle w:val="TOC2"/>
        <w:rPr>
          <w:rFonts w:ascii="Agenda" w:eastAsiaTheme="minorEastAsia" w:hAnsi="Agenda"/>
          <w:bCs w:val="0"/>
          <w:noProof/>
          <w:lang w:eastAsia="en-GB"/>
        </w:rPr>
      </w:pPr>
      <w:hyperlink w:anchor="_Toc72160957" w:history="1">
        <w:r w:rsidR="003C58A9" w:rsidRPr="003C58A9">
          <w:rPr>
            <w:rStyle w:val="Hyperlink"/>
            <w:rFonts w:ascii="Agenda" w:hAnsi="Agenda"/>
            <w:noProof/>
          </w:rPr>
          <w:t>7 B) Commitments:</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_Toc72160957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28</w:t>
        </w:r>
        <w:r w:rsidR="003C58A9" w:rsidRPr="003C58A9">
          <w:rPr>
            <w:rFonts w:ascii="Agenda" w:hAnsi="Agenda"/>
            <w:noProof/>
            <w:webHidden/>
          </w:rPr>
          <w:fldChar w:fldCharType="end"/>
        </w:r>
      </w:hyperlink>
    </w:p>
    <w:p w14:paraId="061BE592" w14:textId="2912203C" w:rsidR="003C58A9" w:rsidRPr="003C58A9" w:rsidRDefault="00180F8F">
      <w:pPr>
        <w:pStyle w:val="TOC2"/>
        <w:rPr>
          <w:rFonts w:ascii="Agenda" w:eastAsiaTheme="minorEastAsia" w:hAnsi="Agenda"/>
          <w:bCs w:val="0"/>
          <w:noProof/>
          <w:lang w:eastAsia="en-GB"/>
        </w:rPr>
      </w:pPr>
      <w:hyperlink w:anchor="_Toc72160958" w:history="1">
        <w:r w:rsidR="003C58A9" w:rsidRPr="003C58A9">
          <w:rPr>
            <w:rStyle w:val="Hyperlink"/>
            <w:rFonts w:ascii="Agenda" w:hAnsi="Agenda"/>
            <w:noProof/>
            <w:lang w:val="en-US"/>
          </w:rPr>
          <w:t>7 C) Interpretation of the data:</w:t>
        </w:r>
        <w:r w:rsidR="003C58A9" w:rsidRPr="003C58A9">
          <w:rPr>
            <w:rFonts w:ascii="Agenda" w:hAnsi="Agenda"/>
            <w:noProof/>
            <w:webHidden/>
          </w:rPr>
          <w:tab/>
        </w:r>
        <w:r w:rsidR="003C58A9" w:rsidRPr="003C58A9">
          <w:rPr>
            <w:rFonts w:ascii="Agenda" w:hAnsi="Agenda"/>
            <w:noProof/>
            <w:webHidden/>
          </w:rPr>
          <w:fldChar w:fldCharType="begin"/>
        </w:r>
        <w:r w:rsidR="003C58A9" w:rsidRPr="003C58A9">
          <w:rPr>
            <w:rFonts w:ascii="Agenda" w:hAnsi="Agenda"/>
            <w:noProof/>
            <w:webHidden/>
          </w:rPr>
          <w:instrText xml:space="preserve"> PAGEREF _Toc72160958 \h </w:instrText>
        </w:r>
        <w:r w:rsidR="003C58A9" w:rsidRPr="003C58A9">
          <w:rPr>
            <w:rFonts w:ascii="Agenda" w:hAnsi="Agenda"/>
            <w:noProof/>
            <w:webHidden/>
          </w:rPr>
        </w:r>
        <w:r w:rsidR="003C58A9" w:rsidRPr="003C58A9">
          <w:rPr>
            <w:rFonts w:ascii="Agenda" w:hAnsi="Agenda"/>
            <w:noProof/>
            <w:webHidden/>
          </w:rPr>
          <w:fldChar w:fldCharType="separate"/>
        </w:r>
        <w:r w:rsidR="003C58A9" w:rsidRPr="003C58A9">
          <w:rPr>
            <w:rFonts w:ascii="Agenda" w:hAnsi="Agenda"/>
            <w:noProof/>
            <w:webHidden/>
          </w:rPr>
          <w:t>30</w:t>
        </w:r>
        <w:r w:rsidR="003C58A9" w:rsidRPr="003C58A9">
          <w:rPr>
            <w:rFonts w:ascii="Agenda" w:hAnsi="Agenda"/>
            <w:noProof/>
            <w:webHidden/>
          </w:rPr>
          <w:fldChar w:fldCharType="end"/>
        </w:r>
      </w:hyperlink>
    </w:p>
    <w:p w14:paraId="7742CE81" w14:textId="2162B46B" w:rsidR="003C58A9" w:rsidRPr="003C58A9" w:rsidRDefault="00180F8F">
      <w:pPr>
        <w:pStyle w:val="TOC1"/>
        <w:rPr>
          <w:rFonts w:eastAsiaTheme="minorEastAsia" w:cstheme="minorBidi"/>
          <w:b w:val="0"/>
          <w:noProof/>
          <w:color w:val="auto"/>
          <w:sz w:val="22"/>
          <w:szCs w:val="22"/>
          <w:lang w:eastAsia="en-GB"/>
        </w:rPr>
      </w:pPr>
      <w:hyperlink w:anchor="_Toc72160959" w:history="1">
        <w:r w:rsidR="003C58A9" w:rsidRPr="003C58A9">
          <w:rPr>
            <w:rStyle w:val="Hyperlink"/>
            <w:noProof/>
            <w:sz w:val="22"/>
            <w:szCs w:val="22"/>
          </w:rPr>
          <w:t>Conclusion:</w:t>
        </w:r>
        <w:r w:rsidR="003C58A9" w:rsidRPr="003C58A9">
          <w:rPr>
            <w:noProof/>
            <w:webHidden/>
            <w:sz w:val="22"/>
            <w:szCs w:val="22"/>
          </w:rPr>
          <w:tab/>
        </w:r>
        <w:r w:rsidR="003C58A9" w:rsidRPr="003C58A9">
          <w:rPr>
            <w:noProof/>
            <w:webHidden/>
            <w:sz w:val="22"/>
            <w:szCs w:val="22"/>
          </w:rPr>
          <w:fldChar w:fldCharType="begin"/>
        </w:r>
        <w:r w:rsidR="003C58A9" w:rsidRPr="003C58A9">
          <w:rPr>
            <w:noProof/>
            <w:webHidden/>
            <w:sz w:val="22"/>
            <w:szCs w:val="22"/>
          </w:rPr>
          <w:instrText xml:space="preserve"> PAGEREF _Toc72160959 \h </w:instrText>
        </w:r>
        <w:r w:rsidR="003C58A9" w:rsidRPr="003C58A9">
          <w:rPr>
            <w:noProof/>
            <w:webHidden/>
            <w:sz w:val="22"/>
            <w:szCs w:val="22"/>
          </w:rPr>
        </w:r>
        <w:r w:rsidR="003C58A9" w:rsidRPr="003C58A9">
          <w:rPr>
            <w:noProof/>
            <w:webHidden/>
            <w:sz w:val="22"/>
            <w:szCs w:val="22"/>
          </w:rPr>
          <w:fldChar w:fldCharType="separate"/>
        </w:r>
        <w:r w:rsidR="003C58A9" w:rsidRPr="003C58A9">
          <w:rPr>
            <w:noProof/>
            <w:webHidden/>
            <w:sz w:val="22"/>
            <w:szCs w:val="22"/>
          </w:rPr>
          <w:t>30</w:t>
        </w:r>
        <w:r w:rsidR="003C58A9" w:rsidRPr="003C58A9">
          <w:rPr>
            <w:noProof/>
            <w:webHidden/>
            <w:sz w:val="22"/>
            <w:szCs w:val="22"/>
          </w:rPr>
          <w:fldChar w:fldCharType="end"/>
        </w:r>
      </w:hyperlink>
    </w:p>
    <w:p w14:paraId="7A7B425B" w14:textId="58F91B1B" w:rsidR="001C63EE" w:rsidRPr="007B00C8" w:rsidRDefault="007B00C8" w:rsidP="007B00C8">
      <w:pPr>
        <w:rPr>
          <w:rFonts w:ascii="Avenir Next" w:hAnsi="Avenir Next" w:cs="Times New Roman"/>
          <w:b/>
          <w:color w:val="000000" w:themeColor="text1"/>
          <w:sz w:val="22"/>
          <w:szCs w:val="22"/>
          <w:lang w:val="en-US"/>
        </w:rPr>
      </w:pPr>
      <w:r w:rsidRPr="003C58A9">
        <w:rPr>
          <w:rFonts w:ascii="Agenda" w:hAnsi="Agenda" w:cs="Times New Roman"/>
          <w:color w:val="000000" w:themeColor="text1"/>
          <w:sz w:val="22"/>
          <w:szCs w:val="22"/>
          <w:lang w:val="en-US"/>
        </w:rPr>
        <w:fldChar w:fldCharType="end"/>
      </w:r>
    </w:p>
    <w:p w14:paraId="4F04E685" w14:textId="101115BA" w:rsidR="002241E2" w:rsidRPr="001C63EE" w:rsidRDefault="002241E2" w:rsidP="002241E2">
      <w:pPr>
        <w:pStyle w:val="yiv0463554218ydpfb981f36msonormal"/>
        <w:shd w:val="clear" w:color="auto" w:fill="FFFFFF"/>
        <w:spacing w:before="0" w:beforeAutospacing="0" w:after="0" w:afterAutospacing="0"/>
        <w:ind w:left="-142"/>
        <w:rPr>
          <w:rFonts w:ascii="Agenda" w:hAnsi="Agenda"/>
          <w:color w:val="222222"/>
        </w:rPr>
      </w:pPr>
      <w:r w:rsidRPr="001C63EE">
        <w:rPr>
          <w:rFonts w:ascii="Agenda" w:hAnsi="Agenda"/>
          <w:noProof/>
        </w:rPr>
        <w:lastRenderedPageBreak/>
        <w:drawing>
          <wp:inline distT="0" distB="0" distL="0" distR="0" wp14:anchorId="7D495FFB" wp14:editId="02F40F02">
            <wp:extent cx="1589405" cy="677614"/>
            <wp:effectExtent l="0" t="0" r="0" b="825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578" cy="725437"/>
                    </a:xfrm>
                    <a:prstGeom prst="rect">
                      <a:avLst/>
                    </a:prstGeom>
                    <a:noFill/>
                    <a:ln>
                      <a:noFill/>
                    </a:ln>
                  </pic:spPr>
                </pic:pic>
              </a:graphicData>
            </a:graphic>
          </wp:inline>
        </w:drawing>
      </w:r>
    </w:p>
    <w:p w14:paraId="0A0C6DB0" w14:textId="77777777" w:rsidR="002241E2" w:rsidRPr="001C63EE" w:rsidRDefault="002241E2" w:rsidP="002241E2">
      <w:pPr>
        <w:pStyle w:val="yiv0463554218ydpfb981f36msonormal"/>
        <w:shd w:val="clear" w:color="auto" w:fill="FFFFFF"/>
        <w:spacing w:before="0" w:beforeAutospacing="0" w:after="0" w:afterAutospacing="0"/>
        <w:rPr>
          <w:rFonts w:ascii="Agenda" w:hAnsi="Agenda"/>
          <w:color w:val="222222"/>
        </w:rPr>
      </w:pPr>
    </w:p>
    <w:p w14:paraId="27559BF3" w14:textId="77777777" w:rsidR="002241E2" w:rsidRPr="001C63EE" w:rsidRDefault="002241E2" w:rsidP="00AF2E78">
      <w:pPr>
        <w:pStyle w:val="yiv0463554218ydpfb981f36msonormal"/>
        <w:shd w:val="clear" w:color="auto" w:fill="FFFFFF"/>
        <w:spacing w:before="0" w:beforeAutospacing="0" w:after="0" w:afterAutospacing="0" w:line="300" w:lineRule="exact"/>
        <w:rPr>
          <w:rFonts w:ascii="Agenda" w:hAnsi="Agenda"/>
          <w:color w:val="222222"/>
        </w:rPr>
      </w:pPr>
    </w:p>
    <w:p w14:paraId="1A4C8A0D" w14:textId="77777777" w:rsidR="002241E2" w:rsidRPr="001C63EE" w:rsidRDefault="002241E2" w:rsidP="002241E2">
      <w:pPr>
        <w:pStyle w:val="yiv0463554218ydpfb981f36msonormal"/>
        <w:shd w:val="clear" w:color="auto" w:fill="FFFFFF"/>
        <w:spacing w:before="0" w:beforeAutospacing="0" w:after="0" w:afterAutospacing="0" w:line="300" w:lineRule="exact"/>
        <w:jc w:val="right"/>
        <w:rPr>
          <w:rFonts w:ascii="Agenda" w:hAnsi="Agenda"/>
          <w:color w:val="222222"/>
        </w:rPr>
      </w:pPr>
    </w:p>
    <w:p w14:paraId="0558E739" w14:textId="7C648D68" w:rsidR="002241E2" w:rsidRPr="001470B4" w:rsidRDefault="002241E2" w:rsidP="002241E2">
      <w:pPr>
        <w:pStyle w:val="yiv0463554218ydpfb981f36msonormal"/>
        <w:shd w:val="clear" w:color="auto" w:fill="FFFFFF"/>
        <w:spacing w:before="0" w:beforeAutospacing="0" w:after="0" w:afterAutospacing="0" w:line="300" w:lineRule="exact"/>
        <w:jc w:val="right"/>
        <w:rPr>
          <w:rFonts w:ascii="Agenda" w:hAnsi="Agenda"/>
          <w:color w:val="222222"/>
          <w:lang w:val="en-US"/>
        </w:rPr>
      </w:pPr>
      <w:r w:rsidRPr="001470B4">
        <w:rPr>
          <w:rFonts w:ascii="Agenda" w:hAnsi="Agenda"/>
          <w:color w:val="222222"/>
          <w:lang w:val="en-US"/>
        </w:rPr>
        <w:t xml:space="preserve">Madrid, 13 </w:t>
      </w:r>
      <w:r w:rsidR="001470B4">
        <w:rPr>
          <w:rFonts w:ascii="Agenda" w:hAnsi="Agenda"/>
          <w:color w:val="222222"/>
          <w:lang w:val="en-US"/>
        </w:rPr>
        <w:t>May</w:t>
      </w:r>
      <w:r w:rsidRPr="001470B4">
        <w:rPr>
          <w:rFonts w:ascii="Agenda" w:hAnsi="Agenda"/>
          <w:color w:val="222222"/>
          <w:lang w:val="en-US"/>
        </w:rPr>
        <w:t xml:space="preserve"> 2021</w:t>
      </w:r>
    </w:p>
    <w:p w14:paraId="3EAB28A9" w14:textId="77777777" w:rsidR="002241E2" w:rsidRPr="001470B4" w:rsidRDefault="002241E2" w:rsidP="002241E2">
      <w:pPr>
        <w:pStyle w:val="yiv0463554218ydpfb981f36msonormal"/>
        <w:shd w:val="clear" w:color="auto" w:fill="FFFFFF"/>
        <w:spacing w:before="0" w:beforeAutospacing="0" w:after="0" w:afterAutospacing="0" w:line="300" w:lineRule="exact"/>
        <w:jc w:val="right"/>
        <w:rPr>
          <w:rFonts w:ascii="Agenda" w:hAnsi="Agenda"/>
          <w:color w:val="222222"/>
          <w:lang w:val="en-US"/>
        </w:rPr>
      </w:pPr>
    </w:p>
    <w:p w14:paraId="086C2725" w14:textId="19AEFD91" w:rsidR="00F70C6D" w:rsidRPr="006725E6" w:rsidRDefault="00F70C6D" w:rsidP="00F70C6D">
      <w:pPr>
        <w:pStyle w:val="yiv6614931800msonormal"/>
        <w:shd w:val="clear" w:color="auto" w:fill="FFFFFF"/>
        <w:spacing w:line="300" w:lineRule="exact"/>
        <w:jc w:val="both"/>
        <w:rPr>
          <w:rFonts w:ascii="Agenda" w:hAnsi="Agenda"/>
          <w:color w:val="000000"/>
          <w:lang w:val="en-GB"/>
        </w:rPr>
      </w:pPr>
      <w:r w:rsidRPr="006725E6">
        <w:rPr>
          <w:rFonts w:ascii="Agenda" w:hAnsi="Agenda"/>
          <w:color w:val="000000"/>
          <w:lang w:val="en-GB"/>
        </w:rPr>
        <w:t>Dear members of the Claretian Family,</w:t>
      </w:r>
    </w:p>
    <w:p w14:paraId="37D0AA7B" w14:textId="6942690F" w:rsidR="00F70C6D" w:rsidRPr="006725E6" w:rsidRDefault="00F70C6D" w:rsidP="006725E6">
      <w:pPr>
        <w:pStyle w:val="yiv6614931800msonormal"/>
        <w:shd w:val="clear" w:color="auto" w:fill="FFFFFF"/>
        <w:spacing w:line="300" w:lineRule="exact"/>
        <w:ind w:firstLine="720"/>
        <w:jc w:val="both"/>
        <w:rPr>
          <w:rFonts w:ascii="Agenda" w:hAnsi="Agenda"/>
          <w:color w:val="000000"/>
          <w:lang w:val="en-GB"/>
        </w:rPr>
      </w:pPr>
      <w:r w:rsidRPr="006725E6">
        <w:rPr>
          <w:rFonts w:ascii="Agenda" w:hAnsi="Agenda"/>
          <w:color w:val="000000"/>
          <w:lang w:val="en-GB"/>
        </w:rPr>
        <w:t xml:space="preserve">From the General Secretariat JPIC-CMF, we are reminded of Pope Francis' call for all Catholics - Families, Parishes, Dioceses, Schools, Universities, Companies, Farms, Hospitals, Religious Congregations, Institutes of Consecrated Life, Societies of Apostolic Life... - to live the values of the Encyclical </w:t>
      </w:r>
      <w:proofErr w:type="spellStart"/>
      <w:r w:rsidRPr="006725E6">
        <w:rPr>
          <w:rFonts w:ascii="Agenda" w:hAnsi="Agenda"/>
          <w:color w:val="000000"/>
          <w:lang w:val="en-GB"/>
        </w:rPr>
        <w:t>Laudato</w:t>
      </w:r>
      <w:proofErr w:type="spellEnd"/>
      <w:r w:rsidRPr="006725E6">
        <w:rPr>
          <w:rFonts w:ascii="Agenda" w:hAnsi="Agenda"/>
          <w:color w:val="000000"/>
          <w:lang w:val="en-GB"/>
        </w:rPr>
        <w:t xml:space="preserve"> Si (LS) on the care of the common home.</w:t>
      </w:r>
    </w:p>
    <w:p w14:paraId="4D580CF3" w14:textId="33C545EF" w:rsidR="00F70C6D" w:rsidRPr="006725E6" w:rsidRDefault="00F70C6D" w:rsidP="006725E6">
      <w:pPr>
        <w:pStyle w:val="yiv6614931800msonormal"/>
        <w:shd w:val="clear" w:color="auto" w:fill="FFFFFF"/>
        <w:spacing w:line="300" w:lineRule="exact"/>
        <w:ind w:firstLine="720"/>
        <w:jc w:val="both"/>
        <w:rPr>
          <w:rFonts w:ascii="Agenda" w:hAnsi="Agenda"/>
          <w:color w:val="000000"/>
          <w:lang w:val="en-GB"/>
        </w:rPr>
      </w:pPr>
      <w:r w:rsidRPr="006725E6">
        <w:rPr>
          <w:rFonts w:ascii="Agenda" w:hAnsi="Agenda"/>
          <w:color w:val="000000"/>
          <w:lang w:val="en-GB"/>
        </w:rPr>
        <w:t xml:space="preserve">With this concern and commitment, the General Team of </w:t>
      </w:r>
      <w:proofErr w:type="spellStart"/>
      <w:r w:rsidRPr="006725E6">
        <w:rPr>
          <w:rFonts w:ascii="Agenda" w:hAnsi="Agenda"/>
          <w:color w:val="000000"/>
          <w:lang w:val="en-GB"/>
        </w:rPr>
        <w:t>SoMi</w:t>
      </w:r>
      <w:proofErr w:type="spellEnd"/>
      <w:r w:rsidRPr="006725E6">
        <w:rPr>
          <w:rFonts w:ascii="Agenda" w:hAnsi="Agenda"/>
          <w:color w:val="000000"/>
          <w:lang w:val="en-GB"/>
        </w:rPr>
        <w:t xml:space="preserve"> of the Claretian Missionaries (CMF) together with the representatives of the Branches of the Claretian Family, has conducted a survey on the seven values of LS. The result of the survey indicates that there are already certain programmes that we are following; and it also suggests in this report the new programmes that can be added. </w:t>
      </w:r>
    </w:p>
    <w:p w14:paraId="7D4876D5" w14:textId="3218A15D" w:rsidR="00F70C6D" w:rsidRPr="006725E6" w:rsidRDefault="00F70C6D" w:rsidP="006725E6">
      <w:pPr>
        <w:pStyle w:val="yiv6614931800msonormal"/>
        <w:shd w:val="clear" w:color="auto" w:fill="FFFFFF"/>
        <w:spacing w:line="300" w:lineRule="exact"/>
        <w:ind w:firstLine="720"/>
        <w:jc w:val="both"/>
        <w:rPr>
          <w:rFonts w:ascii="Agenda" w:hAnsi="Agenda"/>
          <w:color w:val="000000"/>
          <w:lang w:val="en-GB"/>
        </w:rPr>
      </w:pPr>
      <w:r w:rsidRPr="006725E6">
        <w:rPr>
          <w:rFonts w:ascii="Agenda" w:hAnsi="Agenda"/>
          <w:color w:val="000000"/>
          <w:lang w:val="en-GB"/>
        </w:rPr>
        <w:t>Therefore, we request all the Branches of the Claretian Family to prepare a "</w:t>
      </w:r>
      <w:proofErr w:type="spellStart"/>
      <w:r w:rsidRPr="006725E6">
        <w:rPr>
          <w:rFonts w:ascii="Agenda" w:hAnsi="Agenda"/>
          <w:color w:val="000000"/>
          <w:lang w:val="en-GB"/>
        </w:rPr>
        <w:t>Laudato</w:t>
      </w:r>
      <w:proofErr w:type="spellEnd"/>
      <w:r w:rsidRPr="006725E6">
        <w:rPr>
          <w:rFonts w:ascii="Agenda" w:hAnsi="Agenda"/>
          <w:color w:val="000000"/>
          <w:lang w:val="en-GB"/>
        </w:rPr>
        <w:t xml:space="preserve"> Si Action Plan", appropriate to their respective context, inspired by the result of the above-mentioned survey. In this way we will be able to live the passion of St. Anthony Mary Claret who worked, full of creativity and tenderness, for the empowerment of the poor, excluded and discarded by society, with a deep ecclesial sense, and we will join the efforts of all peoples for the care of the common home. Thank you very much. </w:t>
      </w:r>
    </w:p>
    <w:p w14:paraId="6003BAAB" w14:textId="77777777" w:rsidR="00F70C6D" w:rsidRPr="006725E6" w:rsidRDefault="00F70C6D" w:rsidP="00F70C6D">
      <w:pPr>
        <w:pStyle w:val="yiv6614931800msonormal"/>
        <w:shd w:val="clear" w:color="auto" w:fill="FFFFFF"/>
        <w:spacing w:line="300" w:lineRule="exact"/>
        <w:jc w:val="both"/>
        <w:rPr>
          <w:rFonts w:ascii="Agenda" w:hAnsi="Agenda"/>
          <w:color w:val="000000"/>
          <w:lang w:val="en-GB"/>
        </w:rPr>
      </w:pPr>
      <w:r w:rsidRPr="006725E6">
        <w:rPr>
          <w:rFonts w:ascii="Agenda" w:hAnsi="Agenda"/>
          <w:color w:val="000000"/>
          <w:lang w:val="en-GB"/>
        </w:rPr>
        <w:t>A strong fraternal embrace in communion of prayer and mission,</w:t>
      </w:r>
    </w:p>
    <w:p w14:paraId="0A1D248A" w14:textId="77777777" w:rsidR="00F70C6D" w:rsidRPr="006725E6" w:rsidRDefault="00F70C6D" w:rsidP="00F70C6D">
      <w:pPr>
        <w:pStyle w:val="yiv6614931800msonormal"/>
        <w:shd w:val="clear" w:color="auto" w:fill="FFFFFF"/>
        <w:spacing w:line="300" w:lineRule="exact"/>
        <w:jc w:val="both"/>
        <w:rPr>
          <w:rFonts w:ascii="Agenda" w:hAnsi="Agenda"/>
          <w:color w:val="000000"/>
          <w:lang w:val="en-GB"/>
        </w:rPr>
      </w:pPr>
    </w:p>
    <w:p w14:paraId="66A39A04" w14:textId="107D6E06" w:rsidR="002241E2" w:rsidRPr="001C63EE" w:rsidRDefault="00AF2E78" w:rsidP="00AF2E78">
      <w:pPr>
        <w:pStyle w:val="yiv0463554218ydpfb981f36yiv1290050680msonormal"/>
        <w:shd w:val="clear" w:color="auto" w:fill="FFFFFF"/>
        <w:spacing w:before="0" w:beforeAutospacing="0" w:after="0" w:afterAutospacing="0"/>
        <w:jc w:val="center"/>
        <w:rPr>
          <w:rFonts w:ascii="Agenda" w:hAnsi="Agenda"/>
          <w:color w:val="26282A"/>
        </w:rPr>
      </w:pPr>
      <w:r w:rsidRPr="001C63EE">
        <w:rPr>
          <w:rFonts w:ascii="Agenda" w:hAnsi="Agenda"/>
          <w:noProof/>
          <w:color w:val="26282A"/>
        </w:rPr>
        <w:drawing>
          <wp:inline distT="0" distB="0" distL="0" distR="0" wp14:anchorId="36F298F3" wp14:editId="4E46E6B4">
            <wp:extent cx="2711426" cy="811924"/>
            <wp:effectExtent l="0" t="0" r="0" b="1270"/>
            <wp:docPr id="11" name="Picture 1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board&#10;&#10;Description automatically generated"/>
                    <pic:cNvPicPr/>
                  </pic:nvPicPr>
                  <pic:blipFill>
                    <a:blip r:embed="rId9" cstate="print">
                      <a:biLevel thresh="50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70614" cy="889537"/>
                    </a:xfrm>
                    <a:prstGeom prst="rect">
                      <a:avLst/>
                    </a:prstGeom>
                  </pic:spPr>
                </pic:pic>
              </a:graphicData>
            </a:graphic>
          </wp:inline>
        </w:drawing>
      </w:r>
    </w:p>
    <w:p w14:paraId="37BC0BAC" w14:textId="77777777" w:rsidR="002241E2" w:rsidRPr="00ED0E69" w:rsidRDefault="002241E2" w:rsidP="002241E2">
      <w:pPr>
        <w:pStyle w:val="yiv0463554218ydpfb981f36yiv1290050680msonormal"/>
        <w:shd w:val="clear" w:color="auto" w:fill="FFFFFF"/>
        <w:spacing w:before="0" w:beforeAutospacing="0" w:after="0" w:afterAutospacing="0"/>
        <w:jc w:val="center"/>
        <w:rPr>
          <w:rFonts w:ascii="Agenda" w:hAnsi="Agenda"/>
          <w:color w:val="26282A"/>
        </w:rPr>
      </w:pPr>
      <w:r w:rsidRPr="00ED0E69">
        <w:rPr>
          <w:rFonts w:ascii="Agenda" w:hAnsi="Agenda"/>
          <w:color w:val="26282A"/>
        </w:rPr>
        <w:t>Fanny Fernandes</w:t>
      </w:r>
    </w:p>
    <w:p w14:paraId="44188F97" w14:textId="77777777" w:rsidR="002241E2" w:rsidRPr="00ED0E69" w:rsidRDefault="002241E2" w:rsidP="002241E2">
      <w:pPr>
        <w:pStyle w:val="yiv0463554218ydpfb981f36yiv1290050680msonormal"/>
        <w:shd w:val="clear" w:color="auto" w:fill="FFFFFF"/>
        <w:spacing w:before="0" w:beforeAutospacing="0" w:after="0" w:afterAutospacing="0"/>
        <w:jc w:val="center"/>
        <w:rPr>
          <w:rFonts w:ascii="Agenda" w:hAnsi="Agenda"/>
          <w:color w:val="26282A"/>
        </w:rPr>
      </w:pPr>
      <w:r w:rsidRPr="00ED0E69">
        <w:rPr>
          <w:rFonts w:ascii="Agenda" w:hAnsi="Agenda"/>
          <w:color w:val="26282A"/>
        </w:rPr>
        <w:t>HICM – Coordinadora EC</w:t>
      </w:r>
    </w:p>
    <w:p w14:paraId="40EFC816" w14:textId="7F9452AF" w:rsidR="007367F2" w:rsidRPr="00ED0E69" w:rsidRDefault="007367F2">
      <w:pPr>
        <w:rPr>
          <w:rFonts w:ascii="Agenda" w:hAnsi="Agenda" w:cs="Times New Roman"/>
          <w:b/>
          <w:color w:val="000000" w:themeColor="text1"/>
          <w:sz w:val="32"/>
          <w:szCs w:val="32"/>
          <w:lang w:val="es-ES"/>
        </w:rPr>
      </w:pPr>
    </w:p>
    <w:p w14:paraId="52C7F3C0" w14:textId="77777777" w:rsidR="00597CDA" w:rsidRDefault="00597CDA" w:rsidP="00F040C6">
      <w:pPr>
        <w:pStyle w:val="Heading1"/>
        <w:rPr>
          <w:lang w:val="es-ES"/>
        </w:rPr>
      </w:pPr>
      <w:bookmarkStart w:id="0" w:name="_Toc72051821"/>
    </w:p>
    <w:p w14:paraId="11C81A74" w14:textId="77777777" w:rsidR="00597CDA" w:rsidRDefault="00597CDA" w:rsidP="00F040C6">
      <w:pPr>
        <w:pStyle w:val="Heading1"/>
        <w:rPr>
          <w:lang w:val="es-ES"/>
        </w:rPr>
      </w:pPr>
    </w:p>
    <w:p w14:paraId="03256E15" w14:textId="77777777" w:rsidR="00597CDA" w:rsidRDefault="00597CDA" w:rsidP="00F040C6">
      <w:pPr>
        <w:pStyle w:val="Heading1"/>
        <w:rPr>
          <w:lang w:val="es-ES"/>
        </w:rPr>
      </w:pPr>
    </w:p>
    <w:p w14:paraId="699C8766" w14:textId="77777777" w:rsidR="0078492C" w:rsidRDefault="0078492C" w:rsidP="00F040C6">
      <w:pPr>
        <w:pStyle w:val="Heading1"/>
        <w:rPr>
          <w:lang w:val="es-ES"/>
        </w:rPr>
      </w:pPr>
      <w:bookmarkStart w:id="1" w:name="_Toc72160926"/>
    </w:p>
    <w:p w14:paraId="2D4579AB" w14:textId="2F3399B5" w:rsidR="00E40F4E" w:rsidRPr="00ED0E69" w:rsidRDefault="0078710F" w:rsidP="00F040C6">
      <w:pPr>
        <w:pStyle w:val="Heading1"/>
        <w:rPr>
          <w:lang w:val="es-ES"/>
        </w:rPr>
      </w:pPr>
      <w:proofErr w:type="spellStart"/>
      <w:r w:rsidRPr="00ED0E69">
        <w:rPr>
          <w:lang w:val="es-ES"/>
        </w:rPr>
        <w:lastRenderedPageBreak/>
        <w:t>Introduction</w:t>
      </w:r>
      <w:bookmarkEnd w:id="0"/>
      <w:bookmarkEnd w:id="1"/>
      <w:proofErr w:type="spellEnd"/>
    </w:p>
    <w:p w14:paraId="182ECCAD" w14:textId="77777777" w:rsidR="0078710F" w:rsidRPr="00ED0E69" w:rsidRDefault="0078710F" w:rsidP="00871011">
      <w:pPr>
        <w:spacing w:line="276" w:lineRule="auto"/>
        <w:jc w:val="both"/>
        <w:rPr>
          <w:rFonts w:ascii="Agenda" w:hAnsi="Agenda" w:cs="Times New Roman"/>
          <w:b/>
          <w:color w:val="000000" w:themeColor="text1"/>
          <w:lang w:val="es-ES"/>
        </w:rPr>
      </w:pPr>
    </w:p>
    <w:p w14:paraId="4A6CE0A6" w14:textId="7C6E96EE" w:rsidR="002768C9" w:rsidRPr="001C63EE" w:rsidRDefault="00E40F4E" w:rsidP="00AF2E78">
      <w:pPr>
        <w:spacing w:line="276" w:lineRule="auto"/>
        <w:ind w:firstLine="720"/>
        <w:jc w:val="both"/>
        <w:rPr>
          <w:rFonts w:ascii="Agenda" w:hAnsi="Agenda" w:cs="Times New Roman"/>
          <w:color w:val="000000" w:themeColor="text1"/>
          <w:lang w:val="en-US"/>
        </w:rPr>
      </w:pPr>
      <w:r w:rsidRPr="001C63EE">
        <w:rPr>
          <w:rFonts w:ascii="Agenda" w:hAnsi="Agenda" w:cs="Times New Roman"/>
          <w:color w:val="000000" w:themeColor="text1"/>
          <w:lang w:val="en-US"/>
        </w:rPr>
        <w:t xml:space="preserve">Greetings of </w:t>
      </w:r>
      <w:r w:rsidR="00C46F80" w:rsidRPr="001C63EE">
        <w:rPr>
          <w:rFonts w:ascii="Agenda" w:hAnsi="Agenda" w:cs="Times New Roman"/>
          <w:color w:val="000000" w:themeColor="text1"/>
          <w:lang w:val="en-US"/>
        </w:rPr>
        <w:t>P</w:t>
      </w:r>
      <w:r w:rsidRPr="001C63EE">
        <w:rPr>
          <w:rFonts w:ascii="Agenda" w:hAnsi="Agenda" w:cs="Times New Roman"/>
          <w:color w:val="000000" w:themeColor="text1"/>
          <w:lang w:val="en-US"/>
        </w:rPr>
        <w:t xml:space="preserve">eace, </w:t>
      </w:r>
      <w:r w:rsidR="00C46F80" w:rsidRPr="001C63EE">
        <w:rPr>
          <w:rFonts w:ascii="Agenda" w:hAnsi="Agenda" w:cs="Times New Roman"/>
          <w:color w:val="000000" w:themeColor="text1"/>
          <w:lang w:val="en-US"/>
        </w:rPr>
        <w:t>J</w:t>
      </w:r>
      <w:r w:rsidRPr="001C63EE">
        <w:rPr>
          <w:rFonts w:ascii="Agenda" w:hAnsi="Agenda" w:cs="Times New Roman"/>
          <w:color w:val="000000" w:themeColor="text1"/>
          <w:lang w:val="en-US"/>
        </w:rPr>
        <w:t>oy and Universal Good</w:t>
      </w:r>
      <w:r w:rsidR="00AE4457" w:rsidRPr="001C63EE">
        <w:rPr>
          <w:rFonts w:ascii="Agenda" w:hAnsi="Agenda" w:cs="Times New Roman"/>
          <w:color w:val="000000" w:themeColor="text1"/>
          <w:lang w:val="en-US"/>
        </w:rPr>
        <w:t>w</w:t>
      </w:r>
      <w:r w:rsidRPr="001C63EE">
        <w:rPr>
          <w:rFonts w:ascii="Agenda" w:hAnsi="Agenda" w:cs="Times New Roman"/>
          <w:color w:val="000000" w:themeColor="text1"/>
          <w:lang w:val="en-US"/>
        </w:rPr>
        <w:t xml:space="preserve">ill </w:t>
      </w:r>
      <w:r w:rsidR="00953CBB" w:rsidRPr="001C63EE">
        <w:rPr>
          <w:rFonts w:ascii="Agenda" w:hAnsi="Agenda" w:cs="Times New Roman"/>
          <w:color w:val="000000" w:themeColor="text1"/>
          <w:lang w:val="en-US"/>
        </w:rPr>
        <w:t xml:space="preserve">to you </w:t>
      </w:r>
      <w:r w:rsidRPr="001C63EE">
        <w:rPr>
          <w:rFonts w:ascii="Agenda" w:hAnsi="Agenda" w:cs="Times New Roman"/>
          <w:color w:val="000000" w:themeColor="text1"/>
          <w:lang w:val="en-US"/>
        </w:rPr>
        <w:t>in the person of Jesus</w:t>
      </w:r>
      <w:r w:rsidR="00CB786B" w:rsidRPr="001C63EE">
        <w:rPr>
          <w:rFonts w:ascii="Agenda" w:hAnsi="Agenda" w:cs="Times New Roman"/>
          <w:color w:val="000000" w:themeColor="text1"/>
          <w:lang w:val="en-US"/>
        </w:rPr>
        <w:t>.</w:t>
      </w:r>
      <w:r w:rsidRPr="001C63EE">
        <w:rPr>
          <w:rFonts w:ascii="Agenda" w:hAnsi="Agenda" w:cs="Times New Roman"/>
          <w:color w:val="000000" w:themeColor="text1"/>
          <w:lang w:val="en-US"/>
        </w:rPr>
        <w:t xml:space="preserve"> </w:t>
      </w:r>
      <w:r w:rsidR="002768C9" w:rsidRPr="001C63EE">
        <w:rPr>
          <w:rFonts w:ascii="Agenda" w:hAnsi="Agenda" w:cs="Times New Roman"/>
        </w:rPr>
        <w:t xml:space="preserve">The destruction of biodiversity by human creates the conditions for new viruses and diseases like COVID-19 </w:t>
      </w:r>
      <w:r w:rsidR="002768C9" w:rsidRPr="001C63EE">
        <w:rPr>
          <w:rFonts w:ascii="Agenda" w:hAnsi="Agenda" w:cs="Times New Roman"/>
          <w:color w:val="000000" w:themeColor="text1"/>
        </w:rPr>
        <w:t>(</w:t>
      </w:r>
      <w:r w:rsidR="002768C9" w:rsidRPr="001C63EE">
        <w:rPr>
          <w:rFonts w:ascii="Agenda" w:eastAsia="Times New Roman" w:hAnsi="Agenda" w:cs="Times New Roman"/>
          <w:color w:val="000000" w:themeColor="text1"/>
          <w:shd w:val="clear" w:color="auto" w:fill="FFFFFF"/>
        </w:rPr>
        <w:t>Vidal, John. "Destroyed habitat creates the perfect conditions for coronavirus to emerge." </w:t>
      </w:r>
      <w:r w:rsidR="002768C9" w:rsidRPr="001C63EE">
        <w:rPr>
          <w:rFonts w:ascii="Agenda" w:eastAsia="Times New Roman" w:hAnsi="Agenda" w:cs="Times New Roman"/>
          <w:i/>
          <w:iCs/>
          <w:color w:val="000000" w:themeColor="text1"/>
        </w:rPr>
        <w:t>Scientific American</w:t>
      </w:r>
      <w:r w:rsidR="002768C9" w:rsidRPr="001C63EE">
        <w:rPr>
          <w:rFonts w:ascii="Agenda" w:eastAsia="Times New Roman" w:hAnsi="Agenda" w:cs="Times New Roman"/>
          <w:color w:val="000000" w:themeColor="text1"/>
          <w:shd w:val="clear" w:color="auto" w:fill="FFFFFF"/>
        </w:rPr>
        <w:t> 18,2020)</w:t>
      </w:r>
      <w:r w:rsidR="002768C9" w:rsidRPr="001C63EE">
        <w:rPr>
          <w:rFonts w:ascii="Agenda" w:hAnsi="Agenda" w:cs="Times New Roman"/>
          <w:color w:val="000000" w:themeColor="text1"/>
        </w:rPr>
        <w:t xml:space="preserve">. </w:t>
      </w:r>
      <w:r w:rsidR="002768C9" w:rsidRPr="001C63EE">
        <w:rPr>
          <w:rFonts w:ascii="Agenda" w:hAnsi="Agenda" w:cs="Times New Roman"/>
        </w:rPr>
        <w:t xml:space="preserve">To save the environment the Paris Climate agreement (November 2016) has </w:t>
      </w:r>
      <w:r w:rsidR="00F37696" w:rsidRPr="001C63EE">
        <w:rPr>
          <w:rFonts w:ascii="Agenda" w:hAnsi="Agenda" w:cs="Times New Roman"/>
        </w:rPr>
        <w:t xml:space="preserve">proposed </w:t>
      </w:r>
      <w:r w:rsidR="002768C9" w:rsidRPr="001C63EE">
        <w:rPr>
          <w:rFonts w:ascii="Agenda" w:hAnsi="Agenda" w:cs="Times New Roman"/>
        </w:rPr>
        <w:t xml:space="preserve">to limit the global temperature rise between 1.5 to 2 degrees Celsius above the pre-industrial level. To achieve this the allowed carbon budget till the year 2100 is 2860 Giga Tones (Gt). But presently the annual global CO2 emission is 40 Gt. At this rate, the global CO2 </w:t>
      </w:r>
      <w:r w:rsidR="00F37696" w:rsidRPr="001C63EE">
        <w:rPr>
          <w:rFonts w:ascii="Agenda" w:hAnsi="Agenda" w:cs="Times New Roman"/>
        </w:rPr>
        <w:t xml:space="preserve">emission </w:t>
      </w:r>
      <w:r w:rsidR="002768C9" w:rsidRPr="001C63EE">
        <w:rPr>
          <w:rFonts w:ascii="Agenda" w:hAnsi="Agenda" w:cs="Times New Roman"/>
        </w:rPr>
        <w:t xml:space="preserve">in 2100 will be 3320 Gt, going beyond the budget. </w:t>
      </w:r>
    </w:p>
    <w:p w14:paraId="4DF31CEA" w14:textId="77777777" w:rsidR="002768C9" w:rsidRPr="001C63EE" w:rsidRDefault="002768C9" w:rsidP="00871011">
      <w:pPr>
        <w:spacing w:line="276" w:lineRule="auto"/>
        <w:jc w:val="both"/>
        <w:rPr>
          <w:rFonts w:ascii="Agenda" w:hAnsi="Agenda" w:cs="Times New Roman"/>
          <w:color w:val="000000" w:themeColor="text1"/>
          <w:lang w:val="en-US"/>
        </w:rPr>
      </w:pPr>
    </w:p>
    <w:p w14:paraId="533492F6" w14:textId="77777777" w:rsidR="00272FBB" w:rsidRDefault="002768C9" w:rsidP="00AF2E78">
      <w:pPr>
        <w:spacing w:line="276" w:lineRule="auto"/>
        <w:ind w:firstLine="720"/>
        <w:jc w:val="both"/>
        <w:rPr>
          <w:rFonts w:ascii="Agenda" w:hAnsi="Agenda" w:cs="Times New Roman"/>
          <w:color w:val="000000" w:themeColor="text1"/>
          <w:lang w:val="en-US"/>
        </w:rPr>
      </w:pPr>
      <w:r w:rsidRPr="001C63EE">
        <w:rPr>
          <w:rFonts w:ascii="Agenda" w:hAnsi="Agenda" w:cs="Times New Roman"/>
        </w:rPr>
        <w:t xml:space="preserve">Pope Francis has observed that the earth herself is burdened and laid waste (LS 2). This ecological destruction summons for an urgent and profound interior conversion (LS217). As John the Baptist has said, </w:t>
      </w:r>
      <w:r w:rsidR="00B31260" w:rsidRPr="001C63EE">
        <w:rPr>
          <w:rFonts w:ascii="Agenda" w:hAnsi="Agenda" w:cs="Times New Roman"/>
        </w:rPr>
        <w:t xml:space="preserve">The axe is already at the root of the trees, and every tree that does not produce good fruit will be cut down and thrown into the fire </w:t>
      </w:r>
      <w:r w:rsidRPr="001C63EE">
        <w:rPr>
          <w:rFonts w:ascii="Agenda" w:hAnsi="Agenda" w:cs="Times New Roman"/>
          <w:color w:val="000000" w:themeColor="text1"/>
          <w:lang w:val="en-US"/>
        </w:rPr>
        <w:t xml:space="preserve">(Mt 3,10).  We see the </w:t>
      </w:r>
      <w:r w:rsidR="00B31260" w:rsidRPr="001C63EE">
        <w:rPr>
          <w:rFonts w:ascii="Agenda" w:hAnsi="Agenda" w:cs="Times New Roman"/>
          <w:color w:val="000000" w:themeColor="text1"/>
          <w:lang w:val="en-US"/>
        </w:rPr>
        <w:t xml:space="preserve">bodies of the </w:t>
      </w:r>
      <w:r w:rsidRPr="001C63EE">
        <w:rPr>
          <w:rFonts w:ascii="Agenda" w:hAnsi="Agenda" w:cs="Times New Roman"/>
          <w:color w:val="000000" w:themeColor="text1"/>
          <w:lang w:val="en-US"/>
        </w:rPr>
        <w:t xml:space="preserve">innocent victims of corona-19 </w:t>
      </w:r>
      <w:r w:rsidR="00F37696" w:rsidRPr="001C63EE">
        <w:rPr>
          <w:rFonts w:ascii="Agenda" w:hAnsi="Agenda" w:cs="Times New Roman"/>
          <w:color w:val="000000" w:themeColor="text1"/>
          <w:lang w:val="en-US"/>
        </w:rPr>
        <w:t xml:space="preserve">being </w:t>
      </w:r>
      <w:r w:rsidRPr="001C63EE">
        <w:rPr>
          <w:rFonts w:ascii="Agenda" w:hAnsi="Agenda" w:cs="Times New Roman"/>
          <w:color w:val="000000" w:themeColor="text1"/>
          <w:lang w:val="en-US"/>
        </w:rPr>
        <w:t xml:space="preserve">left in fire, in rivers and in street. </w:t>
      </w:r>
      <w:r w:rsidR="00675B2B" w:rsidRPr="001C63EE">
        <w:rPr>
          <w:rFonts w:ascii="Agenda" w:hAnsi="Agenda" w:cs="Times New Roman"/>
          <w:color w:val="000000" w:themeColor="text1"/>
          <w:lang w:val="en-US"/>
        </w:rPr>
        <w:t xml:space="preserve">But humans have the capacity to adopt eco-friendly modes of life. Hence, </w:t>
      </w:r>
      <w:r w:rsidR="00760B03" w:rsidRPr="001C63EE">
        <w:rPr>
          <w:rFonts w:ascii="Agenda" w:hAnsi="Agenda" w:cs="Times New Roman"/>
          <w:color w:val="000000" w:themeColor="text1"/>
          <w:lang w:val="en-US"/>
        </w:rPr>
        <w:t xml:space="preserve">Pope Francis </w:t>
      </w:r>
      <w:r w:rsidR="009F1EC8" w:rsidRPr="001C63EE">
        <w:rPr>
          <w:rFonts w:ascii="Agenda" w:hAnsi="Agenda" w:cs="Times New Roman"/>
          <w:color w:val="000000" w:themeColor="text1"/>
          <w:lang w:val="en-US"/>
        </w:rPr>
        <w:t xml:space="preserve">has </w:t>
      </w:r>
      <w:r w:rsidR="001E769E" w:rsidRPr="001C63EE">
        <w:rPr>
          <w:rFonts w:ascii="Agenda" w:hAnsi="Agenda" w:cs="Times New Roman"/>
          <w:color w:val="000000" w:themeColor="text1"/>
          <w:lang w:val="en-US"/>
        </w:rPr>
        <w:t xml:space="preserve">made </w:t>
      </w:r>
      <w:r w:rsidR="00DE683A" w:rsidRPr="001C63EE">
        <w:rPr>
          <w:rFonts w:ascii="Agenda" w:hAnsi="Agenda" w:cs="Times New Roman"/>
          <w:color w:val="000000" w:themeColor="text1"/>
          <w:lang w:val="en-US"/>
        </w:rPr>
        <w:t>an</w:t>
      </w:r>
      <w:r w:rsidR="002700C2" w:rsidRPr="001C63EE">
        <w:rPr>
          <w:rFonts w:ascii="Agenda" w:hAnsi="Agenda" w:cs="Times New Roman"/>
          <w:color w:val="000000" w:themeColor="text1"/>
          <w:lang w:val="en-US"/>
        </w:rPr>
        <w:t xml:space="preserve"> urgent call to respond to the </w:t>
      </w:r>
      <w:r w:rsidR="00760B03" w:rsidRPr="001C63EE">
        <w:rPr>
          <w:rFonts w:ascii="Agenda" w:hAnsi="Agenda" w:cs="Times New Roman"/>
          <w:color w:val="000000" w:themeColor="text1"/>
          <w:lang w:val="en-US"/>
        </w:rPr>
        <w:t>E</w:t>
      </w:r>
      <w:r w:rsidR="002700C2" w:rsidRPr="001C63EE">
        <w:rPr>
          <w:rFonts w:ascii="Agenda" w:hAnsi="Agenda" w:cs="Times New Roman"/>
          <w:color w:val="000000" w:themeColor="text1"/>
          <w:lang w:val="en-US"/>
        </w:rPr>
        <w:t xml:space="preserve">cological </w:t>
      </w:r>
      <w:r w:rsidR="00760B03" w:rsidRPr="001C63EE">
        <w:rPr>
          <w:rFonts w:ascii="Agenda" w:hAnsi="Agenda" w:cs="Times New Roman"/>
          <w:color w:val="000000" w:themeColor="text1"/>
          <w:lang w:val="en-US"/>
        </w:rPr>
        <w:t>C</w:t>
      </w:r>
      <w:r w:rsidR="002700C2" w:rsidRPr="001C63EE">
        <w:rPr>
          <w:rFonts w:ascii="Agenda" w:hAnsi="Agenda" w:cs="Times New Roman"/>
          <w:color w:val="000000" w:themeColor="text1"/>
          <w:lang w:val="en-US"/>
        </w:rPr>
        <w:t>risis</w:t>
      </w:r>
      <w:r w:rsidR="00C46F80" w:rsidRPr="001C63EE">
        <w:rPr>
          <w:rFonts w:ascii="Agenda" w:hAnsi="Agenda" w:cs="Times New Roman"/>
          <w:color w:val="000000" w:themeColor="text1"/>
          <w:lang w:val="en-US"/>
        </w:rPr>
        <w:t xml:space="preserve"> </w:t>
      </w:r>
      <w:r w:rsidR="009F1EC8" w:rsidRPr="001C63EE">
        <w:rPr>
          <w:rFonts w:ascii="Agenda" w:hAnsi="Agenda" w:cs="Times New Roman"/>
          <w:color w:val="000000" w:themeColor="text1"/>
          <w:lang w:val="en-US"/>
        </w:rPr>
        <w:t xml:space="preserve">on March 3, 2020, </w:t>
      </w:r>
      <w:r w:rsidR="00953CBB" w:rsidRPr="001C63EE">
        <w:rPr>
          <w:rFonts w:ascii="Agenda" w:hAnsi="Agenda" w:cs="Times New Roman"/>
          <w:color w:val="000000" w:themeColor="text1"/>
          <w:lang w:val="en-US"/>
        </w:rPr>
        <w:t xml:space="preserve">in the context of </w:t>
      </w:r>
      <w:r w:rsidR="00DE683A" w:rsidRPr="001C63EE">
        <w:rPr>
          <w:rFonts w:ascii="Agenda" w:hAnsi="Agenda" w:cs="Times New Roman"/>
          <w:color w:val="000000" w:themeColor="text1"/>
          <w:lang w:val="en-US"/>
        </w:rPr>
        <w:t xml:space="preserve">the </w:t>
      </w:r>
      <w:proofErr w:type="spellStart"/>
      <w:r w:rsidR="00DE683A" w:rsidRPr="001C63EE">
        <w:rPr>
          <w:rFonts w:ascii="Agenda" w:hAnsi="Agenda" w:cs="Times New Roman"/>
          <w:color w:val="000000" w:themeColor="text1"/>
          <w:lang w:val="en-US"/>
        </w:rPr>
        <w:t>L</w:t>
      </w:r>
      <w:r w:rsidR="00C6146E" w:rsidRPr="001C63EE">
        <w:rPr>
          <w:rFonts w:ascii="Agenda" w:hAnsi="Agenda" w:cs="Times New Roman"/>
          <w:color w:val="000000" w:themeColor="text1"/>
          <w:lang w:val="en-US"/>
        </w:rPr>
        <w:t>audato</w:t>
      </w:r>
      <w:proofErr w:type="spellEnd"/>
      <w:r w:rsidR="00C6146E" w:rsidRPr="001C63EE">
        <w:rPr>
          <w:rFonts w:ascii="Agenda" w:hAnsi="Agenda" w:cs="Times New Roman"/>
          <w:color w:val="000000" w:themeColor="text1"/>
          <w:lang w:val="en-US"/>
        </w:rPr>
        <w:t xml:space="preserve"> </w:t>
      </w:r>
      <w:r w:rsidR="00BC5102" w:rsidRPr="001C63EE">
        <w:rPr>
          <w:rFonts w:ascii="Agenda" w:hAnsi="Agenda" w:cs="Times New Roman"/>
          <w:color w:val="000000" w:themeColor="text1"/>
          <w:lang w:val="en-US"/>
        </w:rPr>
        <w:t>Si (</w:t>
      </w:r>
      <w:r w:rsidR="00C6146E" w:rsidRPr="001C63EE">
        <w:rPr>
          <w:rFonts w:ascii="Agenda" w:hAnsi="Agenda" w:cs="Times New Roman"/>
          <w:color w:val="000000" w:themeColor="text1"/>
          <w:lang w:val="en-US"/>
        </w:rPr>
        <w:t>LS)</w:t>
      </w:r>
      <w:r w:rsidR="00DE683A" w:rsidRPr="001C63EE">
        <w:rPr>
          <w:rFonts w:ascii="Agenda" w:hAnsi="Agenda" w:cs="Times New Roman"/>
          <w:color w:val="000000" w:themeColor="text1"/>
          <w:lang w:val="en-US"/>
        </w:rPr>
        <w:t xml:space="preserve"> week </w:t>
      </w:r>
      <w:r w:rsidR="0070769E" w:rsidRPr="001C63EE">
        <w:rPr>
          <w:rFonts w:ascii="Agenda" w:hAnsi="Agenda" w:cs="Times New Roman"/>
          <w:color w:val="000000" w:themeColor="text1"/>
          <w:lang w:val="en-US"/>
        </w:rPr>
        <w:t xml:space="preserve">during </w:t>
      </w:r>
      <w:r w:rsidR="00DE683A" w:rsidRPr="001C63EE">
        <w:rPr>
          <w:rFonts w:ascii="Agenda" w:hAnsi="Agenda" w:cs="Times New Roman"/>
          <w:color w:val="000000" w:themeColor="text1"/>
          <w:lang w:val="en-US"/>
        </w:rPr>
        <w:t>the 5</w:t>
      </w:r>
      <w:r w:rsidR="00DE683A" w:rsidRPr="001C63EE">
        <w:rPr>
          <w:rFonts w:ascii="Agenda" w:hAnsi="Agenda" w:cs="Times New Roman"/>
          <w:color w:val="000000" w:themeColor="text1"/>
          <w:vertAlign w:val="superscript"/>
          <w:lang w:val="en-US"/>
        </w:rPr>
        <w:t>th</w:t>
      </w:r>
      <w:r w:rsidR="00DE683A" w:rsidRPr="001C63EE">
        <w:rPr>
          <w:rFonts w:ascii="Agenda" w:hAnsi="Agenda" w:cs="Times New Roman"/>
          <w:color w:val="000000" w:themeColor="text1"/>
          <w:lang w:val="en-US"/>
        </w:rPr>
        <w:t xml:space="preserve"> </w:t>
      </w:r>
      <w:r w:rsidR="00CD18E6" w:rsidRPr="001C63EE">
        <w:rPr>
          <w:rFonts w:ascii="Agenda" w:hAnsi="Agenda" w:cs="Times New Roman"/>
          <w:color w:val="000000" w:themeColor="text1"/>
          <w:lang w:val="en-US"/>
        </w:rPr>
        <w:t>A</w:t>
      </w:r>
      <w:r w:rsidR="00DE683A" w:rsidRPr="001C63EE">
        <w:rPr>
          <w:rFonts w:ascii="Agenda" w:hAnsi="Agenda" w:cs="Times New Roman"/>
          <w:color w:val="000000" w:themeColor="text1"/>
          <w:lang w:val="en-US"/>
        </w:rPr>
        <w:t>nniversary of LS</w:t>
      </w:r>
      <w:r w:rsidR="0084644A" w:rsidRPr="001C63EE">
        <w:rPr>
          <w:rFonts w:ascii="Agenda" w:hAnsi="Agenda" w:cs="Times New Roman"/>
          <w:color w:val="000000" w:themeColor="text1"/>
          <w:lang w:val="en-US"/>
        </w:rPr>
        <w:t xml:space="preserve">. The video </w:t>
      </w:r>
      <w:r w:rsidR="001E769E" w:rsidRPr="001C63EE">
        <w:rPr>
          <w:rFonts w:ascii="Agenda" w:hAnsi="Agenda" w:cs="Times New Roman"/>
          <w:color w:val="000000" w:themeColor="text1"/>
          <w:lang w:val="en-US"/>
        </w:rPr>
        <w:t xml:space="preserve">message </w:t>
      </w:r>
      <w:r w:rsidR="0084644A" w:rsidRPr="001C63EE">
        <w:rPr>
          <w:rFonts w:ascii="Agenda" w:hAnsi="Agenda" w:cs="Times New Roman"/>
          <w:color w:val="000000" w:themeColor="text1"/>
          <w:lang w:val="en-US"/>
        </w:rPr>
        <w:t>can be accessed in:</w:t>
      </w:r>
    </w:p>
    <w:p w14:paraId="18B7AD83" w14:textId="3568A914" w:rsidR="001E769E" w:rsidRPr="001C63EE" w:rsidRDefault="00180F8F" w:rsidP="00272FBB">
      <w:pPr>
        <w:spacing w:line="276" w:lineRule="auto"/>
        <w:jc w:val="both"/>
        <w:rPr>
          <w:rFonts w:ascii="Agenda" w:hAnsi="Agenda" w:cs="Times New Roman"/>
          <w:color w:val="000000" w:themeColor="text1"/>
          <w:lang w:val="en-US"/>
        </w:rPr>
      </w:pPr>
      <w:hyperlink r:id="rId11" w:history="1">
        <w:r w:rsidR="00272FBB" w:rsidRPr="00DE644F">
          <w:rPr>
            <w:rStyle w:val="Hyperlink"/>
            <w:rFonts w:ascii="Agenda" w:hAnsi="Agenda" w:cs="Times New Roman"/>
            <w:lang w:val="en-US"/>
          </w:rPr>
          <w:t>http://www.humandevelopment.va/en/news/the-holy-fater-s-video-message-for-the-laudato-si-week.html</w:t>
        </w:r>
      </w:hyperlink>
      <w:r w:rsidR="0084644A" w:rsidRPr="001C63EE">
        <w:rPr>
          <w:rFonts w:ascii="Agenda" w:hAnsi="Agenda" w:cs="Times New Roman"/>
          <w:color w:val="000000" w:themeColor="text1"/>
          <w:lang w:val="en-US"/>
        </w:rPr>
        <w:t xml:space="preserve">. </w:t>
      </w:r>
    </w:p>
    <w:p w14:paraId="58EBCD61" w14:textId="49DBCDAE" w:rsidR="001E769E" w:rsidRDefault="001E769E" w:rsidP="00871011">
      <w:pPr>
        <w:spacing w:line="276" w:lineRule="auto"/>
        <w:jc w:val="both"/>
        <w:rPr>
          <w:rFonts w:ascii="Agenda" w:hAnsi="Agenda" w:cs="Times New Roman"/>
          <w:color w:val="000000" w:themeColor="text1"/>
          <w:lang w:val="en-US"/>
        </w:rPr>
      </w:pPr>
    </w:p>
    <w:p w14:paraId="106E7650" w14:textId="77777777" w:rsidR="007367F2" w:rsidRPr="001C63EE" w:rsidRDefault="007367F2" w:rsidP="00871011">
      <w:pPr>
        <w:spacing w:line="276" w:lineRule="auto"/>
        <w:jc w:val="both"/>
        <w:rPr>
          <w:rFonts w:ascii="Agenda" w:hAnsi="Agenda" w:cs="Times New Roman"/>
          <w:color w:val="000000" w:themeColor="text1"/>
          <w:lang w:val="en-US"/>
        </w:rPr>
      </w:pPr>
    </w:p>
    <w:p w14:paraId="147EE20C" w14:textId="5E0498B4" w:rsidR="005C59CF" w:rsidRPr="00F0435A" w:rsidRDefault="00D45525" w:rsidP="00F040C6">
      <w:pPr>
        <w:pStyle w:val="Heading2"/>
      </w:pPr>
      <w:bookmarkStart w:id="2" w:name="_Toc72051822"/>
      <w:bookmarkStart w:id="3" w:name="_Toc72160927"/>
      <w:r w:rsidRPr="00F0435A">
        <w:t xml:space="preserve">Initiatives </w:t>
      </w:r>
      <w:r w:rsidR="00F251FC" w:rsidRPr="00F0435A">
        <w:t>of Vatican</w:t>
      </w:r>
      <w:bookmarkEnd w:id="2"/>
      <w:bookmarkEnd w:id="3"/>
    </w:p>
    <w:p w14:paraId="300C0B45" w14:textId="77777777" w:rsidR="00C62FFB" w:rsidRPr="001C63EE" w:rsidRDefault="00C62FFB" w:rsidP="00871011">
      <w:pPr>
        <w:spacing w:line="276" w:lineRule="auto"/>
        <w:jc w:val="both"/>
        <w:rPr>
          <w:rFonts w:ascii="Agenda" w:hAnsi="Agenda" w:cs="Times New Roman"/>
          <w:color w:val="000000" w:themeColor="text1"/>
        </w:rPr>
      </w:pPr>
    </w:p>
    <w:p w14:paraId="7363F1AF" w14:textId="791B4D6E" w:rsidR="00DE683A" w:rsidRPr="001C63EE" w:rsidRDefault="008871EC" w:rsidP="00AF2E78">
      <w:pPr>
        <w:spacing w:line="276" w:lineRule="auto"/>
        <w:ind w:firstLine="720"/>
        <w:jc w:val="both"/>
        <w:rPr>
          <w:rFonts w:ascii="Agenda" w:hAnsi="Agenda" w:cs="Times New Roman"/>
          <w:i/>
          <w:color w:val="000000" w:themeColor="text1"/>
          <w:lang w:val="en-US"/>
        </w:rPr>
      </w:pPr>
      <w:r w:rsidRPr="001C63EE">
        <w:rPr>
          <w:rFonts w:ascii="Agenda" w:hAnsi="Agenda" w:cs="Times New Roman"/>
          <w:color w:val="000000" w:themeColor="text1"/>
          <w:lang w:val="en-US"/>
        </w:rPr>
        <w:t>T</w:t>
      </w:r>
      <w:r w:rsidR="0070769E" w:rsidRPr="001C63EE">
        <w:rPr>
          <w:rFonts w:ascii="Agenda" w:hAnsi="Agenda" w:cs="Times New Roman"/>
          <w:color w:val="000000" w:themeColor="text1"/>
          <w:lang w:val="en-US"/>
        </w:rPr>
        <w:t>o respond to that call, t</w:t>
      </w:r>
      <w:r w:rsidR="0084644A" w:rsidRPr="001C63EE">
        <w:rPr>
          <w:rFonts w:ascii="Agenda" w:hAnsi="Agenda" w:cs="Times New Roman"/>
          <w:color w:val="000000" w:themeColor="text1"/>
          <w:lang w:val="en-US"/>
        </w:rPr>
        <w:t xml:space="preserve">he </w:t>
      </w:r>
      <w:r w:rsidR="0084644A" w:rsidRPr="001C63EE">
        <w:rPr>
          <w:rFonts w:ascii="Agenda" w:hAnsi="Agenda" w:cs="Times New Roman"/>
          <w:i/>
          <w:color w:val="000000" w:themeColor="text1"/>
          <w:lang w:val="en-US"/>
        </w:rPr>
        <w:t>Care for Creation</w:t>
      </w:r>
      <w:r w:rsidR="0084644A" w:rsidRPr="001C63EE">
        <w:rPr>
          <w:rFonts w:ascii="Agenda" w:hAnsi="Agenda" w:cs="Times New Roman"/>
          <w:color w:val="000000" w:themeColor="text1"/>
          <w:lang w:val="en-US"/>
        </w:rPr>
        <w:t xml:space="preserve"> </w:t>
      </w:r>
      <w:r w:rsidR="00CB786B" w:rsidRPr="001C63EE">
        <w:rPr>
          <w:rFonts w:ascii="Agenda" w:hAnsi="Agenda" w:cs="Times New Roman"/>
          <w:color w:val="000000" w:themeColor="text1"/>
          <w:lang w:val="en-US"/>
        </w:rPr>
        <w:t xml:space="preserve">section </w:t>
      </w:r>
      <w:r w:rsidR="0084644A" w:rsidRPr="001C63EE">
        <w:rPr>
          <w:rFonts w:ascii="Agenda" w:hAnsi="Agenda" w:cs="Times New Roman"/>
          <w:color w:val="000000" w:themeColor="text1"/>
          <w:lang w:val="en-US"/>
        </w:rPr>
        <w:t xml:space="preserve">of </w:t>
      </w:r>
      <w:r w:rsidR="00F34B47" w:rsidRPr="001C63EE">
        <w:rPr>
          <w:rFonts w:ascii="Agenda" w:hAnsi="Agenda" w:cs="Times New Roman"/>
        </w:rPr>
        <w:t>the Dicastery for Promoting Integral Human Developmen</w:t>
      </w:r>
      <w:r w:rsidR="00D53A15" w:rsidRPr="001C63EE">
        <w:rPr>
          <w:rFonts w:ascii="Agenda" w:hAnsi="Agenda" w:cs="Times New Roman"/>
        </w:rPr>
        <w:t>t</w:t>
      </w:r>
      <w:r w:rsidR="00F34B47" w:rsidRPr="001C63EE">
        <w:rPr>
          <w:rFonts w:ascii="Agenda" w:hAnsi="Agenda" w:cs="Times New Roman"/>
        </w:rPr>
        <w:t xml:space="preserve"> </w:t>
      </w:r>
      <w:r w:rsidR="00541BA5" w:rsidRPr="001C63EE">
        <w:rPr>
          <w:rFonts w:ascii="Agenda" w:hAnsi="Agenda" w:cs="Times New Roman"/>
          <w:color w:val="000000" w:themeColor="text1"/>
          <w:lang w:val="en-US"/>
        </w:rPr>
        <w:t>(D</w:t>
      </w:r>
      <w:r w:rsidR="00610389" w:rsidRPr="001C63EE">
        <w:rPr>
          <w:rFonts w:ascii="Agenda" w:hAnsi="Agenda" w:cs="Times New Roman"/>
          <w:color w:val="000000" w:themeColor="text1"/>
          <w:lang w:val="en-US"/>
        </w:rPr>
        <w:t>P</w:t>
      </w:r>
      <w:r w:rsidR="00DE683A" w:rsidRPr="001C63EE">
        <w:rPr>
          <w:rFonts w:ascii="Agenda" w:hAnsi="Agenda" w:cs="Times New Roman"/>
          <w:color w:val="000000" w:themeColor="text1"/>
          <w:lang w:val="en-US"/>
        </w:rPr>
        <w:t>IHD</w:t>
      </w:r>
      <w:r w:rsidR="00541BA5" w:rsidRPr="001C63EE">
        <w:rPr>
          <w:rFonts w:ascii="Agenda" w:hAnsi="Agenda" w:cs="Times New Roman"/>
          <w:color w:val="000000" w:themeColor="text1"/>
          <w:lang w:val="en-US"/>
        </w:rPr>
        <w:t>)</w:t>
      </w:r>
      <w:r w:rsidR="009A0BA3" w:rsidRPr="001C63EE">
        <w:rPr>
          <w:rFonts w:ascii="Agenda" w:hAnsi="Agenda" w:cs="Times New Roman"/>
          <w:color w:val="000000" w:themeColor="text1"/>
          <w:lang w:val="en-US"/>
        </w:rPr>
        <w:t xml:space="preserve">, </w:t>
      </w:r>
      <w:r w:rsidR="009F1EC8" w:rsidRPr="001C63EE">
        <w:rPr>
          <w:rFonts w:ascii="Agenda" w:hAnsi="Agenda" w:cs="Times New Roman"/>
          <w:color w:val="000000" w:themeColor="text1"/>
          <w:lang w:val="en-US"/>
        </w:rPr>
        <w:t>along with Global Catholic Climate Movement (</w:t>
      </w:r>
      <w:r w:rsidR="002768C9" w:rsidRPr="001C63EE">
        <w:rPr>
          <w:rFonts w:ascii="Agenda" w:hAnsi="Agenda" w:cs="Times New Roman"/>
          <w:color w:val="000000" w:themeColor="text1"/>
          <w:lang w:val="en-US"/>
        </w:rPr>
        <w:t>GCCM) has organized</w:t>
      </w:r>
      <w:r w:rsidR="0070769E" w:rsidRPr="001C63EE">
        <w:rPr>
          <w:rFonts w:ascii="Agenda" w:hAnsi="Agenda" w:cs="Times New Roman"/>
          <w:color w:val="000000" w:themeColor="text1"/>
          <w:lang w:val="en-US"/>
        </w:rPr>
        <w:t xml:space="preserve"> </w:t>
      </w:r>
      <w:proofErr w:type="spellStart"/>
      <w:r w:rsidR="00BA047F" w:rsidRPr="001C63EE">
        <w:rPr>
          <w:rFonts w:ascii="Agenda" w:hAnsi="Agenda" w:cs="Times New Roman"/>
          <w:i/>
          <w:color w:val="000000" w:themeColor="text1"/>
          <w:lang w:val="en-US"/>
        </w:rPr>
        <w:t>L</w:t>
      </w:r>
      <w:r w:rsidR="00CB786B" w:rsidRPr="001C63EE">
        <w:rPr>
          <w:rFonts w:ascii="Agenda" w:hAnsi="Agenda" w:cs="Times New Roman"/>
          <w:i/>
          <w:color w:val="000000" w:themeColor="text1"/>
          <w:lang w:val="en-US"/>
        </w:rPr>
        <w:t>audato</w:t>
      </w:r>
      <w:proofErr w:type="spellEnd"/>
      <w:r w:rsidR="00CB786B" w:rsidRPr="001C63EE">
        <w:rPr>
          <w:rFonts w:ascii="Agenda" w:hAnsi="Agenda" w:cs="Times New Roman"/>
          <w:i/>
          <w:color w:val="000000" w:themeColor="text1"/>
          <w:lang w:val="en-US"/>
        </w:rPr>
        <w:t xml:space="preserve"> </w:t>
      </w:r>
      <w:r w:rsidR="00BA047F" w:rsidRPr="001C63EE">
        <w:rPr>
          <w:rFonts w:ascii="Agenda" w:hAnsi="Agenda" w:cs="Times New Roman"/>
          <w:i/>
          <w:color w:val="000000" w:themeColor="text1"/>
          <w:lang w:val="en-US"/>
        </w:rPr>
        <w:t>S</w:t>
      </w:r>
      <w:r w:rsidR="00CB786B" w:rsidRPr="001C63EE">
        <w:rPr>
          <w:rFonts w:ascii="Agenda" w:hAnsi="Agenda" w:cs="Times New Roman"/>
          <w:i/>
          <w:color w:val="000000" w:themeColor="text1"/>
          <w:lang w:val="en-US"/>
        </w:rPr>
        <w:t>i</w:t>
      </w:r>
      <w:r w:rsidR="00BA047F" w:rsidRPr="001C63EE">
        <w:rPr>
          <w:rFonts w:ascii="Agenda" w:hAnsi="Agenda" w:cs="Times New Roman"/>
          <w:i/>
          <w:color w:val="000000" w:themeColor="text1"/>
          <w:lang w:val="en-US"/>
        </w:rPr>
        <w:t xml:space="preserve">’ Roll-Out Plan </w:t>
      </w:r>
      <w:r w:rsidR="00D53A15" w:rsidRPr="001C63EE">
        <w:rPr>
          <w:rFonts w:ascii="Agenda" w:hAnsi="Agenda" w:cs="Times New Roman"/>
          <w:i/>
          <w:color w:val="000000" w:themeColor="text1"/>
          <w:lang w:val="en-US"/>
        </w:rPr>
        <w:t xml:space="preserve">for </w:t>
      </w:r>
      <w:r w:rsidR="00BA047F" w:rsidRPr="001C63EE">
        <w:rPr>
          <w:rFonts w:ascii="Agenda" w:hAnsi="Agenda" w:cs="Times New Roman"/>
          <w:i/>
          <w:color w:val="000000" w:themeColor="text1"/>
          <w:lang w:val="en-US"/>
        </w:rPr>
        <w:t xml:space="preserve">2020 and Beyond. </w:t>
      </w:r>
    </w:p>
    <w:p w14:paraId="1E1FD881" w14:textId="77777777" w:rsidR="00F752AB" w:rsidRPr="001C63EE" w:rsidRDefault="00F752AB" w:rsidP="00871011">
      <w:pPr>
        <w:spacing w:line="276" w:lineRule="auto"/>
        <w:jc w:val="both"/>
        <w:rPr>
          <w:rFonts w:ascii="Agenda" w:hAnsi="Agenda" w:cs="Times New Roman"/>
          <w:i/>
          <w:color w:val="000000" w:themeColor="text1"/>
          <w:lang w:val="en-US"/>
        </w:rPr>
      </w:pPr>
    </w:p>
    <w:p w14:paraId="75558308" w14:textId="59BF43E1" w:rsidR="00794CBE" w:rsidRPr="001C63EE" w:rsidRDefault="009A0BA3" w:rsidP="00AF2E78">
      <w:pPr>
        <w:spacing w:line="276" w:lineRule="auto"/>
        <w:ind w:firstLine="720"/>
        <w:jc w:val="both"/>
        <w:rPr>
          <w:rFonts w:ascii="Agenda" w:hAnsi="Agenda" w:cs="Times New Roman"/>
        </w:rPr>
      </w:pPr>
      <w:r w:rsidRPr="001C63EE">
        <w:rPr>
          <w:rFonts w:ascii="Agenda" w:hAnsi="Agenda" w:cs="Times New Roman"/>
          <w:color w:val="000000" w:themeColor="text1"/>
          <w:lang w:val="en-US"/>
        </w:rPr>
        <w:t>T</w:t>
      </w:r>
      <w:r w:rsidR="000726A0" w:rsidRPr="001C63EE">
        <w:rPr>
          <w:rFonts w:ascii="Agenda" w:hAnsi="Agenda" w:cs="Times New Roman"/>
          <w:color w:val="000000" w:themeColor="text1"/>
          <w:lang w:val="en-US"/>
        </w:rPr>
        <w:t>he D</w:t>
      </w:r>
      <w:r w:rsidR="00610389" w:rsidRPr="001C63EE">
        <w:rPr>
          <w:rFonts w:ascii="Agenda" w:hAnsi="Agenda" w:cs="Times New Roman"/>
          <w:color w:val="000000" w:themeColor="text1"/>
          <w:lang w:val="en-US"/>
        </w:rPr>
        <w:t>P</w:t>
      </w:r>
      <w:r w:rsidR="000726A0" w:rsidRPr="001C63EE">
        <w:rPr>
          <w:rFonts w:ascii="Agenda" w:hAnsi="Agenda" w:cs="Times New Roman"/>
          <w:color w:val="000000" w:themeColor="text1"/>
          <w:lang w:val="en-US"/>
        </w:rPr>
        <w:t>IHD has identified 7</w:t>
      </w:r>
      <w:r w:rsidR="0088527A" w:rsidRPr="001C63EE">
        <w:rPr>
          <w:rFonts w:ascii="Agenda" w:hAnsi="Agenda" w:cs="Times New Roman"/>
          <w:color w:val="000000" w:themeColor="text1"/>
          <w:lang w:val="en-US"/>
        </w:rPr>
        <w:t xml:space="preserve"> </w:t>
      </w:r>
      <w:proofErr w:type="spellStart"/>
      <w:r w:rsidR="0088527A" w:rsidRPr="001C63EE">
        <w:rPr>
          <w:rFonts w:ascii="Agenda" w:hAnsi="Agenda" w:cs="Times New Roman"/>
          <w:color w:val="000000" w:themeColor="text1"/>
          <w:lang w:val="en-US"/>
        </w:rPr>
        <w:t>Laudato</w:t>
      </w:r>
      <w:proofErr w:type="spellEnd"/>
      <w:r w:rsidR="0088527A" w:rsidRPr="001C63EE">
        <w:rPr>
          <w:rFonts w:ascii="Agenda" w:hAnsi="Agenda" w:cs="Times New Roman"/>
          <w:color w:val="000000" w:themeColor="text1"/>
          <w:lang w:val="en-US"/>
        </w:rPr>
        <w:t xml:space="preserve"> </w:t>
      </w:r>
      <w:r w:rsidRPr="001C63EE">
        <w:rPr>
          <w:rFonts w:ascii="Agenda" w:hAnsi="Agenda" w:cs="Times New Roman"/>
          <w:color w:val="000000" w:themeColor="text1"/>
          <w:lang w:val="en-US"/>
        </w:rPr>
        <w:t>Si Goals</w:t>
      </w:r>
      <w:r w:rsidR="0070769E" w:rsidRPr="001C63EE">
        <w:rPr>
          <w:rFonts w:ascii="Agenda" w:hAnsi="Agenda" w:cs="Times New Roman"/>
          <w:color w:val="000000" w:themeColor="text1"/>
          <w:lang w:val="en-US"/>
        </w:rPr>
        <w:t xml:space="preserve"> </w:t>
      </w:r>
      <w:r w:rsidR="0088527A" w:rsidRPr="001C63EE">
        <w:rPr>
          <w:rFonts w:ascii="Agenda" w:hAnsi="Agenda" w:cs="Times New Roman"/>
          <w:color w:val="000000" w:themeColor="text1"/>
          <w:lang w:val="en-US"/>
        </w:rPr>
        <w:t>(LSG)</w:t>
      </w:r>
      <w:r w:rsidR="00874E2C" w:rsidRPr="001C63EE">
        <w:rPr>
          <w:rFonts w:ascii="Agenda" w:hAnsi="Agenda" w:cs="Times New Roman"/>
          <w:color w:val="000000" w:themeColor="text1"/>
          <w:lang w:val="en-US"/>
        </w:rPr>
        <w:t xml:space="preserve">: </w:t>
      </w:r>
      <w:r w:rsidR="00874E2C" w:rsidRPr="001C63EE">
        <w:rPr>
          <w:rFonts w:ascii="Agenda" w:hAnsi="Agenda" w:cs="Times New Roman"/>
          <w:bCs/>
          <w:i/>
          <w:iCs/>
        </w:rPr>
        <w:t xml:space="preserve">Cry of the </w:t>
      </w:r>
      <w:r w:rsidR="00D53A15" w:rsidRPr="001C63EE">
        <w:rPr>
          <w:rFonts w:ascii="Agenda" w:hAnsi="Agenda" w:cs="Times New Roman"/>
          <w:bCs/>
          <w:i/>
          <w:iCs/>
        </w:rPr>
        <w:t>E</w:t>
      </w:r>
      <w:r w:rsidR="00874E2C" w:rsidRPr="001C63EE">
        <w:rPr>
          <w:rFonts w:ascii="Agenda" w:hAnsi="Agenda" w:cs="Times New Roman"/>
          <w:bCs/>
          <w:i/>
          <w:iCs/>
        </w:rPr>
        <w:t>arth</w:t>
      </w:r>
      <w:r w:rsidR="00874E2C" w:rsidRPr="001C63EE">
        <w:rPr>
          <w:rFonts w:ascii="Agenda" w:hAnsi="Agenda" w:cs="Times New Roman"/>
          <w:i/>
          <w:iCs/>
        </w:rPr>
        <w:t xml:space="preserve">, </w:t>
      </w:r>
      <w:r w:rsidR="00874E2C" w:rsidRPr="001C63EE">
        <w:rPr>
          <w:rFonts w:ascii="Agenda" w:hAnsi="Agenda" w:cs="Times New Roman"/>
          <w:bCs/>
          <w:i/>
          <w:iCs/>
        </w:rPr>
        <w:t xml:space="preserve">Cry of the </w:t>
      </w:r>
      <w:r w:rsidR="00D53A15" w:rsidRPr="001C63EE">
        <w:rPr>
          <w:rFonts w:ascii="Agenda" w:hAnsi="Agenda" w:cs="Times New Roman"/>
          <w:bCs/>
          <w:i/>
          <w:iCs/>
        </w:rPr>
        <w:t>P</w:t>
      </w:r>
      <w:r w:rsidR="00874E2C" w:rsidRPr="001C63EE">
        <w:rPr>
          <w:rFonts w:ascii="Agenda" w:hAnsi="Agenda" w:cs="Times New Roman"/>
          <w:bCs/>
          <w:i/>
          <w:iCs/>
        </w:rPr>
        <w:t>oor</w:t>
      </w:r>
      <w:r w:rsidR="00874E2C" w:rsidRPr="001C63EE">
        <w:rPr>
          <w:rFonts w:ascii="Agenda" w:hAnsi="Agenda" w:cs="Times New Roman"/>
          <w:i/>
          <w:iCs/>
        </w:rPr>
        <w:t xml:space="preserve">, </w:t>
      </w:r>
      <w:r w:rsidR="00874E2C" w:rsidRPr="001C63EE">
        <w:rPr>
          <w:rFonts w:ascii="Agenda" w:hAnsi="Agenda" w:cs="Times New Roman"/>
          <w:bCs/>
          <w:i/>
          <w:iCs/>
        </w:rPr>
        <w:t xml:space="preserve">Ecological </w:t>
      </w:r>
      <w:r w:rsidR="00D53A15" w:rsidRPr="001C63EE">
        <w:rPr>
          <w:rFonts w:ascii="Agenda" w:hAnsi="Agenda" w:cs="Times New Roman"/>
          <w:bCs/>
          <w:i/>
          <w:iCs/>
        </w:rPr>
        <w:t>E</w:t>
      </w:r>
      <w:r w:rsidR="00874E2C" w:rsidRPr="001C63EE">
        <w:rPr>
          <w:rFonts w:ascii="Agenda" w:hAnsi="Agenda" w:cs="Times New Roman"/>
          <w:bCs/>
          <w:i/>
          <w:iCs/>
        </w:rPr>
        <w:t>conomics</w:t>
      </w:r>
      <w:r w:rsidR="00874E2C" w:rsidRPr="001C63EE">
        <w:rPr>
          <w:rFonts w:ascii="Agenda" w:hAnsi="Agenda" w:cs="Times New Roman"/>
          <w:i/>
          <w:iCs/>
        </w:rPr>
        <w:t xml:space="preserve">, </w:t>
      </w:r>
      <w:r w:rsidR="00874E2C" w:rsidRPr="001C63EE">
        <w:rPr>
          <w:rFonts w:ascii="Agenda" w:hAnsi="Agenda" w:cs="Times New Roman"/>
          <w:bCs/>
          <w:i/>
          <w:iCs/>
        </w:rPr>
        <w:t>S</w:t>
      </w:r>
      <w:r w:rsidRPr="001C63EE">
        <w:rPr>
          <w:rFonts w:ascii="Agenda" w:hAnsi="Agenda" w:cs="Times New Roman"/>
          <w:bCs/>
          <w:i/>
          <w:iCs/>
        </w:rPr>
        <w:t xml:space="preserve">ustainable </w:t>
      </w:r>
      <w:r w:rsidR="00D53A15" w:rsidRPr="001C63EE">
        <w:rPr>
          <w:rFonts w:ascii="Agenda" w:hAnsi="Agenda" w:cs="Times New Roman"/>
          <w:bCs/>
          <w:i/>
          <w:iCs/>
        </w:rPr>
        <w:t>L</w:t>
      </w:r>
      <w:r w:rsidR="00874E2C" w:rsidRPr="001C63EE">
        <w:rPr>
          <w:rFonts w:ascii="Agenda" w:hAnsi="Agenda" w:cs="Times New Roman"/>
          <w:bCs/>
          <w:i/>
          <w:iCs/>
        </w:rPr>
        <w:t>ifestyle</w:t>
      </w:r>
      <w:r w:rsidR="00874E2C" w:rsidRPr="001C63EE">
        <w:rPr>
          <w:rFonts w:ascii="Agenda" w:hAnsi="Agenda" w:cs="Times New Roman"/>
          <w:i/>
          <w:iCs/>
        </w:rPr>
        <w:t xml:space="preserve">, </w:t>
      </w:r>
      <w:r w:rsidR="00874E2C" w:rsidRPr="001C63EE">
        <w:rPr>
          <w:rFonts w:ascii="Agenda" w:hAnsi="Agenda" w:cs="Times New Roman"/>
          <w:bCs/>
          <w:i/>
          <w:iCs/>
        </w:rPr>
        <w:t xml:space="preserve">Ecological </w:t>
      </w:r>
      <w:r w:rsidR="00D53A15" w:rsidRPr="001C63EE">
        <w:rPr>
          <w:rFonts w:ascii="Agenda" w:hAnsi="Agenda" w:cs="Times New Roman"/>
          <w:bCs/>
          <w:i/>
          <w:iCs/>
        </w:rPr>
        <w:t>E</w:t>
      </w:r>
      <w:r w:rsidR="00874E2C" w:rsidRPr="001C63EE">
        <w:rPr>
          <w:rFonts w:ascii="Agenda" w:hAnsi="Agenda" w:cs="Times New Roman"/>
          <w:bCs/>
          <w:i/>
          <w:iCs/>
        </w:rPr>
        <w:t>ducation</w:t>
      </w:r>
      <w:r w:rsidR="00874E2C" w:rsidRPr="001C63EE">
        <w:rPr>
          <w:rFonts w:ascii="Agenda" w:hAnsi="Agenda" w:cs="Times New Roman"/>
          <w:i/>
          <w:iCs/>
        </w:rPr>
        <w:t xml:space="preserve">, </w:t>
      </w:r>
      <w:r w:rsidR="00874E2C" w:rsidRPr="001C63EE">
        <w:rPr>
          <w:rFonts w:ascii="Agenda" w:hAnsi="Agenda" w:cs="Times New Roman"/>
          <w:bCs/>
          <w:i/>
          <w:iCs/>
        </w:rPr>
        <w:t xml:space="preserve">Ecological </w:t>
      </w:r>
      <w:r w:rsidR="00D53A15" w:rsidRPr="001C63EE">
        <w:rPr>
          <w:rFonts w:ascii="Agenda" w:hAnsi="Agenda" w:cs="Times New Roman"/>
          <w:bCs/>
          <w:i/>
          <w:iCs/>
        </w:rPr>
        <w:t>S</w:t>
      </w:r>
      <w:r w:rsidR="00874E2C" w:rsidRPr="001C63EE">
        <w:rPr>
          <w:rFonts w:ascii="Agenda" w:hAnsi="Agenda" w:cs="Times New Roman"/>
          <w:bCs/>
          <w:i/>
          <w:iCs/>
        </w:rPr>
        <w:t>pirituality</w:t>
      </w:r>
      <w:r w:rsidR="00874E2C" w:rsidRPr="001C63EE">
        <w:rPr>
          <w:rFonts w:ascii="Agenda" w:hAnsi="Agenda" w:cs="Times New Roman"/>
          <w:i/>
          <w:iCs/>
        </w:rPr>
        <w:t xml:space="preserve"> </w:t>
      </w:r>
      <w:r w:rsidR="00874E2C" w:rsidRPr="001C63EE">
        <w:rPr>
          <w:rFonts w:ascii="Agenda" w:hAnsi="Agenda" w:cs="Times New Roman"/>
          <w:bCs/>
          <w:i/>
          <w:iCs/>
        </w:rPr>
        <w:t xml:space="preserve">and </w:t>
      </w:r>
      <w:r w:rsidR="006F72B4" w:rsidRPr="001C63EE">
        <w:rPr>
          <w:rFonts w:ascii="Agenda" w:hAnsi="Agenda" w:cs="Times New Roman"/>
          <w:bCs/>
          <w:i/>
          <w:iCs/>
        </w:rPr>
        <w:t>Advocacy and campaign</w:t>
      </w:r>
      <w:r w:rsidR="00874E2C" w:rsidRPr="001C63EE">
        <w:rPr>
          <w:rFonts w:ascii="Agenda" w:hAnsi="Agenda" w:cs="Times New Roman"/>
        </w:rPr>
        <w:t xml:space="preserve">. </w:t>
      </w:r>
      <w:r w:rsidR="00DC11E7" w:rsidRPr="001C63EE">
        <w:rPr>
          <w:rFonts w:ascii="Agenda" w:hAnsi="Agenda" w:cs="Times New Roman"/>
          <w:color w:val="000000" w:themeColor="text1"/>
          <w:lang w:val="en-US"/>
        </w:rPr>
        <w:t xml:space="preserve"> </w:t>
      </w:r>
      <w:r w:rsidR="003C2779" w:rsidRPr="001C63EE">
        <w:rPr>
          <w:rFonts w:ascii="Agenda" w:hAnsi="Agenda" w:cs="Times New Roman"/>
          <w:color w:val="000000" w:themeColor="text1"/>
          <w:lang w:val="en-US"/>
        </w:rPr>
        <w:t>C</w:t>
      </w:r>
      <w:r w:rsidR="000726A0" w:rsidRPr="001C63EE">
        <w:rPr>
          <w:rFonts w:ascii="Agenda" w:hAnsi="Agenda" w:cs="Times New Roman"/>
          <w:color w:val="000000" w:themeColor="text1"/>
          <w:lang w:val="en-US"/>
        </w:rPr>
        <w:t xml:space="preserve">atholic </w:t>
      </w:r>
      <w:r w:rsidR="003C2779" w:rsidRPr="001C63EE">
        <w:rPr>
          <w:rFonts w:ascii="Agenda" w:hAnsi="Agenda" w:cs="Times New Roman"/>
          <w:color w:val="000000" w:themeColor="text1"/>
          <w:lang w:val="en-US"/>
        </w:rPr>
        <w:t>F</w:t>
      </w:r>
      <w:r w:rsidR="000726A0" w:rsidRPr="001C63EE">
        <w:rPr>
          <w:rFonts w:ascii="Agenda" w:hAnsi="Agenda" w:cs="Times New Roman"/>
          <w:color w:val="000000" w:themeColor="text1"/>
          <w:lang w:val="en-US"/>
        </w:rPr>
        <w:t xml:space="preserve">amilies, </w:t>
      </w:r>
      <w:r w:rsidR="003C2779" w:rsidRPr="001C63EE">
        <w:rPr>
          <w:rFonts w:ascii="Agenda" w:hAnsi="Agenda" w:cs="Times New Roman"/>
          <w:color w:val="000000" w:themeColor="text1"/>
          <w:lang w:val="en-US"/>
        </w:rPr>
        <w:t>P</w:t>
      </w:r>
      <w:r w:rsidR="000726A0" w:rsidRPr="001C63EE">
        <w:rPr>
          <w:rFonts w:ascii="Agenda" w:hAnsi="Agenda" w:cs="Times New Roman"/>
          <w:color w:val="000000" w:themeColor="text1"/>
          <w:lang w:val="en-US"/>
        </w:rPr>
        <w:t xml:space="preserve">arishes, </w:t>
      </w:r>
      <w:r w:rsidR="003C2779" w:rsidRPr="001C63EE">
        <w:rPr>
          <w:rFonts w:ascii="Agenda" w:hAnsi="Agenda" w:cs="Times New Roman"/>
          <w:color w:val="000000" w:themeColor="text1"/>
          <w:lang w:val="en-US"/>
        </w:rPr>
        <w:t>D</w:t>
      </w:r>
      <w:r w:rsidR="000726A0" w:rsidRPr="001C63EE">
        <w:rPr>
          <w:rFonts w:ascii="Agenda" w:hAnsi="Agenda" w:cs="Times New Roman"/>
          <w:color w:val="000000" w:themeColor="text1"/>
          <w:lang w:val="en-US"/>
        </w:rPr>
        <w:t xml:space="preserve">ioceses, </w:t>
      </w:r>
      <w:r w:rsidR="003C2779" w:rsidRPr="001C63EE">
        <w:rPr>
          <w:rFonts w:ascii="Agenda" w:hAnsi="Agenda" w:cs="Times New Roman"/>
          <w:color w:val="000000" w:themeColor="text1"/>
          <w:lang w:val="en-US"/>
        </w:rPr>
        <w:t xml:space="preserve">Schools, Universities, </w:t>
      </w:r>
      <w:r w:rsidR="00D53A15" w:rsidRPr="001C63EE">
        <w:rPr>
          <w:rFonts w:ascii="Agenda" w:hAnsi="Agenda" w:cs="Times New Roman"/>
          <w:color w:val="000000" w:themeColor="text1"/>
          <w:lang w:val="en-US"/>
        </w:rPr>
        <w:t>B</w:t>
      </w:r>
      <w:r w:rsidR="003C2779" w:rsidRPr="001C63EE">
        <w:rPr>
          <w:rFonts w:ascii="Agenda" w:hAnsi="Agenda" w:cs="Times New Roman"/>
          <w:color w:val="000000" w:themeColor="text1"/>
          <w:lang w:val="en-US"/>
        </w:rPr>
        <w:t xml:space="preserve">usinesses/Farms/Hospitals, </w:t>
      </w:r>
      <w:r w:rsidR="000726A0" w:rsidRPr="001C63EE">
        <w:rPr>
          <w:rFonts w:ascii="Agenda" w:hAnsi="Agenda" w:cs="Times New Roman"/>
          <w:color w:val="000000" w:themeColor="text1"/>
          <w:lang w:val="en-US"/>
        </w:rPr>
        <w:t xml:space="preserve">Religious </w:t>
      </w:r>
      <w:r w:rsidR="00D53A15" w:rsidRPr="001C63EE">
        <w:rPr>
          <w:rFonts w:ascii="Agenda" w:hAnsi="Agenda" w:cs="Times New Roman"/>
          <w:color w:val="000000" w:themeColor="text1"/>
          <w:lang w:val="en-US"/>
        </w:rPr>
        <w:t>C</w:t>
      </w:r>
      <w:r w:rsidR="000726A0" w:rsidRPr="001C63EE">
        <w:rPr>
          <w:rFonts w:ascii="Agenda" w:hAnsi="Agenda" w:cs="Times New Roman"/>
          <w:color w:val="000000" w:themeColor="text1"/>
          <w:lang w:val="en-US"/>
        </w:rPr>
        <w:t>ongregations</w:t>
      </w:r>
      <w:r w:rsidR="0070769E" w:rsidRPr="001C63EE">
        <w:rPr>
          <w:rFonts w:ascii="Agenda" w:hAnsi="Agenda" w:cs="Times New Roman"/>
          <w:color w:val="000000" w:themeColor="text1"/>
          <w:lang w:val="en-US"/>
        </w:rPr>
        <w:t xml:space="preserve"> and other </w:t>
      </w:r>
      <w:r w:rsidRPr="001C63EE">
        <w:rPr>
          <w:rFonts w:ascii="Agenda" w:hAnsi="Agenda" w:cs="Times New Roman"/>
          <w:color w:val="000000" w:themeColor="text1"/>
          <w:lang w:val="en-US"/>
        </w:rPr>
        <w:t xml:space="preserve">Institutes </w:t>
      </w:r>
      <w:r w:rsidR="0070769E" w:rsidRPr="001C63EE">
        <w:rPr>
          <w:rFonts w:ascii="Agenda" w:hAnsi="Agenda" w:cs="Times New Roman"/>
          <w:color w:val="000000" w:themeColor="text1"/>
          <w:lang w:val="en-US"/>
        </w:rPr>
        <w:t xml:space="preserve">of Consecrated Life </w:t>
      </w:r>
      <w:r w:rsidRPr="001C63EE">
        <w:rPr>
          <w:rFonts w:ascii="Agenda" w:hAnsi="Agenda" w:cs="Times New Roman"/>
          <w:color w:val="000000" w:themeColor="text1"/>
          <w:lang w:val="en-US"/>
        </w:rPr>
        <w:t xml:space="preserve">are invited live these values </w:t>
      </w:r>
      <w:r w:rsidR="00EC7716" w:rsidRPr="001C63EE">
        <w:rPr>
          <w:rFonts w:ascii="Agenda" w:hAnsi="Agenda" w:cs="Times New Roman"/>
          <w:color w:val="000000" w:themeColor="text1"/>
          <w:lang w:val="en-US"/>
        </w:rPr>
        <w:t xml:space="preserve">in their </w:t>
      </w:r>
      <w:r w:rsidR="00D53A15" w:rsidRPr="001C63EE">
        <w:rPr>
          <w:rFonts w:ascii="Agenda" w:hAnsi="Agenda" w:cs="Times New Roman"/>
          <w:color w:val="000000" w:themeColor="text1"/>
          <w:lang w:val="en-US"/>
        </w:rPr>
        <w:t>daily life and</w:t>
      </w:r>
      <w:r w:rsidR="003C2779" w:rsidRPr="001C63EE">
        <w:rPr>
          <w:rFonts w:ascii="Agenda" w:hAnsi="Agenda" w:cs="Times New Roman"/>
          <w:color w:val="000000" w:themeColor="text1"/>
          <w:lang w:val="en-US"/>
        </w:rPr>
        <w:t xml:space="preserve"> mission</w:t>
      </w:r>
      <w:r w:rsidR="00DC11E7" w:rsidRPr="001C63EE">
        <w:rPr>
          <w:rFonts w:ascii="Agenda" w:hAnsi="Agenda" w:cs="Times New Roman"/>
          <w:color w:val="000000" w:themeColor="text1"/>
          <w:lang w:val="en-US"/>
        </w:rPr>
        <w:t xml:space="preserve"> for 7 years</w:t>
      </w:r>
      <w:r w:rsidR="00EC7716" w:rsidRPr="001C63EE">
        <w:rPr>
          <w:rFonts w:ascii="Agenda" w:hAnsi="Agenda" w:cs="Times New Roman"/>
          <w:color w:val="000000" w:themeColor="text1"/>
          <w:lang w:val="en-US"/>
        </w:rPr>
        <w:t xml:space="preserve">. </w:t>
      </w:r>
      <w:r w:rsidR="000726A0" w:rsidRPr="001C63EE">
        <w:rPr>
          <w:rFonts w:ascii="Agenda" w:hAnsi="Agenda" w:cs="Times New Roman"/>
          <w:color w:val="000000" w:themeColor="text1"/>
          <w:lang w:val="en-US"/>
        </w:rPr>
        <w:t xml:space="preserve"> </w:t>
      </w:r>
      <w:r w:rsidR="00DC11E7" w:rsidRPr="001C63EE">
        <w:rPr>
          <w:rFonts w:ascii="Agenda" w:hAnsi="Agenda" w:cs="Times New Roman"/>
          <w:color w:val="000000" w:themeColor="text1"/>
          <w:lang w:val="en-US"/>
        </w:rPr>
        <w:t xml:space="preserve">The assumption is that any </w:t>
      </w:r>
      <w:r w:rsidR="00D53A15" w:rsidRPr="001C63EE">
        <w:rPr>
          <w:rFonts w:ascii="Agenda" w:hAnsi="Agenda" w:cs="Times New Roman"/>
          <w:color w:val="000000" w:themeColor="text1"/>
          <w:lang w:val="en-US"/>
        </w:rPr>
        <w:t xml:space="preserve">action </w:t>
      </w:r>
      <w:r w:rsidR="00DC11E7" w:rsidRPr="001C63EE">
        <w:rPr>
          <w:rFonts w:ascii="Agenda" w:hAnsi="Agenda" w:cs="Times New Roman"/>
          <w:color w:val="000000" w:themeColor="text1"/>
          <w:lang w:val="en-US"/>
        </w:rPr>
        <w:t xml:space="preserve">that is lived for 7 years can become habitual. </w:t>
      </w:r>
      <w:r w:rsidR="006F72B4" w:rsidRPr="001C63EE">
        <w:rPr>
          <w:rFonts w:ascii="Agenda" w:hAnsi="Agenda" w:cs="Times New Roman"/>
        </w:rPr>
        <w:t xml:space="preserve">To </w:t>
      </w:r>
      <w:r w:rsidR="00D53A15" w:rsidRPr="001C63EE">
        <w:rPr>
          <w:rFonts w:ascii="Agenda" w:hAnsi="Agenda" w:cs="Times New Roman"/>
          <w:i/>
        </w:rPr>
        <w:t>I</w:t>
      </w:r>
      <w:r w:rsidR="006F72B4" w:rsidRPr="001C63EE">
        <w:rPr>
          <w:rFonts w:ascii="Agenda" w:hAnsi="Agenda" w:cs="Times New Roman"/>
          <w:i/>
        </w:rPr>
        <w:t xml:space="preserve">nitiate </w:t>
      </w:r>
      <w:r w:rsidR="00D53A15" w:rsidRPr="001C63EE">
        <w:rPr>
          <w:rFonts w:ascii="Agenda" w:hAnsi="Agenda" w:cs="Times New Roman"/>
          <w:i/>
        </w:rPr>
        <w:t>T</w:t>
      </w:r>
      <w:r w:rsidR="006F72B4" w:rsidRPr="001C63EE">
        <w:rPr>
          <w:rFonts w:ascii="Agenda" w:hAnsi="Agenda" w:cs="Times New Roman"/>
          <w:i/>
        </w:rPr>
        <w:t>ransformation</w:t>
      </w:r>
      <w:r w:rsidR="006F72B4" w:rsidRPr="001C63EE">
        <w:rPr>
          <w:rFonts w:ascii="Agenda" w:hAnsi="Agenda" w:cs="Times New Roman"/>
        </w:rPr>
        <w:t xml:space="preserve"> at the level of the Church / Society there has to be a </w:t>
      </w:r>
      <w:r w:rsidR="006F72B4" w:rsidRPr="001C63EE">
        <w:rPr>
          <w:rFonts w:ascii="Agenda" w:hAnsi="Agenda" w:cs="Times New Roman"/>
          <w:i/>
        </w:rPr>
        <w:t>critical mass</w:t>
      </w:r>
      <w:r w:rsidR="00D53A15" w:rsidRPr="001C63EE">
        <w:rPr>
          <w:rFonts w:ascii="Agenda" w:hAnsi="Agenda" w:cs="Times New Roman"/>
        </w:rPr>
        <w:t xml:space="preserve"> </w:t>
      </w:r>
      <w:r w:rsidR="006F72B4" w:rsidRPr="001C63EE">
        <w:rPr>
          <w:rFonts w:ascii="Agenda" w:hAnsi="Agenda" w:cs="Times New Roman"/>
        </w:rPr>
        <w:t>of 3.5%</w:t>
      </w:r>
      <w:r w:rsidR="00D53A15" w:rsidRPr="001C63EE">
        <w:rPr>
          <w:rFonts w:ascii="Agenda" w:hAnsi="Agenda" w:cs="Times New Roman"/>
        </w:rPr>
        <w:t xml:space="preserve"> practi</w:t>
      </w:r>
      <w:r w:rsidR="0070769E" w:rsidRPr="001C63EE">
        <w:rPr>
          <w:rFonts w:ascii="Agenda" w:hAnsi="Agenda" w:cs="Times New Roman"/>
        </w:rPr>
        <w:t>ti</w:t>
      </w:r>
      <w:r w:rsidR="00D53A15" w:rsidRPr="001C63EE">
        <w:rPr>
          <w:rFonts w:ascii="Agenda" w:hAnsi="Agenda" w:cs="Times New Roman"/>
        </w:rPr>
        <w:t>oners</w:t>
      </w:r>
      <w:r w:rsidR="00F37696" w:rsidRPr="001C63EE">
        <w:rPr>
          <w:rFonts w:ascii="Agenda" w:hAnsi="Agenda" w:cs="Times New Roman"/>
        </w:rPr>
        <w:t xml:space="preserve"> but </w:t>
      </w:r>
      <w:r w:rsidR="006F72B4" w:rsidRPr="001C63EE">
        <w:rPr>
          <w:rFonts w:ascii="Agenda" w:hAnsi="Agenda" w:cs="Times New Roman"/>
        </w:rPr>
        <w:t xml:space="preserve">to </w:t>
      </w:r>
      <w:r w:rsidR="00D53A15" w:rsidRPr="001C63EE">
        <w:rPr>
          <w:rFonts w:ascii="Agenda" w:hAnsi="Agenda" w:cs="Times New Roman"/>
          <w:i/>
        </w:rPr>
        <w:t>E</w:t>
      </w:r>
      <w:r w:rsidR="006F72B4" w:rsidRPr="001C63EE">
        <w:rPr>
          <w:rFonts w:ascii="Agenda" w:hAnsi="Agenda" w:cs="Times New Roman"/>
          <w:i/>
        </w:rPr>
        <w:t xml:space="preserve">ffect </w:t>
      </w:r>
      <w:r w:rsidR="00D53A15" w:rsidRPr="001C63EE">
        <w:rPr>
          <w:rFonts w:ascii="Agenda" w:hAnsi="Agenda" w:cs="Times New Roman"/>
          <w:i/>
        </w:rPr>
        <w:t>S</w:t>
      </w:r>
      <w:r w:rsidR="006F72B4" w:rsidRPr="001C63EE">
        <w:rPr>
          <w:rFonts w:ascii="Agenda" w:hAnsi="Agenda" w:cs="Times New Roman"/>
          <w:i/>
        </w:rPr>
        <w:t xml:space="preserve">ystemic </w:t>
      </w:r>
      <w:r w:rsidR="00D53A15" w:rsidRPr="001C63EE">
        <w:rPr>
          <w:rFonts w:ascii="Agenda" w:hAnsi="Agenda" w:cs="Times New Roman"/>
          <w:i/>
        </w:rPr>
        <w:t>C</w:t>
      </w:r>
      <w:r w:rsidR="006F72B4" w:rsidRPr="001C63EE">
        <w:rPr>
          <w:rFonts w:ascii="Agenda" w:hAnsi="Agenda" w:cs="Times New Roman"/>
          <w:i/>
        </w:rPr>
        <w:t>hange</w:t>
      </w:r>
      <w:r w:rsidR="006F72B4" w:rsidRPr="001C63EE">
        <w:rPr>
          <w:rFonts w:ascii="Agenda" w:hAnsi="Agenda" w:cs="Times New Roman"/>
        </w:rPr>
        <w:t xml:space="preserve"> 21 to 25%</w:t>
      </w:r>
      <w:r w:rsidR="00D53A15" w:rsidRPr="001C63EE">
        <w:rPr>
          <w:rFonts w:ascii="Agenda" w:hAnsi="Agenda" w:cs="Times New Roman"/>
        </w:rPr>
        <w:t xml:space="preserve"> </w:t>
      </w:r>
      <w:r w:rsidR="00F37696" w:rsidRPr="001C63EE">
        <w:rPr>
          <w:rFonts w:ascii="Agenda" w:hAnsi="Agenda" w:cs="Times New Roman"/>
        </w:rPr>
        <w:t>are needed</w:t>
      </w:r>
      <w:r w:rsidR="00D53A15" w:rsidRPr="001C63EE">
        <w:rPr>
          <w:rFonts w:ascii="Agenda" w:hAnsi="Agenda" w:cs="Times New Roman"/>
        </w:rPr>
        <w:t xml:space="preserve">. </w:t>
      </w:r>
      <w:r w:rsidR="006F72B4" w:rsidRPr="001C63EE">
        <w:rPr>
          <w:rFonts w:ascii="Agenda" w:hAnsi="Agenda" w:cs="Times New Roman"/>
        </w:rPr>
        <w:t xml:space="preserve"> The Catholic Church aims to reach the </w:t>
      </w:r>
      <w:r w:rsidR="006F72B4" w:rsidRPr="001C63EE">
        <w:rPr>
          <w:rFonts w:ascii="Agenda" w:hAnsi="Agenda" w:cs="Times New Roman"/>
          <w:i/>
        </w:rPr>
        <w:t>critical mass</w:t>
      </w:r>
      <w:r w:rsidR="006F72B4" w:rsidRPr="001C63EE">
        <w:rPr>
          <w:rFonts w:ascii="Agenda" w:hAnsi="Agenda" w:cs="Times New Roman"/>
        </w:rPr>
        <w:t xml:space="preserve"> within the Church as early as possible and also wishes to </w:t>
      </w:r>
      <w:r w:rsidR="00794CBE" w:rsidRPr="001C63EE">
        <w:rPr>
          <w:rFonts w:ascii="Agenda" w:hAnsi="Agenda" w:cs="Times New Roman"/>
        </w:rPr>
        <w:t xml:space="preserve">contribute to </w:t>
      </w:r>
      <w:r w:rsidR="006F72B4" w:rsidRPr="001C63EE">
        <w:rPr>
          <w:rFonts w:ascii="Agenda" w:hAnsi="Agenda" w:cs="Times New Roman"/>
        </w:rPr>
        <w:t xml:space="preserve">reach </w:t>
      </w:r>
      <w:r w:rsidR="006F72B4" w:rsidRPr="001C63EE">
        <w:rPr>
          <w:rFonts w:ascii="Agenda" w:hAnsi="Agenda" w:cs="Times New Roman"/>
          <w:i/>
        </w:rPr>
        <w:t>critical mass</w:t>
      </w:r>
      <w:r w:rsidR="006F72B4" w:rsidRPr="001C63EE">
        <w:rPr>
          <w:rFonts w:ascii="Agenda" w:hAnsi="Agenda" w:cs="Times New Roman"/>
        </w:rPr>
        <w:t xml:space="preserve"> </w:t>
      </w:r>
      <w:r w:rsidR="00611F25" w:rsidRPr="001C63EE">
        <w:rPr>
          <w:rFonts w:ascii="Agenda" w:hAnsi="Agenda" w:cs="Times New Roman"/>
        </w:rPr>
        <w:t xml:space="preserve">in </w:t>
      </w:r>
      <w:r w:rsidR="006F72B4" w:rsidRPr="001C63EE">
        <w:rPr>
          <w:rFonts w:ascii="Agenda" w:hAnsi="Agenda" w:cs="Times New Roman"/>
        </w:rPr>
        <w:t xml:space="preserve"> the civil society</w:t>
      </w:r>
      <w:r w:rsidR="00611F25" w:rsidRPr="001C63EE">
        <w:rPr>
          <w:rFonts w:ascii="Agenda" w:hAnsi="Agenda" w:cs="Times New Roman"/>
        </w:rPr>
        <w:t xml:space="preserve">, </w:t>
      </w:r>
      <w:r w:rsidR="006F72B4" w:rsidRPr="001C63EE">
        <w:rPr>
          <w:rFonts w:ascii="Agenda" w:hAnsi="Agenda" w:cs="Times New Roman"/>
        </w:rPr>
        <w:t xml:space="preserve">   in network with other </w:t>
      </w:r>
      <w:r w:rsidR="00794CBE" w:rsidRPr="001C63EE">
        <w:rPr>
          <w:rFonts w:ascii="Agenda" w:hAnsi="Agenda" w:cs="Times New Roman"/>
        </w:rPr>
        <w:t xml:space="preserve">organisations. </w:t>
      </w:r>
    </w:p>
    <w:p w14:paraId="097E27BC" w14:textId="77777777" w:rsidR="00794CBE" w:rsidRPr="001C63EE" w:rsidRDefault="00794CBE" w:rsidP="00871011">
      <w:pPr>
        <w:spacing w:line="276" w:lineRule="auto"/>
        <w:jc w:val="both"/>
        <w:rPr>
          <w:rFonts w:ascii="Agenda" w:hAnsi="Agenda" w:cs="Times New Roman"/>
          <w:color w:val="000000" w:themeColor="text1"/>
          <w:lang w:val="en-US"/>
        </w:rPr>
      </w:pPr>
    </w:p>
    <w:p w14:paraId="043210AB" w14:textId="4012554D" w:rsidR="009A2A84" w:rsidRPr="001C63EE" w:rsidRDefault="006F72B4" w:rsidP="00AF2E78">
      <w:pPr>
        <w:spacing w:line="276" w:lineRule="auto"/>
        <w:ind w:firstLine="720"/>
        <w:jc w:val="both"/>
        <w:rPr>
          <w:rFonts w:ascii="Agenda" w:hAnsi="Agenda" w:cs="Times New Roman"/>
          <w:color w:val="000000" w:themeColor="text1"/>
          <w:lang w:val="en-US"/>
        </w:rPr>
      </w:pPr>
      <w:r w:rsidRPr="001C63EE">
        <w:rPr>
          <w:rFonts w:ascii="Agenda" w:hAnsi="Agenda" w:cs="Times New Roman"/>
          <w:color w:val="000000" w:themeColor="text1"/>
          <w:lang w:val="en-US"/>
        </w:rPr>
        <w:lastRenderedPageBreak/>
        <w:t xml:space="preserve">The official launching of the </w:t>
      </w:r>
      <w:r w:rsidR="00794CBE" w:rsidRPr="001C63EE">
        <w:rPr>
          <w:rFonts w:ascii="Agenda" w:hAnsi="Agenda" w:cs="Times New Roman"/>
          <w:color w:val="000000" w:themeColor="text1"/>
          <w:lang w:val="en-US"/>
        </w:rPr>
        <w:t>Roll-out plan</w:t>
      </w:r>
      <w:r w:rsidR="009A6A86" w:rsidRPr="001C63EE">
        <w:rPr>
          <w:rFonts w:ascii="Agenda" w:hAnsi="Agenda" w:cs="Times New Roman"/>
          <w:color w:val="000000" w:themeColor="text1"/>
          <w:lang w:val="en-US"/>
        </w:rPr>
        <w:t xml:space="preserve"> by Vatican</w:t>
      </w:r>
      <w:r w:rsidR="00794CBE" w:rsidRPr="001C63EE">
        <w:rPr>
          <w:rFonts w:ascii="Agenda" w:hAnsi="Agenda" w:cs="Times New Roman"/>
          <w:color w:val="000000" w:themeColor="text1"/>
          <w:lang w:val="en-US"/>
        </w:rPr>
        <w:t xml:space="preserve"> </w:t>
      </w:r>
      <w:r w:rsidR="00C07CEA">
        <w:rPr>
          <w:rFonts w:ascii="Agenda" w:hAnsi="Agenda" w:cs="Times New Roman"/>
          <w:color w:val="000000" w:themeColor="text1"/>
          <w:lang w:val="en-US"/>
        </w:rPr>
        <w:t xml:space="preserve">was on </w:t>
      </w:r>
      <w:r w:rsidRPr="001C63EE">
        <w:rPr>
          <w:rFonts w:ascii="Agenda" w:hAnsi="Agenda" w:cs="Times New Roman"/>
          <w:color w:val="000000" w:themeColor="text1"/>
          <w:lang w:val="en-US"/>
        </w:rPr>
        <w:t>May 2</w:t>
      </w:r>
      <w:r w:rsidR="002C39A9">
        <w:rPr>
          <w:rFonts w:ascii="Agenda" w:hAnsi="Agenda" w:cs="Times New Roman"/>
          <w:color w:val="000000" w:themeColor="text1"/>
          <w:lang w:val="en-US"/>
        </w:rPr>
        <w:t>5</w:t>
      </w:r>
      <w:r w:rsidRPr="001C63EE">
        <w:rPr>
          <w:rFonts w:ascii="Agenda" w:hAnsi="Agenda" w:cs="Times New Roman"/>
          <w:color w:val="000000" w:themeColor="text1"/>
          <w:lang w:val="en-US"/>
        </w:rPr>
        <w:t xml:space="preserve">, 2021 </w:t>
      </w:r>
      <w:r w:rsidR="00794CBE" w:rsidRPr="001C63EE">
        <w:rPr>
          <w:rFonts w:ascii="Agenda" w:hAnsi="Agenda" w:cs="Times New Roman"/>
          <w:color w:val="000000" w:themeColor="text1"/>
          <w:lang w:val="en-US"/>
        </w:rPr>
        <w:t xml:space="preserve">at the </w:t>
      </w:r>
      <w:r w:rsidRPr="001C63EE">
        <w:rPr>
          <w:rFonts w:ascii="Agenda" w:hAnsi="Agenda" w:cs="Times New Roman"/>
          <w:color w:val="000000" w:themeColor="text1"/>
          <w:lang w:val="en-US"/>
        </w:rPr>
        <w:t>conclu</w:t>
      </w:r>
      <w:r w:rsidR="00794CBE" w:rsidRPr="001C63EE">
        <w:rPr>
          <w:rFonts w:ascii="Agenda" w:hAnsi="Agenda" w:cs="Times New Roman"/>
          <w:color w:val="000000" w:themeColor="text1"/>
          <w:lang w:val="en-US"/>
        </w:rPr>
        <w:t>sion o</w:t>
      </w:r>
      <w:r w:rsidR="002C2354" w:rsidRPr="001C63EE">
        <w:rPr>
          <w:rFonts w:ascii="Agenda" w:hAnsi="Agenda" w:cs="Times New Roman"/>
          <w:color w:val="000000" w:themeColor="text1"/>
          <w:lang w:val="en-US"/>
        </w:rPr>
        <w:t>f</w:t>
      </w:r>
      <w:r w:rsidR="00794CBE" w:rsidRPr="001C63EE">
        <w:rPr>
          <w:rFonts w:ascii="Agenda" w:hAnsi="Agenda" w:cs="Times New Roman"/>
          <w:color w:val="000000" w:themeColor="text1"/>
          <w:lang w:val="en-US"/>
        </w:rPr>
        <w:t xml:space="preserve"> the </w:t>
      </w:r>
      <w:r w:rsidRPr="001C63EE">
        <w:rPr>
          <w:rFonts w:ascii="Agenda" w:hAnsi="Agenda" w:cs="Times New Roman"/>
          <w:color w:val="000000" w:themeColor="text1"/>
          <w:lang w:val="en-US"/>
        </w:rPr>
        <w:t>LS 5</w:t>
      </w:r>
      <w:r w:rsidRPr="001C63EE">
        <w:rPr>
          <w:rFonts w:ascii="Agenda" w:hAnsi="Agenda" w:cs="Times New Roman"/>
          <w:color w:val="000000" w:themeColor="text1"/>
          <w:vertAlign w:val="superscript"/>
          <w:lang w:val="en-US"/>
        </w:rPr>
        <w:t>th</w:t>
      </w:r>
      <w:r w:rsidRPr="001C63EE">
        <w:rPr>
          <w:rFonts w:ascii="Agenda" w:hAnsi="Agenda" w:cs="Times New Roman"/>
          <w:color w:val="000000" w:themeColor="text1"/>
          <w:lang w:val="en-US"/>
        </w:rPr>
        <w:t xml:space="preserve"> anniversary.</w:t>
      </w:r>
      <w:r w:rsidR="009A2A84" w:rsidRPr="001C63EE">
        <w:rPr>
          <w:rFonts w:ascii="Agenda" w:hAnsi="Agenda" w:cs="Times New Roman"/>
          <w:color w:val="000000" w:themeColor="text1"/>
          <w:lang w:val="en-US"/>
        </w:rPr>
        <w:t xml:space="preserve"> </w:t>
      </w:r>
      <w:r w:rsidR="002C39A9">
        <w:rPr>
          <w:rFonts w:ascii="Agenda" w:hAnsi="Agenda" w:cs="Times New Roman"/>
          <w:color w:val="000000" w:themeColor="text1"/>
          <w:lang w:val="en-US"/>
        </w:rPr>
        <w:t xml:space="preserve">The message of Pope can be accessed: </w:t>
      </w:r>
      <w:hyperlink r:id="rId12" w:history="1">
        <w:r w:rsidR="002C39A9" w:rsidRPr="003F59D4">
          <w:rPr>
            <w:rStyle w:val="Hyperlink"/>
            <w:rFonts w:ascii="Agenda" w:hAnsi="Agenda" w:cs="Times New Roman"/>
            <w:lang w:val="en-US"/>
          </w:rPr>
          <w:t>https://www.vaticannews.va/en/pope/news/2021-05/pope-francis-videomessage-laudato-si-platform.html</w:t>
        </w:r>
      </w:hyperlink>
      <w:r w:rsidR="002C39A9">
        <w:rPr>
          <w:rFonts w:ascii="Agenda" w:hAnsi="Agenda" w:cs="Times New Roman"/>
          <w:color w:val="000000" w:themeColor="text1"/>
          <w:lang w:val="en-US"/>
        </w:rPr>
        <w:t xml:space="preserve">. </w:t>
      </w:r>
      <w:r w:rsidR="009A2A84" w:rsidRPr="001C63EE">
        <w:rPr>
          <w:rFonts w:ascii="Agenda" w:hAnsi="Agenda" w:cs="Times New Roman"/>
          <w:color w:val="000000" w:themeColor="text1"/>
          <w:lang w:val="en-US"/>
        </w:rPr>
        <w:t xml:space="preserve">In 2021 a certain number of families and institutions can </w:t>
      </w:r>
      <w:r w:rsidR="00794CBE" w:rsidRPr="001C63EE">
        <w:rPr>
          <w:rFonts w:ascii="Agenda" w:hAnsi="Agenda" w:cs="Times New Roman"/>
          <w:color w:val="000000" w:themeColor="text1"/>
          <w:lang w:val="en-US"/>
        </w:rPr>
        <w:t xml:space="preserve">start living the ecological programs </w:t>
      </w:r>
      <w:r w:rsidR="009A2A84" w:rsidRPr="001C63EE">
        <w:rPr>
          <w:rFonts w:ascii="Agenda" w:hAnsi="Agenda" w:cs="Times New Roman"/>
          <w:color w:val="000000" w:themeColor="text1"/>
          <w:lang w:val="en-US"/>
        </w:rPr>
        <w:t xml:space="preserve">with the aim of following </w:t>
      </w:r>
      <w:r w:rsidR="00794CBE" w:rsidRPr="001C63EE">
        <w:rPr>
          <w:rFonts w:ascii="Agenda" w:hAnsi="Agenda" w:cs="Times New Roman"/>
          <w:color w:val="000000" w:themeColor="text1"/>
          <w:lang w:val="en-US"/>
        </w:rPr>
        <w:t>them</w:t>
      </w:r>
      <w:r w:rsidR="009A2A84" w:rsidRPr="001C63EE">
        <w:rPr>
          <w:rFonts w:ascii="Agenda" w:hAnsi="Agenda" w:cs="Times New Roman"/>
          <w:color w:val="000000" w:themeColor="text1"/>
          <w:lang w:val="en-US"/>
        </w:rPr>
        <w:t xml:space="preserve"> for 7 years. Every year </w:t>
      </w:r>
      <w:r w:rsidR="00794CBE" w:rsidRPr="001C63EE">
        <w:rPr>
          <w:rFonts w:ascii="Agenda" w:hAnsi="Agenda" w:cs="Times New Roman"/>
          <w:color w:val="000000" w:themeColor="text1"/>
          <w:lang w:val="en-US"/>
        </w:rPr>
        <w:t xml:space="preserve">more families and institutions </w:t>
      </w:r>
      <w:r w:rsidR="009A2A84" w:rsidRPr="001C63EE">
        <w:rPr>
          <w:rFonts w:ascii="Agenda" w:hAnsi="Agenda" w:cs="Times New Roman"/>
          <w:color w:val="000000" w:themeColor="text1"/>
          <w:lang w:val="en-US"/>
        </w:rPr>
        <w:t>are encouraged to begin their 7-year journey. Like this it will go on, for each of the coming years of this</w:t>
      </w:r>
      <w:r w:rsidR="002B3C4A" w:rsidRPr="001C63EE">
        <w:rPr>
          <w:rFonts w:ascii="Agenda" w:hAnsi="Agenda" w:cs="Times New Roman"/>
          <w:color w:val="000000" w:themeColor="text1"/>
          <w:lang w:val="en-US"/>
        </w:rPr>
        <w:t xml:space="preserve"> </w:t>
      </w:r>
      <w:r w:rsidR="00794CBE" w:rsidRPr="001C63EE">
        <w:rPr>
          <w:rFonts w:ascii="Agenda" w:hAnsi="Agenda" w:cs="Times New Roman"/>
          <w:color w:val="000000" w:themeColor="text1"/>
          <w:lang w:val="en-US"/>
        </w:rPr>
        <w:t>decade (2020</w:t>
      </w:r>
      <w:r w:rsidR="0070769E" w:rsidRPr="001C63EE">
        <w:rPr>
          <w:rFonts w:ascii="Agenda" w:hAnsi="Agenda" w:cs="Times New Roman"/>
          <w:color w:val="000000" w:themeColor="text1"/>
          <w:lang w:val="en-US"/>
        </w:rPr>
        <w:t>-2030</w:t>
      </w:r>
      <w:r w:rsidR="00794CBE" w:rsidRPr="001C63EE">
        <w:rPr>
          <w:rFonts w:ascii="Agenda" w:hAnsi="Agenda" w:cs="Times New Roman"/>
          <w:color w:val="000000" w:themeColor="text1"/>
          <w:lang w:val="en-US"/>
        </w:rPr>
        <w:t>)</w:t>
      </w:r>
      <w:r w:rsidR="009A2A84" w:rsidRPr="001C63EE">
        <w:rPr>
          <w:rFonts w:ascii="Agenda" w:hAnsi="Agenda" w:cs="Times New Roman"/>
          <w:color w:val="000000" w:themeColor="text1"/>
          <w:lang w:val="en-US"/>
        </w:rPr>
        <w:t>. In this way it is hoped to arrive at the ‘</w:t>
      </w:r>
      <w:r w:rsidR="009A2A84" w:rsidRPr="001C63EE">
        <w:rPr>
          <w:rFonts w:ascii="Agenda" w:hAnsi="Agenda" w:cs="Times New Roman"/>
          <w:i/>
          <w:color w:val="000000" w:themeColor="text1"/>
          <w:lang w:val="en-US"/>
        </w:rPr>
        <w:t>critical mass’</w:t>
      </w:r>
      <w:r w:rsidR="009A2A84" w:rsidRPr="001C63EE">
        <w:rPr>
          <w:rFonts w:ascii="Agenda" w:hAnsi="Agenda" w:cs="Times New Roman"/>
          <w:color w:val="000000" w:themeColor="text1"/>
          <w:lang w:val="en-US"/>
        </w:rPr>
        <w:t xml:space="preserve"> needed for radical </w:t>
      </w:r>
      <w:r w:rsidR="00794CBE" w:rsidRPr="001C63EE">
        <w:rPr>
          <w:rFonts w:ascii="Agenda" w:hAnsi="Agenda" w:cs="Times New Roman"/>
          <w:color w:val="000000" w:themeColor="text1"/>
          <w:lang w:val="en-US"/>
        </w:rPr>
        <w:t xml:space="preserve">ecological </w:t>
      </w:r>
      <w:r w:rsidR="009A2A84" w:rsidRPr="001C63EE">
        <w:rPr>
          <w:rFonts w:ascii="Agenda" w:hAnsi="Agenda" w:cs="Times New Roman"/>
          <w:color w:val="000000" w:themeColor="text1"/>
          <w:lang w:val="en-US"/>
        </w:rPr>
        <w:t xml:space="preserve">transformation. </w:t>
      </w:r>
    </w:p>
    <w:p w14:paraId="6A638E79" w14:textId="78BD9654" w:rsidR="006F72B4" w:rsidRDefault="006F72B4" w:rsidP="00871011">
      <w:pPr>
        <w:spacing w:line="276" w:lineRule="auto"/>
        <w:jc w:val="both"/>
        <w:rPr>
          <w:rFonts w:ascii="Agenda" w:hAnsi="Agenda" w:cs="Times New Roman"/>
        </w:rPr>
      </w:pPr>
    </w:p>
    <w:p w14:paraId="1C3D085B" w14:textId="77777777" w:rsidR="007367F2" w:rsidRPr="001C63EE" w:rsidRDefault="007367F2" w:rsidP="00871011">
      <w:pPr>
        <w:spacing w:line="276" w:lineRule="auto"/>
        <w:jc w:val="both"/>
        <w:rPr>
          <w:rFonts w:ascii="Agenda" w:hAnsi="Agenda" w:cs="Times New Roman"/>
        </w:rPr>
      </w:pPr>
    </w:p>
    <w:p w14:paraId="242C251A" w14:textId="7163133F" w:rsidR="00FB2081" w:rsidRPr="00F0435A" w:rsidRDefault="00FB2081" w:rsidP="00F040C6">
      <w:pPr>
        <w:pStyle w:val="Heading2"/>
      </w:pPr>
      <w:bookmarkStart w:id="4" w:name="_Toc72051823"/>
      <w:bookmarkStart w:id="5" w:name="_Toc72160928"/>
      <w:r w:rsidRPr="00F0435A">
        <w:t>Claretian Family towards Integral Ecology</w:t>
      </w:r>
      <w:bookmarkEnd w:id="4"/>
      <w:bookmarkEnd w:id="5"/>
    </w:p>
    <w:p w14:paraId="2CF6897C" w14:textId="77777777" w:rsidR="00FB2081" w:rsidRPr="001C63EE" w:rsidRDefault="00FB2081" w:rsidP="00871011">
      <w:pPr>
        <w:spacing w:line="276" w:lineRule="auto"/>
        <w:jc w:val="both"/>
        <w:rPr>
          <w:rFonts w:ascii="Agenda" w:hAnsi="Agenda" w:cs="Times New Roman"/>
        </w:rPr>
      </w:pPr>
    </w:p>
    <w:p w14:paraId="49021A2C" w14:textId="44AB9EAE" w:rsidR="006F72B4" w:rsidRPr="001C63EE" w:rsidRDefault="007F4B92" w:rsidP="00AF2E78">
      <w:pPr>
        <w:spacing w:line="276" w:lineRule="auto"/>
        <w:ind w:firstLine="720"/>
        <w:jc w:val="both"/>
        <w:rPr>
          <w:rFonts w:ascii="Agenda" w:hAnsi="Agenda" w:cs="Times New Roman"/>
          <w:color w:val="000000" w:themeColor="text1"/>
          <w:lang w:val="en-US"/>
        </w:rPr>
      </w:pPr>
      <w:r w:rsidRPr="001C63EE">
        <w:rPr>
          <w:rFonts w:ascii="Agenda" w:hAnsi="Agenda" w:cs="Times New Roman"/>
        </w:rPr>
        <w:t xml:space="preserve">The </w:t>
      </w:r>
      <w:r w:rsidR="006F72B4" w:rsidRPr="001C63EE">
        <w:rPr>
          <w:rFonts w:ascii="Agenda" w:hAnsi="Agenda" w:cs="Times New Roman"/>
        </w:rPr>
        <w:t>Claretian Family</w:t>
      </w:r>
      <w:r w:rsidR="0070769E" w:rsidRPr="001C63EE">
        <w:rPr>
          <w:rFonts w:ascii="Agenda" w:hAnsi="Agenda" w:cs="Times New Roman"/>
        </w:rPr>
        <w:t xml:space="preserve"> </w:t>
      </w:r>
      <w:r w:rsidR="00B81008" w:rsidRPr="001C63EE">
        <w:rPr>
          <w:rFonts w:ascii="Agenda" w:hAnsi="Agenda" w:cs="Times New Roman"/>
        </w:rPr>
        <w:t>(CF)</w:t>
      </w:r>
      <w:r w:rsidR="006F72B4" w:rsidRPr="001C63EE">
        <w:rPr>
          <w:rFonts w:ascii="Agenda" w:hAnsi="Agenda" w:cs="Times New Roman"/>
        </w:rPr>
        <w:t xml:space="preserve"> </w:t>
      </w:r>
      <w:r w:rsidR="0070769E" w:rsidRPr="001C63EE">
        <w:rPr>
          <w:rFonts w:ascii="Agenda" w:hAnsi="Agenda" w:cs="Times New Roman"/>
        </w:rPr>
        <w:t xml:space="preserve">also joins and is </w:t>
      </w:r>
      <w:r w:rsidRPr="001C63EE">
        <w:rPr>
          <w:rFonts w:ascii="Agenda" w:hAnsi="Agenda" w:cs="Times New Roman"/>
        </w:rPr>
        <w:t>w</w:t>
      </w:r>
      <w:r w:rsidR="0070769E" w:rsidRPr="001C63EE">
        <w:rPr>
          <w:rFonts w:ascii="Agenda" w:hAnsi="Agenda" w:cs="Times New Roman"/>
        </w:rPr>
        <w:t xml:space="preserve">illing </w:t>
      </w:r>
      <w:r w:rsidR="006F72B4" w:rsidRPr="001C63EE">
        <w:rPr>
          <w:rFonts w:ascii="Agenda" w:hAnsi="Agenda" w:cs="Times New Roman"/>
        </w:rPr>
        <w:t xml:space="preserve">to </w:t>
      </w:r>
      <w:r w:rsidRPr="001C63EE">
        <w:rPr>
          <w:rFonts w:ascii="Agenda" w:hAnsi="Agenda" w:cs="Times New Roman"/>
        </w:rPr>
        <w:t>respond to th</w:t>
      </w:r>
      <w:r w:rsidR="0070769E" w:rsidRPr="001C63EE">
        <w:rPr>
          <w:rFonts w:ascii="Agenda" w:hAnsi="Agenda" w:cs="Times New Roman"/>
        </w:rPr>
        <w:t xml:space="preserve">is ecclesial </w:t>
      </w:r>
      <w:r w:rsidR="00B57A5E" w:rsidRPr="001C63EE">
        <w:rPr>
          <w:rFonts w:ascii="Agenda" w:hAnsi="Agenda" w:cs="Times New Roman"/>
        </w:rPr>
        <w:t>invitation</w:t>
      </w:r>
      <w:r w:rsidR="00FB2081" w:rsidRPr="001C63EE">
        <w:rPr>
          <w:rFonts w:ascii="Agenda" w:hAnsi="Agenda" w:cs="Times New Roman"/>
        </w:rPr>
        <w:t xml:space="preserve">. </w:t>
      </w:r>
      <w:r w:rsidR="00B57A5E" w:rsidRPr="001C63EE">
        <w:rPr>
          <w:rFonts w:ascii="Agenda" w:hAnsi="Agenda" w:cs="Times New Roman"/>
        </w:rPr>
        <w:t>T</w:t>
      </w:r>
      <w:r w:rsidR="00FB2081" w:rsidRPr="001C63EE">
        <w:rPr>
          <w:rFonts w:ascii="Agenda" w:hAnsi="Agenda" w:cs="Times New Roman"/>
          <w:color w:val="000000" w:themeColor="text1"/>
          <w:lang w:val="en-US"/>
        </w:rPr>
        <w:t>he environmental care</w:t>
      </w:r>
      <w:r w:rsidR="00B57A5E" w:rsidRPr="001C63EE">
        <w:rPr>
          <w:rFonts w:ascii="Agenda" w:hAnsi="Agenda" w:cs="Times New Roman"/>
          <w:color w:val="000000" w:themeColor="text1"/>
          <w:lang w:val="en-US"/>
        </w:rPr>
        <w:t xml:space="preserve"> is not entirely new to us</w:t>
      </w:r>
      <w:r w:rsidR="00FB2081" w:rsidRPr="001C63EE">
        <w:rPr>
          <w:rFonts w:ascii="Agenda" w:hAnsi="Agenda" w:cs="Times New Roman"/>
          <w:color w:val="000000" w:themeColor="text1"/>
          <w:lang w:val="en-US"/>
        </w:rPr>
        <w:t xml:space="preserve">. </w:t>
      </w:r>
      <w:r w:rsidR="00B57A5E" w:rsidRPr="001C63EE">
        <w:rPr>
          <w:rFonts w:ascii="Agenda" w:hAnsi="Agenda" w:cs="Times New Roman"/>
          <w:color w:val="000000" w:themeColor="text1"/>
          <w:lang w:val="en-US"/>
        </w:rPr>
        <w:t xml:space="preserve">We have been following ecological programs in </w:t>
      </w:r>
      <w:r w:rsidR="006F72B4" w:rsidRPr="001C63EE">
        <w:rPr>
          <w:rFonts w:ascii="Agenda" w:hAnsi="Agenda" w:cs="Times New Roman"/>
          <w:color w:val="000000" w:themeColor="text1"/>
          <w:lang w:val="en-US"/>
        </w:rPr>
        <w:t>our lives and mission</w:t>
      </w:r>
      <w:r w:rsidR="004D209E" w:rsidRPr="001C63EE">
        <w:rPr>
          <w:rFonts w:ascii="Agenda" w:hAnsi="Agenda" w:cs="Times New Roman"/>
          <w:color w:val="000000" w:themeColor="text1"/>
          <w:lang w:val="en-US"/>
        </w:rPr>
        <w:t>,</w:t>
      </w:r>
      <w:r w:rsidR="00B57A5E" w:rsidRPr="001C63EE">
        <w:rPr>
          <w:rFonts w:ascii="Agenda" w:hAnsi="Agenda" w:cs="Times New Roman"/>
          <w:color w:val="000000" w:themeColor="text1"/>
          <w:lang w:val="en-US"/>
        </w:rPr>
        <w:t xml:space="preserve"> and </w:t>
      </w:r>
      <w:r w:rsidR="00FB2081" w:rsidRPr="001C63EE">
        <w:rPr>
          <w:rFonts w:ascii="Agenda" w:hAnsi="Agenda" w:cs="Times New Roman"/>
          <w:color w:val="000000" w:themeColor="text1"/>
          <w:lang w:val="en-US"/>
        </w:rPr>
        <w:t xml:space="preserve">many of </w:t>
      </w:r>
      <w:r w:rsidR="006F72B4" w:rsidRPr="001C63EE">
        <w:rPr>
          <w:rFonts w:ascii="Agenda" w:hAnsi="Agenda" w:cs="Times New Roman"/>
          <w:color w:val="000000" w:themeColor="text1"/>
          <w:lang w:val="en-US"/>
        </w:rPr>
        <w:t xml:space="preserve">our members </w:t>
      </w:r>
      <w:r w:rsidR="00FB2081" w:rsidRPr="001C63EE">
        <w:rPr>
          <w:rFonts w:ascii="Agenda" w:hAnsi="Agenda" w:cs="Times New Roman"/>
          <w:color w:val="000000" w:themeColor="text1"/>
          <w:lang w:val="en-US"/>
        </w:rPr>
        <w:t xml:space="preserve">know </w:t>
      </w:r>
      <w:r w:rsidR="00B57A5E" w:rsidRPr="001C63EE">
        <w:rPr>
          <w:rFonts w:ascii="Agenda" w:hAnsi="Agenda" w:cs="Times New Roman"/>
          <w:color w:val="000000" w:themeColor="text1"/>
          <w:lang w:val="en-US"/>
        </w:rPr>
        <w:t xml:space="preserve">and promote the sustainable </w:t>
      </w:r>
      <w:r w:rsidR="00FB2081" w:rsidRPr="001C63EE">
        <w:rPr>
          <w:rFonts w:ascii="Agenda" w:hAnsi="Agenda" w:cs="Times New Roman"/>
          <w:color w:val="000000" w:themeColor="text1"/>
          <w:lang w:val="en-US"/>
        </w:rPr>
        <w:t xml:space="preserve">use </w:t>
      </w:r>
      <w:r w:rsidR="00B57A5E" w:rsidRPr="001C63EE">
        <w:rPr>
          <w:rFonts w:ascii="Agenda" w:hAnsi="Agenda" w:cs="Times New Roman"/>
          <w:color w:val="000000" w:themeColor="text1"/>
          <w:lang w:val="en-US"/>
        </w:rPr>
        <w:t xml:space="preserve">of </w:t>
      </w:r>
      <w:r w:rsidR="00FB2081" w:rsidRPr="001C63EE">
        <w:rPr>
          <w:rFonts w:ascii="Agenda" w:hAnsi="Agenda" w:cs="Times New Roman"/>
          <w:color w:val="000000" w:themeColor="text1"/>
          <w:lang w:val="en-US"/>
        </w:rPr>
        <w:t xml:space="preserve">the </w:t>
      </w:r>
      <w:r w:rsidR="006F72B4" w:rsidRPr="001C63EE">
        <w:rPr>
          <w:rFonts w:ascii="Agenda" w:hAnsi="Agenda" w:cs="Times New Roman"/>
          <w:color w:val="000000" w:themeColor="text1"/>
          <w:lang w:val="en-US"/>
        </w:rPr>
        <w:t xml:space="preserve">natural resources.  </w:t>
      </w:r>
      <w:r w:rsidR="00B57A5E" w:rsidRPr="001C63EE">
        <w:rPr>
          <w:rFonts w:ascii="Agenda" w:hAnsi="Agenda" w:cs="Times New Roman"/>
          <w:color w:val="000000" w:themeColor="text1"/>
          <w:lang w:val="en-US"/>
        </w:rPr>
        <w:t>But these have not be</w:t>
      </w:r>
      <w:r w:rsidR="007B0CAB" w:rsidRPr="001C63EE">
        <w:rPr>
          <w:rFonts w:ascii="Agenda" w:hAnsi="Agenda" w:cs="Times New Roman"/>
          <w:color w:val="000000" w:themeColor="text1"/>
          <w:lang w:val="en-US"/>
        </w:rPr>
        <w:t>en</w:t>
      </w:r>
      <w:r w:rsidR="00B57A5E" w:rsidRPr="001C63EE">
        <w:rPr>
          <w:rFonts w:ascii="Agenda" w:hAnsi="Agenda" w:cs="Times New Roman"/>
          <w:color w:val="000000" w:themeColor="text1"/>
          <w:lang w:val="en-US"/>
        </w:rPr>
        <w:t xml:space="preserve"> quantified and counted to the population of practi</w:t>
      </w:r>
      <w:r w:rsidR="002B1D02" w:rsidRPr="001C63EE">
        <w:rPr>
          <w:rFonts w:ascii="Agenda" w:hAnsi="Agenda" w:cs="Times New Roman"/>
          <w:color w:val="000000" w:themeColor="text1"/>
          <w:lang w:val="en-US"/>
        </w:rPr>
        <w:t>ti</w:t>
      </w:r>
      <w:r w:rsidR="00B57A5E" w:rsidRPr="001C63EE">
        <w:rPr>
          <w:rFonts w:ascii="Agenda" w:hAnsi="Agenda" w:cs="Times New Roman"/>
          <w:color w:val="000000" w:themeColor="text1"/>
          <w:lang w:val="en-US"/>
        </w:rPr>
        <w:t xml:space="preserve">oners. We want to encourage further more </w:t>
      </w:r>
      <w:r w:rsidR="0070769E" w:rsidRPr="001C63EE">
        <w:rPr>
          <w:rFonts w:ascii="Agenda" w:hAnsi="Agenda" w:cs="Times New Roman"/>
          <w:color w:val="000000" w:themeColor="text1"/>
          <w:lang w:val="en-US"/>
        </w:rPr>
        <w:t xml:space="preserve">members of the CF </w:t>
      </w:r>
      <w:r w:rsidR="00B57A5E" w:rsidRPr="001C63EE">
        <w:rPr>
          <w:rFonts w:ascii="Agenda" w:hAnsi="Agenda" w:cs="Times New Roman"/>
          <w:color w:val="000000" w:themeColor="text1"/>
          <w:lang w:val="en-US"/>
        </w:rPr>
        <w:t xml:space="preserve">to follow </w:t>
      </w:r>
      <w:r w:rsidR="007B0CAB" w:rsidRPr="001C63EE">
        <w:rPr>
          <w:rFonts w:ascii="Agenda" w:hAnsi="Agenda" w:cs="Times New Roman"/>
          <w:color w:val="000000" w:themeColor="text1"/>
          <w:lang w:val="en-US"/>
        </w:rPr>
        <w:t>LSGs</w:t>
      </w:r>
      <w:r w:rsidR="00B57A5E" w:rsidRPr="001C63EE">
        <w:rPr>
          <w:rFonts w:ascii="Agenda" w:hAnsi="Agenda" w:cs="Times New Roman"/>
          <w:color w:val="000000" w:themeColor="text1"/>
          <w:lang w:val="en-US"/>
        </w:rPr>
        <w:t xml:space="preserve">. </w:t>
      </w:r>
      <w:r w:rsidR="0070769E" w:rsidRPr="001C63EE">
        <w:rPr>
          <w:rFonts w:ascii="Agenda" w:hAnsi="Agenda" w:cs="Times New Roman"/>
          <w:color w:val="000000" w:themeColor="text1"/>
          <w:lang w:val="en-US"/>
        </w:rPr>
        <w:t>Thus, w</w:t>
      </w:r>
      <w:r w:rsidR="00B57A5E" w:rsidRPr="001C63EE">
        <w:rPr>
          <w:rFonts w:ascii="Agenda" w:hAnsi="Agenda" w:cs="Times New Roman"/>
          <w:color w:val="000000" w:themeColor="text1"/>
          <w:lang w:val="en-US"/>
        </w:rPr>
        <w:t xml:space="preserve">e want to join the wave </w:t>
      </w:r>
      <w:r w:rsidR="0070769E" w:rsidRPr="001C63EE">
        <w:rPr>
          <w:rFonts w:ascii="Agenda" w:hAnsi="Agenda" w:cs="Times New Roman"/>
          <w:color w:val="000000" w:themeColor="text1"/>
          <w:lang w:val="en-US"/>
        </w:rPr>
        <w:t xml:space="preserve">towards </w:t>
      </w:r>
      <w:r w:rsidR="00B57A5E" w:rsidRPr="001C63EE">
        <w:rPr>
          <w:rFonts w:ascii="Agenda" w:hAnsi="Agenda" w:cs="Times New Roman"/>
          <w:color w:val="000000" w:themeColor="text1"/>
          <w:lang w:val="en-US"/>
        </w:rPr>
        <w:t xml:space="preserve">the ecological conversion that is flowing in </w:t>
      </w:r>
      <w:r w:rsidR="0070769E" w:rsidRPr="001C63EE">
        <w:rPr>
          <w:rFonts w:ascii="Agenda" w:hAnsi="Agenda" w:cs="Times New Roman"/>
          <w:color w:val="000000" w:themeColor="text1"/>
          <w:lang w:val="en-US"/>
        </w:rPr>
        <w:t>our</w:t>
      </w:r>
      <w:r w:rsidR="00B57A5E" w:rsidRPr="001C63EE">
        <w:rPr>
          <w:rFonts w:ascii="Agenda" w:hAnsi="Agenda" w:cs="Times New Roman"/>
          <w:color w:val="000000" w:themeColor="text1"/>
          <w:lang w:val="en-US"/>
        </w:rPr>
        <w:t xml:space="preserve"> Church and in </w:t>
      </w:r>
      <w:r w:rsidR="0070769E" w:rsidRPr="001C63EE">
        <w:rPr>
          <w:rFonts w:ascii="Agenda" w:hAnsi="Agenda" w:cs="Times New Roman"/>
          <w:color w:val="000000" w:themeColor="text1"/>
          <w:lang w:val="en-US"/>
        </w:rPr>
        <w:t xml:space="preserve">our </w:t>
      </w:r>
      <w:r w:rsidR="00B57A5E" w:rsidRPr="001C63EE">
        <w:rPr>
          <w:rFonts w:ascii="Agenda" w:hAnsi="Agenda" w:cs="Times New Roman"/>
          <w:color w:val="000000" w:themeColor="text1"/>
          <w:lang w:val="en-US"/>
        </w:rPr>
        <w:t xml:space="preserve">society. </w:t>
      </w:r>
      <w:r w:rsidR="00A04E41" w:rsidRPr="001C63EE">
        <w:rPr>
          <w:rFonts w:ascii="Agenda" w:hAnsi="Agenda" w:cs="Times New Roman"/>
          <w:color w:val="000000" w:themeColor="text1"/>
          <w:lang w:val="en-US"/>
        </w:rPr>
        <w:t>For this, a conscious planning and practice is required.</w:t>
      </w:r>
    </w:p>
    <w:p w14:paraId="3A860BA7" w14:textId="15A88E87" w:rsidR="00517830" w:rsidRDefault="00517830" w:rsidP="00C8087F">
      <w:pPr>
        <w:pStyle w:val="Heading1"/>
        <w:jc w:val="left"/>
      </w:pPr>
      <w:bookmarkStart w:id="6" w:name="_Toc72051855"/>
    </w:p>
    <w:p w14:paraId="7E708C15" w14:textId="77777777" w:rsidR="000E5817" w:rsidRPr="000E5817" w:rsidRDefault="000E5817" w:rsidP="000E5817">
      <w:pPr>
        <w:rPr>
          <w:lang w:val="en-US"/>
        </w:rPr>
      </w:pPr>
    </w:p>
    <w:p w14:paraId="3B8AEB84" w14:textId="2493942B" w:rsidR="00C8087F" w:rsidRPr="000E5817" w:rsidRDefault="004412AA" w:rsidP="000E5817">
      <w:pPr>
        <w:pStyle w:val="Heading2"/>
      </w:pPr>
      <w:bookmarkStart w:id="7" w:name="_Toc72160929"/>
      <w:bookmarkEnd w:id="6"/>
      <w:r w:rsidRPr="000E5817">
        <w:t>How to work on this report</w:t>
      </w:r>
      <w:bookmarkEnd w:id="7"/>
    </w:p>
    <w:p w14:paraId="33192B93" w14:textId="77777777" w:rsidR="00517830" w:rsidRPr="00517830" w:rsidRDefault="00517830" w:rsidP="00517830">
      <w:pPr>
        <w:rPr>
          <w:lang w:val="en-US"/>
        </w:rPr>
      </w:pPr>
    </w:p>
    <w:p w14:paraId="65943DC5" w14:textId="11E59346" w:rsidR="00517830" w:rsidRPr="004412AA" w:rsidRDefault="00517830" w:rsidP="00517830">
      <w:pPr>
        <w:pStyle w:val="ListParagraph"/>
        <w:numPr>
          <w:ilvl w:val="0"/>
          <w:numId w:val="31"/>
        </w:numPr>
        <w:spacing w:line="276" w:lineRule="auto"/>
        <w:jc w:val="both"/>
        <w:rPr>
          <w:rFonts w:ascii="Agenda" w:hAnsi="Agenda" w:cs="Times New Roman"/>
          <w:color w:val="000000" w:themeColor="text1"/>
          <w:lang w:val="en-US"/>
        </w:rPr>
      </w:pPr>
      <w:r w:rsidRPr="004412AA">
        <w:rPr>
          <w:rFonts w:ascii="Agenda" w:hAnsi="Agenda" w:cs="Times New Roman"/>
          <w:color w:val="000000" w:themeColor="text1"/>
          <w:lang w:val="en-US"/>
        </w:rPr>
        <w:t xml:space="preserve">The objectives of the survey </w:t>
      </w:r>
      <w:r w:rsidR="00B13593" w:rsidRPr="004412AA">
        <w:rPr>
          <w:rFonts w:ascii="Agenda" w:hAnsi="Agenda" w:cs="Times New Roman"/>
          <w:color w:val="000000" w:themeColor="text1"/>
          <w:lang w:val="en-US"/>
        </w:rPr>
        <w:t>are</w:t>
      </w:r>
      <w:r w:rsidRPr="004412AA">
        <w:rPr>
          <w:rFonts w:ascii="Agenda" w:hAnsi="Agenda" w:cs="Times New Roman"/>
          <w:color w:val="000000" w:themeColor="text1"/>
          <w:lang w:val="en-US"/>
        </w:rPr>
        <w:t xml:space="preserve">: </w:t>
      </w:r>
    </w:p>
    <w:p w14:paraId="0312A3FC" w14:textId="77777777" w:rsidR="00517830" w:rsidRPr="001C63EE" w:rsidRDefault="00517830" w:rsidP="00517830">
      <w:pPr>
        <w:pStyle w:val="ListParagraph"/>
        <w:numPr>
          <w:ilvl w:val="0"/>
          <w:numId w:val="29"/>
        </w:numPr>
        <w:tabs>
          <w:tab w:val="center" w:pos="4510"/>
        </w:tabs>
        <w:spacing w:line="276" w:lineRule="auto"/>
        <w:jc w:val="both"/>
        <w:rPr>
          <w:rFonts w:ascii="Agenda" w:hAnsi="Agenda" w:cs="Times New Roman"/>
          <w:color w:val="000000" w:themeColor="text1"/>
          <w:lang w:val="en-US"/>
        </w:rPr>
      </w:pPr>
      <w:r w:rsidRPr="001C63EE">
        <w:rPr>
          <w:rFonts w:ascii="Agenda" w:hAnsi="Agenda" w:cs="Times New Roman"/>
          <w:color w:val="000000" w:themeColor="text1"/>
          <w:lang w:val="en-US"/>
        </w:rPr>
        <w:t xml:space="preserve">to collect the past ecological practices; to inspire the members to adopt further new actions. </w:t>
      </w:r>
    </w:p>
    <w:p w14:paraId="5B79FCBF" w14:textId="7B71C980" w:rsidR="00C8087F" w:rsidRPr="002C5476" w:rsidRDefault="00517830" w:rsidP="00A164DA">
      <w:pPr>
        <w:pStyle w:val="ListParagraph"/>
        <w:numPr>
          <w:ilvl w:val="0"/>
          <w:numId w:val="29"/>
        </w:numPr>
        <w:spacing w:line="276" w:lineRule="auto"/>
        <w:jc w:val="both"/>
        <w:rPr>
          <w:rFonts w:ascii="Agenda" w:hAnsi="Agenda" w:cs="Times New Roman"/>
          <w:color w:val="000000" w:themeColor="text1"/>
        </w:rPr>
      </w:pPr>
      <w:r w:rsidRPr="00517830">
        <w:rPr>
          <w:rFonts w:ascii="Agenda" w:hAnsi="Agenda" w:cs="Times New Roman"/>
          <w:color w:val="000000" w:themeColor="text1"/>
          <w:lang w:val="en-US"/>
        </w:rPr>
        <w:t xml:space="preserve">to present to the branches of CF, a collection of action programs for LSGs, which can in turn serve as samples for preparing </w:t>
      </w:r>
      <w:proofErr w:type="spellStart"/>
      <w:r w:rsidRPr="00517830">
        <w:rPr>
          <w:rFonts w:ascii="Agenda" w:hAnsi="Agenda" w:cs="Times New Roman"/>
          <w:color w:val="000000" w:themeColor="text1"/>
          <w:lang w:val="en-US"/>
        </w:rPr>
        <w:t>Laudato</w:t>
      </w:r>
      <w:proofErr w:type="spellEnd"/>
      <w:r w:rsidRPr="00517830">
        <w:rPr>
          <w:rFonts w:ascii="Agenda" w:hAnsi="Agenda" w:cs="Times New Roman"/>
          <w:color w:val="000000" w:themeColor="text1"/>
          <w:lang w:val="en-US"/>
        </w:rPr>
        <w:t xml:space="preserve"> Si Roll-Out plan appropriate to them. </w:t>
      </w:r>
    </w:p>
    <w:p w14:paraId="574C2145" w14:textId="77777777" w:rsidR="002C5476" w:rsidRPr="002C5476" w:rsidRDefault="002C5476" w:rsidP="002C5476">
      <w:pPr>
        <w:spacing w:line="276" w:lineRule="auto"/>
        <w:jc w:val="both"/>
        <w:rPr>
          <w:rFonts w:ascii="Agenda" w:hAnsi="Agenda" w:cs="Times New Roman"/>
          <w:color w:val="000000" w:themeColor="text1"/>
        </w:rPr>
      </w:pPr>
    </w:p>
    <w:p w14:paraId="2E2B85DA" w14:textId="12E177CF" w:rsidR="00C8087F" w:rsidRPr="00517830" w:rsidRDefault="00C8087F" w:rsidP="00517830">
      <w:pPr>
        <w:pStyle w:val="ListParagraph"/>
        <w:numPr>
          <w:ilvl w:val="0"/>
          <w:numId w:val="31"/>
        </w:numPr>
        <w:spacing w:line="276" w:lineRule="auto"/>
        <w:jc w:val="both"/>
        <w:rPr>
          <w:rFonts w:ascii="Agenda" w:hAnsi="Agenda" w:cs="Times New Roman"/>
          <w:color w:val="000000" w:themeColor="text1"/>
        </w:rPr>
      </w:pPr>
      <w:r w:rsidRPr="00517830">
        <w:rPr>
          <w:rFonts w:ascii="Agenda" w:hAnsi="Agenda" w:cs="Times New Roman"/>
          <w:color w:val="000000" w:themeColor="text1"/>
        </w:rPr>
        <w:t xml:space="preserve">The data for  each goal is composed of: </w:t>
      </w:r>
    </w:p>
    <w:p w14:paraId="56BABBA9" w14:textId="77777777" w:rsidR="00C8087F" w:rsidRPr="001C63EE" w:rsidRDefault="00C8087F" w:rsidP="00C8087F">
      <w:pPr>
        <w:pStyle w:val="ListParagraph"/>
        <w:numPr>
          <w:ilvl w:val="0"/>
          <w:numId w:val="19"/>
        </w:numPr>
        <w:spacing w:line="276" w:lineRule="auto"/>
        <w:jc w:val="both"/>
        <w:rPr>
          <w:rFonts w:ascii="Agenda" w:hAnsi="Agenda" w:cs="Times New Roman"/>
          <w:color w:val="000000" w:themeColor="text1"/>
        </w:rPr>
      </w:pPr>
      <w:r w:rsidRPr="001C63EE">
        <w:rPr>
          <w:rFonts w:ascii="Agenda" w:hAnsi="Agenda" w:cs="Times New Roman"/>
          <w:color w:val="000000" w:themeColor="text1"/>
        </w:rPr>
        <w:t xml:space="preserve">A brief explanation of the meaning of the goal. </w:t>
      </w:r>
    </w:p>
    <w:p w14:paraId="54BE1677" w14:textId="77777777" w:rsidR="00C8087F" w:rsidRPr="001C63EE" w:rsidRDefault="00C8087F" w:rsidP="00C8087F">
      <w:pPr>
        <w:pStyle w:val="ListParagraph"/>
        <w:numPr>
          <w:ilvl w:val="0"/>
          <w:numId w:val="19"/>
        </w:numPr>
        <w:spacing w:line="276" w:lineRule="auto"/>
        <w:jc w:val="both"/>
        <w:rPr>
          <w:rFonts w:ascii="Agenda" w:hAnsi="Agenda" w:cs="Times New Roman"/>
          <w:color w:val="000000" w:themeColor="text1"/>
        </w:rPr>
      </w:pPr>
      <w:r w:rsidRPr="001C63EE">
        <w:rPr>
          <w:rFonts w:ascii="Agenda" w:hAnsi="Agenda" w:cs="Times New Roman"/>
          <w:color w:val="000000" w:themeColor="text1"/>
        </w:rPr>
        <w:t xml:space="preserve">Three inspirational quotes from the Bible and </w:t>
      </w:r>
      <w:proofErr w:type="spellStart"/>
      <w:r w:rsidRPr="001C63EE">
        <w:rPr>
          <w:rFonts w:ascii="Agenda" w:hAnsi="Agenda" w:cs="Times New Roman"/>
          <w:color w:val="000000" w:themeColor="text1"/>
        </w:rPr>
        <w:t>Laudato</w:t>
      </w:r>
      <w:proofErr w:type="spellEnd"/>
      <w:r w:rsidRPr="001C63EE">
        <w:rPr>
          <w:rFonts w:ascii="Agenda" w:hAnsi="Agenda" w:cs="Times New Roman"/>
          <w:color w:val="000000" w:themeColor="text1"/>
        </w:rPr>
        <w:t xml:space="preserve"> Si pertaining to the Goal. </w:t>
      </w:r>
    </w:p>
    <w:p w14:paraId="1B70A56E" w14:textId="77777777" w:rsidR="00C8087F" w:rsidRPr="001C63EE" w:rsidRDefault="00C8087F" w:rsidP="00C8087F">
      <w:pPr>
        <w:pStyle w:val="ListParagraph"/>
        <w:numPr>
          <w:ilvl w:val="0"/>
          <w:numId w:val="19"/>
        </w:numPr>
        <w:spacing w:line="276" w:lineRule="auto"/>
        <w:jc w:val="both"/>
        <w:rPr>
          <w:rFonts w:ascii="Agenda" w:hAnsi="Agenda" w:cs="Times New Roman"/>
          <w:color w:val="000000" w:themeColor="text1"/>
        </w:rPr>
      </w:pPr>
      <w:r w:rsidRPr="001C63EE">
        <w:rPr>
          <w:rFonts w:ascii="Agenda" w:hAnsi="Agenda" w:cs="Times New Roman"/>
          <w:color w:val="000000" w:themeColor="text1"/>
        </w:rPr>
        <w:t xml:space="preserve">The ecological activities participated in the last three years. </w:t>
      </w:r>
    </w:p>
    <w:p w14:paraId="4B872A67" w14:textId="77777777" w:rsidR="00C8087F" w:rsidRPr="001C63EE" w:rsidRDefault="00C8087F" w:rsidP="00C8087F">
      <w:pPr>
        <w:pStyle w:val="ListParagraph"/>
        <w:numPr>
          <w:ilvl w:val="0"/>
          <w:numId w:val="19"/>
        </w:numPr>
        <w:spacing w:line="276" w:lineRule="auto"/>
        <w:jc w:val="both"/>
        <w:rPr>
          <w:rFonts w:ascii="Agenda" w:hAnsi="Agenda" w:cs="Times New Roman"/>
          <w:color w:val="000000" w:themeColor="text1"/>
        </w:rPr>
      </w:pPr>
      <w:r w:rsidRPr="001C63EE">
        <w:rPr>
          <w:rFonts w:ascii="Agenda" w:hAnsi="Agenda" w:cs="Times New Roman"/>
          <w:color w:val="000000" w:themeColor="text1"/>
        </w:rPr>
        <w:t>The activities opted by the respondents among the given choices for future living.</w:t>
      </w:r>
    </w:p>
    <w:p w14:paraId="1B728929" w14:textId="77777777" w:rsidR="00C8087F" w:rsidRPr="001C63EE" w:rsidRDefault="00C8087F" w:rsidP="00C8087F">
      <w:pPr>
        <w:pStyle w:val="ListParagraph"/>
        <w:numPr>
          <w:ilvl w:val="0"/>
          <w:numId w:val="19"/>
        </w:numPr>
        <w:spacing w:line="276" w:lineRule="auto"/>
        <w:jc w:val="both"/>
        <w:rPr>
          <w:rFonts w:ascii="Agenda" w:hAnsi="Agenda" w:cs="Times New Roman"/>
          <w:color w:val="000000" w:themeColor="text1"/>
        </w:rPr>
      </w:pPr>
      <w:r w:rsidRPr="001C63EE">
        <w:rPr>
          <w:rFonts w:ascii="Agenda" w:hAnsi="Agenda" w:cs="Times New Roman"/>
          <w:color w:val="000000" w:themeColor="text1"/>
        </w:rPr>
        <w:t xml:space="preserve">Additional proposals by the respondents apart from the given choices. </w:t>
      </w:r>
    </w:p>
    <w:p w14:paraId="0DAC8308" w14:textId="69570D47" w:rsidR="00C8087F" w:rsidRDefault="00C8087F" w:rsidP="008C3C32">
      <w:pPr>
        <w:pStyle w:val="ListParagraph"/>
        <w:numPr>
          <w:ilvl w:val="0"/>
          <w:numId w:val="19"/>
        </w:numPr>
        <w:spacing w:line="276" w:lineRule="auto"/>
        <w:jc w:val="both"/>
        <w:rPr>
          <w:rFonts w:ascii="Agenda" w:hAnsi="Agenda" w:cs="Times New Roman"/>
          <w:color w:val="000000" w:themeColor="text1"/>
        </w:rPr>
      </w:pPr>
      <w:r w:rsidRPr="00517830">
        <w:rPr>
          <w:rFonts w:ascii="Agenda" w:hAnsi="Agenda" w:cs="Times New Roman"/>
          <w:color w:val="000000" w:themeColor="text1"/>
        </w:rPr>
        <w:t>Brief interpretation of the data</w:t>
      </w:r>
      <w:r w:rsidR="00862FF4">
        <w:rPr>
          <w:rFonts w:ascii="Agenda" w:hAnsi="Agenda" w:cs="Times New Roman"/>
          <w:color w:val="000000" w:themeColor="text1"/>
        </w:rPr>
        <w:t xml:space="preserve">, coming from </w:t>
      </w:r>
      <w:r w:rsidR="00340E34">
        <w:rPr>
          <w:rFonts w:ascii="Agenda" w:hAnsi="Agenda" w:cs="Times New Roman"/>
          <w:color w:val="000000" w:themeColor="text1"/>
        </w:rPr>
        <w:t>the concrete experience of the respondents</w:t>
      </w:r>
      <w:r w:rsidRPr="00517830">
        <w:rPr>
          <w:rFonts w:ascii="Agenda" w:hAnsi="Agenda" w:cs="Times New Roman"/>
          <w:color w:val="000000" w:themeColor="text1"/>
        </w:rPr>
        <w:t>.</w:t>
      </w:r>
    </w:p>
    <w:p w14:paraId="43EBBC49" w14:textId="77777777" w:rsidR="002C5476" w:rsidRPr="002C5476" w:rsidRDefault="002C5476" w:rsidP="002C5476">
      <w:pPr>
        <w:spacing w:line="276" w:lineRule="auto"/>
        <w:jc w:val="both"/>
        <w:rPr>
          <w:rFonts w:ascii="Agenda" w:hAnsi="Agenda" w:cs="Times New Roman"/>
          <w:color w:val="000000" w:themeColor="text1"/>
        </w:rPr>
      </w:pPr>
    </w:p>
    <w:p w14:paraId="3A779F95" w14:textId="792DECF5" w:rsidR="00C8087F" w:rsidRDefault="00C8087F" w:rsidP="00517830">
      <w:pPr>
        <w:pStyle w:val="ListParagraph"/>
        <w:numPr>
          <w:ilvl w:val="0"/>
          <w:numId w:val="31"/>
        </w:numPr>
        <w:spacing w:line="276" w:lineRule="auto"/>
        <w:jc w:val="both"/>
        <w:rPr>
          <w:rFonts w:ascii="Agenda" w:hAnsi="Agenda" w:cs="Times New Roman"/>
          <w:color w:val="000000" w:themeColor="text1"/>
        </w:rPr>
      </w:pPr>
      <w:r w:rsidRPr="00517830">
        <w:rPr>
          <w:rFonts w:ascii="Agenda" w:hAnsi="Agenda" w:cs="Times New Roman"/>
          <w:color w:val="000000" w:themeColor="text1"/>
        </w:rPr>
        <w:t xml:space="preserve">Towards making the locally suitable plan, the data on the present practice, the options made among the given choices for future living, the additional suggestions and the interpretation of the data </w:t>
      </w:r>
      <w:r w:rsidR="00517830" w:rsidRPr="00517830">
        <w:rPr>
          <w:rFonts w:ascii="Agenda" w:hAnsi="Agenda" w:cs="Times New Roman"/>
          <w:color w:val="000000" w:themeColor="text1"/>
        </w:rPr>
        <w:t xml:space="preserve">can serve as reference to choose the actions for the plan. </w:t>
      </w:r>
    </w:p>
    <w:p w14:paraId="71E85ED3" w14:textId="77777777" w:rsidR="002C5476" w:rsidRPr="002C5476" w:rsidRDefault="002C5476" w:rsidP="002C5476">
      <w:pPr>
        <w:spacing w:line="276" w:lineRule="auto"/>
        <w:jc w:val="both"/>
        <w:rPr>
          <w:rFonts w:ascii="Agenda" w:hAnsi="Agenda" w:cs="Times New Roman"/>
          <w:color w:val="000000" w:themeColor="text1"/>
        </w:rPr>
      </w:pPr>
    </w:p>
    <w:p w14:paraId="06CFB52B" w14:textId="4BF198E3" w:rsidR="00C8087F" w:rsidRDefault="00C8087F" w:rsidP="00517830">
      <w:pPr>
        <w:pStyle w:val="ListParagraph"/>
        <w:numPr>
          <w:ilvl w:val="0"/>
          <w:numId w:val="31"/>
        </w:numPr>
        <w:spacing w:line="276" w:lineRule="auto"/>
        <w:jc w:val="both"/>
        <w:rPr>
          <w:rFonts w:ascii="Agenda" w:hAnsi="Agenda" w:cs="Times New Roman"/>
          <w:color w:val="000000" w:themeColor="text1"/>
        </w:rPr>
      </w:pPr>
      <w:r w:rsidRPr="00517830">
        <w:rPr>
          <w:rFonts w:ascii="Agenda" w:hAnsi="Agenda" w:cs="Times New Roman"/>
          <w:color w:val="000000" w:themeColor="text1"/>
        </w:rPr>
        <w:lastRenderedPageBreak/>
        <w:t>The leadership team of each Claretian Family  branch is invited to  motivate their members to adopt the proposals to their contexts.</w:t>
      </w:r>
      <w:r w:rsidR="00517830" w:rsidRPr="00517830">
        <w:rPr>
          <w:rFonts w:ascii="Agenda" w:hAnsi="Agenda" w:cs="Times New Roman"/>
          <w:color w:val="000000" w:themeColor="text1"/>
        </w:rPr>
        <w:t xml:space="preserve"> </w:t>
      </w:r>
      <w:r w:rsidRPr="00517830">
        <w:rPr>
          <w:rFonts w:ascii="Agenda" w:hAnsi="Agenda" w:cs="Times New Roman"/>
          <w:color w:val="000000" w:themeColor="text1"/>
        </w:rPr>
        <w:t xml:space="preserve">All branches of the CF at the local levels are expected to  invite their  members, communities, families and apostolates to inculcate at least some of the appropriate proposals into  their  personal, community and pastoral plans. </w:t>
      </w:r>
    </w:p>
    <w:p w14:paraId="56B377BB" w14:textId="77777777" w:rsidR="002C5476" w:rsidRPr="002C5476" w:rsidRDefault="002C5476" w:rsidP="002C5476">
      <w:pPr>
        <w:pStyle w:val="ListParagraph"/>
        <w:rPr>
          <w:rFonts w:ascii="Agenda" w:hAnsi="Agenda" w:cs="Times New Roman"/>
          <w:color w:val="000000" w:themeColor="text1"/>
        </w:rPr>
      </w:pPr>
    </w:p>
    <w:p w14:paraId="0E831B1A" w14:textId="77777777" w:rsidR="002C5476" w:rsidRPr="002C5476" w:rsidRDefault="002C5476" w:rsidP="002C5476">
      <w:pPr>
        <w:spacing w:line="276" w:lineRule="auto"/>
        <w:jc w:val="both"/>
        <w:rPr>
          <w:rFonts w:ascii="Agenda" w:hAnsi="Agenda" w:cs="Times New Roman"/>
          <w:color w:val="000000" w:themeColor="text1"/>
        </w:rPr>
      </w:pPr>
    </w:p>
    <w:p w14:paraId="06361361" w14:textId="24C12F3C" w:rsidR="00C8087F" w:rsidRPr="002C5476" w:rsidRDefault="00C8087F" w:rsidP="00517830">
      <w:pPr>
        <w:pStyle w:val="ListParagraph"/>
        <w:numPr>
          <w:ilvl w:val="0"/>
          <w:numId w:val="31"/>
        </w:numPr>
        <w:spacing w:line="276" w:lineRule="auto"/>
        <w:jc w:val="both"/>
        <w:rPr>
          <w:rFonts w:ascii="Agenda" w:hAnsi="Agenda" w:cs="Times New Roman"/>
          <w:color w:val="000000" w:themeColor="text1"/>
        </w:rPr>
      </w:pPr>
      <w:r w:rsidRPr="001C63EE">
        <w:rPr>
          <w:rFonts w:ascii="Agenda" w:hAnsi="Agenda" w:cs="Times New Roman"/>
          <w:color w:val="000000" w:themeColor="text1"/>
        </w:rPr>
        <w:t>The members, communities, families, apostolates (parishes, schools, social institutions, etc.), Major organisms/Regions can make a pledge</w:t>
      </w:r>
      <w:r w:rsidRPr="001C63EE">
        <w:rPr>
          <w:rFonts w:ascii="Agenda" w:hAnsi="Agenda" w:cs="Times New Roman"/>
          <w:color w:val="000000" w:themeColor="text1"/>
          <w:lang w:val="en-US"/>
        </w:rPr>
        <w:t xml:space="preserve"> in the following link </w:t>
      </w:r>
      <w:r w:rsidR="00332F1A" w:rsidRPr="00332F1A">
        <w:rPr>
          <w:rFonts w:ascii="Agenda" w:hAnsi="Agenda" w:cs="Times New Roman"/>
          <w:color w:val="000000" w:themeColor="text1"/>
          <w:lang w:val="en-US"/>
        </w:rPr>
        <w:t xml:space="preserve">of </w:t>
      </w:r>
      <w:proofErr w:type="spellStart"/>
      <w:r w:rsidR="00332F1A" w:rsidRPr="00332F1A">
        <w:rPr>
          <w:rFonts w:ascii="Agenda" w:hAnsi="Agenda" w:cs="Times New Roman"/>
          <w:color w:val="000000" w:themeColor="text1"/>
          <w:lang w:val="en-US"/>
        </w:rPr>
        <w:t>Laudato</w:t>
      </w:r>
      <w:proofErr w:type="spellEnd"/>
      <w:r w:rsidR="00332F1A" w:rsidRPr="00332F1A">
        <w:rPr>
          <w:rFonts w:ascii="Agenda" w:hAnsi="Agenda" w:cs="Times New Roman"/>
          <w:color w:val="000000" w:themeColor="text1"/>
          <w:lang w:val="en-US"/>
        </w:rPr>
        <w:t xml:space="preserve"> Si Action Platform: </w:t>
      </w:r>
      <w:hyperlink r:id="rId13" w:history="1">
        <w:r w:rsidR="00332F1A" w:rsidRPr="00332F1A">
          <w:rPr>
            <w:rStyle w:val="Hyperlink"/>
            <w:rFonts w:ascii="Agenda" w:hAnsi="Agenda" w:cs="Times New Roman"/>
            <w:lang w:val="en-US"/>
          </w:rPr>
          <w:t>https://laudatosiactionplatform.org/pledge-your-commitment/</w:t>
        </w:r>
      </w:hyperlink>
      <w:r w:rsidRPr="001C63EE">
        <w:rPr>
          <w:rFonts w:ascii="Agenda" w:hAnsi="Agenda" w:cs="Times New Roman"/>
        </w:rPr>
        <w:t xml:space="preserve"> </w:t>
      </w:r>
      <w:r w:rsidRPr="001C63EE">
        <w:rPr>
          <w:rFonts w:ascii="Agenda" w:hAnsi="Agenda" w:cs="Times New Roman"/>
          <w:color w:val="000000" w:themeColor="text1"/>
          <w:lang w:val="en-US"/>
        </w:rPr>
        <w:t xml:space="preserve">and begin their journey in view of doing it for at least 7 years. </w:t>
      </w:r>
    </w:p>
    <w:p w14:paraId="17FF90DA" w14:textId="77777777" w:rsidR="002C5476" w:rsidRPr="002C5476" w:rsidRDefault="002C5476" w:rsidP="002C5476">
      <w:pPr>
        <w:spacing w:line="276" w:lineRule="auto"/>
        <w:jc w:val="both"/>
        <w:rPr>
          <w:rFonts w:ascii="Agenda" w:hAnsi="Agenda" w:cs="Times New Roman"/>
          <w:color w:val="000000" w:themeColor="text1"/>
        </w:rPr>
      </w:pPr>
    </w:p>
    <w:p w14:paraId="639211E1" w14:textId="074F8065" w:rsidR="00C8087F" w:rsidRPr="001C63EE" w:rsidRDefault="00C8087F" w:rsidP="00517830">
      <w:pPr>
        <w:pStyle w:val="ListParagraph"/>
        <w:numPr>
          <w:ilvl w:val="0"/>
          <w:numId w:val="31"/>
        </w:numPr>
        <w:spacing w:line="276" w:lineRule="auto"/>
        <w:jc w:val="both"/>
        <w:rPr>
          <w:rFonts w:ascii="Agenda" w:hAnsi="Agenda"/>
          <w:color w:val="000000"/>
        </w:rPr>
      </w:pPr>
      <w:r w:rsidRPr="001C63EE">
        <w:rPr>
          <w:rFonts w:ascii="Agenda" w:hAnsi="Agenda" w:cs="Times New Roman"/>
          <w:color w:val="000000" w:themeColor="text1"/>
          <w:lang w:val="en-US"/>
        </w:rPr>
        <w:t>Annual evaluation needs to be held and the report of which should be sent to the Claretian Team at the United Nations (</w:t>
      </w:r>
      <w:hyperlink r:id="rId14" w:history="1">
        <w:r w:rsidRPr="001C63EE">
          <w:rPr>
            <w:rStyle w:val="Hyperlink"/>
            <w:rFonts w:ascii="Agenda" w:eastAsia="Times New Roman" w:hAnsi="Agenda" w:cs="Times New Roman"/>
            <w:shd w:val="clear" w:color="auto" w:fill="FFFFFF"/>
          </w:rPr>
          <w:t>cmf.ngo.un@gmail.com</w:t>
        </w:r>
      </w:hyperlink>
      <w:r w:rsidRPr="001C63EE">
        <w:rPr>
          <w:rStyle w:val="Hyperlink"/>
          <w:rFonts w:ascii="Agenda" w:eastAsia="Times New Roman" w:hAnsi="Agenda" w:cs="Times New Roman"/>
          <w:shd w:val="clear" w:color="auto" w:fill="FFFFFF"/>
        </w:rPr>
        <w:t>)</w:t>
      </w:r>
      <w:r w:rsidRPr="001C63EE">
        <w:rPr>
          <w:rFonts w:ascii="Agenda" w:hAnsi="Agenda" w:cs="Times New Roman"/>
          <w:color w:val="000000" w:themeColor="text1"/>
          <w:lang w:val="en-US"/>
        </w:rPr>
        <w:t xml:space="preserve">, in view of sharing </w:t>
      </w:r>
      <w:r w:rsidR="00517830">
        <w:rPr>
          <w:rFonts w:ascii="Agenda" w:hAnsi="Agenda" w:cs="Times New Roman"/>
          <w:color w:val="000000" w:themeColor="text1"/>
          <w:lang w:val="en-US"/>
        </w:rPr>
        <w:t xml:space="preserve">our local experiences </w:t>
      </w:r>
      <w:r w:rsidRPr="001C63EE">
        <w:rPr>
          <w:rFonts w:ascii="Agenda" w:hAnsi="Agenda" w:cs="Times New Roman"/>
          <w:color w:val="000000" w:themeColor="text1"/>
          <w:lang w:val="en-US"/>
        </w:rPr>
        <w:t xml:space="preserve">with the international community. Guidelines will be provided for evaluation and reporting. </w:t>
      </w:r>
    </w:p>
    <w:p w14:paraId="205D6DFA" w14:textId="3EBB06ED" w:rsidR="00517830" w:rsidRDefault="00517830" w:rsidP="00517830">
      <w:pPr>
        <w:pStyle w:val="Heading2"/>
      </w:pPr>
      <w:bookmarkStart w:id="8" w:name="_Toc72051824"/>
    </w:p>
    <w:p w14:paraId="28059155" w14:textId="77777777" w:rsidR="000E5817" w:rsidRPr="000E5817" w:rsidRDefault="000E5817" w:rsidP="000E5817"/>
    <w:p w14:paraId="5F7238BF" w14:textId="14912C4E" w:rsidR="00517830" w:rsidRPr="00F0435A" w:rsidRDefault="00517830" w:rsidP="00517830">
      <w:pPr>
        <w:pStyle w:val="Heading2"/>
      </w:pPr>
      <w:bookmarkStart w:id="9" w:name="_Toc72160930"/>
      <w:r w:rsidRPr="00F0435A">
        <w:t>The population of the survey</w:t>
      </w:r>
      <w:bookmarkEnd w:id="8"/>
      <w:bookmarkEnd w:id="9"/>
    </w:p>
    <w:p w14:paraId="3BF7ED66" w14:textId="463A38B3" w:rsidR="00517830" w:rsidRDefault="00517830" w:rsidP="00517830">
      <w:pPr>
        <w:spacing w:line="276" w:lineRule="auto"/>
        <w:jc w:val="both"/>
        <w:rPr>
          <w:rFonts w:ascii="Agenda" w:hAnsi="Agenda" w:cs="Times New Roman"/>
          <w:color w:val="000000" w:themeColor="text1"/>
          <w:lang w:val="en-US"/>
        </w:rPr>
      </w:pPr>
    </w:p>
    <w:p w14:paraId="643C4872" w14:textId="65943B09" w:rsidR="000E5817" w:rsidRPr="006F5228" w:rsidRDefault="000E5817" w:rsidP="00517830">
      <w:pPr>
        <w:spacing w:line="276" w:lineRule="auto"/>
        <w:jc w:val="both"/>
        <w:rPr>
          <w:rFonts w:ascii="Agenda" w:hAnsi="Agenda" w:cs="Times New Roman"/>
          <w:b/>
          <w:bCs/>
          <w:color w:val="000000" w:themeColor="text1"/>
          <w:lang w:val="en-US"/>
        </w:rPr>
      </w:pPr>
      <w:r w:rsidRPr="006F5228">
        <w:rPr>
          <w:rFonts w:ascii="Agenda" w:hAnsi="Agenda" w:cs="Times New Roman"/>
          <w:b/>
          <w:bCs/>
          <w:color w:val="000000" w:themeColor="text1"/>
          <w:lang w:val="en-US"/>
        </w:rPr>
        <w:t>Survey sample</w:t>
      </w:r>
    </w:p>
    <w:p w14:paraId="315B3F1E" w14:textId="1C818AD9" w:rsidR="00517830" w:rsidRDefault="00517830" w:rsidP="00517830">
      <w:pPr>
        <w:spacing w:line="276" w:lineRule="auto"/>
        <w:ind w:firstLine="720"/>
        <w:jc w:val="both"/>
        <w:rPr>
          <w:rFonts w:ascii="Agenda" w:hAnsi="Agenda" w:cs="Times New Roman"/>
          <w:color w:val="000000" w:themeColor="text1"/>
          <w:lang w:val="en-US"/>
        </w:rPr>
      </w:pPr>
      <w:r w:rsidRPr="00C00D5C">
        <w:rPr>
          <w:rFonts w:ascii="Agenda" w:hAnsi="Agenda" w:cs="Times New Roman"/>
          <w:color w:val="000000" w:themeColor="text1"/>
          <w:lang w:val="en-US"/>
        </w:rPr>
        <w:t xml:space="preserve">The total population of the CF at the beginning of this survey was around 5046 members. Survey is done among the 9.5% population (456 CF respondents and 22 CF collaborators = 478), employing </w:t>
      </w:r>
      <w:r w:rsidRPr="00C00D5C">
        <w:rPr>
          <w:rFonts w:ascii="Agenda" w:hAnsi="Agenda" w:cs="Times New Roman"/>
          <w:i/>
          <w:color w:val="000000" w:themeColor="text1"/>
          <w:lang w:val="en-US"/>
        </w:rPr>
        <w:t>Microsoft Forms</w:t>
      </w:r>
      <w:r w:rsidRPr="00C00D5C">
        <w:rPr>
          <w:rFonts w:ascii="Agenda" w:hAnsi="Agenda" w:cs="Times New Roman"/>
          <w:color w:val="000000" w:themeColor="text1"/>
          <w:lang w:val="en-US"/>
        </w:rPr>
        <w:t xml:space="preserve"> adopting non-probability purposive sampling method. </w:t>
      </w:r>
    </w:p>
    <w:p w14:paraId="765D6470" w14:textId="77B4379E" w:rsidR="000E5817" w:rsidRPr="006F5228" w:rsidRDefault="000E5817" w:rsidP="000E5817">
      <w:pPr>
        <w:spacing w:line="276" w:lineRule="auto"/>
        <w:jc w:val="both"/>
        <w:rPr>
          <w:rFonts w:ascii="Agenda" w:hAnsi="Agenda" w:cs="Times New Roman"/>
          <w:b/>
          <w:bCs/>
          <w:color w:val="000000" w:themeColor="text1"/>
          <w:lang w:val="en-US"/>
        </w:rPr>
      </w:pPr>
    </w:p>
    <w:p w14:paraId="57C6B26A" w14:textId="6EA3A1E1" w:rsidR="000E5817" w:rsidRPr="006F5228" w:rsidRDefault="000E5817" w:rsidP="000E5817">
      <w:pPr>
        <w:spacing w:line="276" w:lineRule="auto"/>
        <w:jc w:val="both"/>
        <w:rPr>
          <w:rFonts w:ascii="Agenda" w:hAnsi="Agenda" w:cs="Times New Roman"/>
          <w:b/>
          <w:bCs/>
          <w:color w:val="000000" w:themeColor="text1"/>
          <w:lang w:val="en-US"/>
        </w:rPr>
      </w:pPr>
      <w:r w:rsidRPr="006F5228">
        <w:rPr>
          <w:rFonts w:ascii="Agenda" w:hAnsi="Agenda" w:cs="Times New Roman"/>
          <w:b/>
          <w:bCs/>
          <w:color w:val="000000" w:themeColor="text1"/>
          <w:lang w:val="en-US"/>
        </w:rPr>
        <w:t>Interpretation of the data</w:t>
      </w:r>
    </w:p>
    <w:p w14:paraId="4C5EA2B1" w14:textId="3D7103E5" w:rsidR="006F5228" w:rsidRDefault="006F5228" w:rsidP="006F5228">
      <w:pPr>
        <w:spacing w:line="276" w:lineRule="auto"/>
        <w:ind w:firstLine="720"/>
        <w:jc w:val="both"/>
        <w:rPr>
          <w:rFonts w:ascii="Agenda" w:hAnsi="Agenda" w:cs="Times New Roman"/>
          <w:color w:val="000000" w:themeColor="text1"/>
          <w:lang w:val="en-US"/>
        </w:rPr>
      </w:pPr>
      <w:r w:rsidRPr="001C63EE">
        <w:rPr>
          <w:rFonts w:ascii="Agenda" w:hAnsi="Agenda" w:cs="Times New Roman"/>
          <w:color w:val="000000" w:themeColor="text1"/>
          <w:lang w:val="en-US"/>
        </w:rPr>
        <w:t xml:space="preserve">The respondents are from 55 countries; 85% of them are in the vibrant age between 30 and 60 years; the gender distribution of 35% female and 65% male are in proportion to the gender composition of CF; the numerical distribution among the branches of CF is in proportion to the respective population. So, it can be concluded that the results of the survey correspond to the country, age, </w:t>
      </w:r>
      <w:r w:rsidR="00774DEA" w:rsidRPr="001C63EE">
        <w:rPr>
          <w:rFonts w:ascii="Agenda" w:hAnsi="Agenda" w:cs="Times New Roman"/>
          <w:color w:val="000000" w:themeColor="text1"/>
          <w:lang w:val="en-US"/>
        </w:rPr>
        <w:t>gender,</w:t>
      </w:r>
      <w:r w:rsidRPr="001C63EE">
        <w:rPr>
          <w:rFonts w:ascii="Agenda" w:hAnsi="Agenda" w:cs="Times New Roman"/>
          <w:color w:val="000000" w:themeColor="text1"/>
          <w:lang w:val="en-US"/>
        </w:rPr>
        <w:t xml:space="preserve"> and population distribution of CF. </w:t>
      </w:r>
    </w:p>
    <w:p w14:paraId="1686316C" w14:textId="3522B94D" w:rsidR="000E5817" w:rsidRDefault="000E5817" w:rsidP="000E5817">
      <w:pPr>
        <w:spacing w:line="276" w:lineRule="auto"/>
        <w:jc w:val="both"/>
        <w:rPr>
          <w:rFonts w:ascii="Agenda" w:hAnsi="Agenda" w:cs="Times New Roman"/>
          <w:color w:val="000000" w:themeColor="text1"/>
          <w:lang w:val="en-US"/>
        </w:rPr>
      </w:pPr>
    </w:p>
    <w:p w14:paraId="6FD5989E" w14:textId="77777777" w:rsidR="006F5228" w:rsidRPr="006F5228" w:rsidRDefault="006F5228" w:rsidP="006F5228">
      <w:pPr>
        <w:spacing w:line="276" w:lineRule="auto"/>
        <w:jc w:val="both"/>
        <w:rPr>
          <w:rFonts w:ascii="Agenda" w:hAnsi="Agenda" w:cs="Times New Roman"/>
          <w:b/>
          <w:bCs/>
          <w:color w:val="000000" w:themeColor="text1"/>
        </w:rPr>
      </w:pPr>
      <w:r w:rsidRPr="006F5228">
        <w:rPr>
          <w:rFonts w:ascii="Agenda" w:hAnsi="Agenda" w:cs="Times New Roman"/>
          <w:b/>
          <w:bCs/>
          <w:color w:val="000000" w:themeColor="text1"/>
        </w:rPr>
        <w:t>Graphics</w:t>
      </w:r>
    </w:p>
    <w:p w14:paraId="704CC78D" w14:textId="33D00EAC" w:rsidR="006F5228" w:rsidRPr="006F5228" w:rsidRDefault="006F5228" w:rsidP="006F5228">
      <w:pPr>
        <w:spacing w:line="276" w:lineRule="auto"/>
        <w:ind w:firstLine="720"/>
        <w:jc w:val="both"/>
        <w:rPr>
          <w:rFonts w:ascii="Agenda" w:hAnsi="Agenda" w:cs="Times New Roman"/>
          <w:color w:val="000000" w:themeColor="text1"/>
        </w:rPr>
      </w:pPr>
      <w:r w:rsidRPr="006F5228">
        <w:rPr>
          <w:rFonts w:ascii="Agenda" w:hAnsi="Agenda" w:cs="Times New Roman"/>
          <w:color w:val="000000" w:themeColor="text1"/>
        </w:rPr>
        <w:t>In the next two pages, we include a graphical representation of the survey sample based on the Country where they are living, age, gender and Claretian Family Branch.</w:t>
      </w:r>
    </w:p>
    <w:p w14:paraId="4FB82AD6" w14:textId="77777777" w:rsidR="000E5817" w:rsidRPr="006F5228" w:rsidRDefault="000E5817" w:rsidP="000E5817">
      <w:pPr>
        <w:spacing w:line="276" w:lineRule="auto"/>
        <w:ind w:firstLine="720"/>
        <w:jc w:val="both"/>
        <w:rPr>
          <w:rFonts w:ascii="Agenda" w:hAnsi="Agenda" w:cs="Times New Roman"/>
          <w:color w:val="000000" w:themeColor="text1"/>
        </w:rPr>
      </w:pPr>
    </w:p>
    <w:p w14:paraId="75C4D3EE" w14:textId="796AC0B7" w:rsidR="00C8087F" w:rsidRPr="001C63EE" w:rsidRDefault="00C8087F" w:rsidP="00C8087F">
      <w:pPr>
        <w:rPr>
          <w:rFonts w:ascii="Agenda" w:hAnsi="Agenda" w:cs="Times New Roman"/>
          <w:b/>
          <w:color w:val="FF0000"/>
          <w:lang w:val="en-US"/>
        </w:rPr>
      </w:pPr>
    </w:p>
    <w:p w14:paraId="552FEC05" w14:textId="77777777" w:rsidR="000E5817" w:rsidRDefault="000E5817">
      <w:pPr>
        <w:rPr>
          <w:rFonts w:ascii="Agenda" w:hAnsi="Agenda" w:cs="Times New Roman"/>
          <w:b/>
          <w:color w:val="FF0000"/>
          <w:lang w:val="en-US"/>
        </w:rPr>
      </w:pPr>
      <w:r>
        <w:rPr>
          <w:rFonts w:ascii="Agenda" w:hAnsi="Agenda" w:cs="Times New Roman"/>
          <w:b/>
          <w:color w:val="FF0000"/>
          <w:lang w:val="en-US"/>
        </w:rPr>
        <w:br w:type="page"/>
      </w:r>
    </w:p>
    <w:p w14:paraId="5050AD6F" w14:textId="192C57C5" w:rsidR="008E4285" w:rsidRPr="001C63EE" w:rsidRDefault="005E7B51" w:rsidP="00871011">
      <w:pPr>
        <w:spacing w:line="276" w:lineRule="auto"/>
        <w:jc w:val="center"/>
        <w:rPr>
          <w:rFonts w:ascii="Agenda" w:hAnsi="Agenda" w:cs="Times New Roman"/>
          <w:b/>
          <w:color w:val="FF0000"/>
          <w:lang w:val="en-US"/>
        </w:rPr>
      </w:pPr>
      <w:r w:rsidRPr="001C63EE">
        <w:rPr>
          <w:rFonts w:ascii="Agenda" w:hAnsi="Agenda" w:cs="Times New Roman"/>
          <w:b/>
          <w:color w:val="FF0000"/>
          <w:lang w:val="en-US"/>
        </w:rPr>
        <w:lastRenderedPageBreak/>
        <w:t xml:space="preserve">The </w:t>
      </w:r>
      <w:r w:rsidR="00AD3A30" w:rsidRPr="001C63EE">
        <w:rPr>
          <w:rFonts w:ascii="Agenda" w:hAnsi="Agenda" w:cs="Times New Roman"/>
          <w:b/>
          <w:color w:val="FF0000"/>
          <w:lang w:val="en-US"/>
        </w:rPr>
        <w:t>C</w:t>
      </w:r>
      <w:r w:rsidRPr="001C63EE">
        <w:rPr>
          <w:rFonts w:ascii="Agenda" w:hAnsi="Agenda" w:cs="Times New Roman"/>
          <w:b/>
          <w:color w:val="FF0000"/>
          <w:lang w:val="en-US"/>
        </w:rPr>
        <w:t>ountr</w:t>
      </w:r>
      <w:r w:rsidR="008E4285" w:rsidRPr="001C63EE">
        <w:rPr>
          <w:rFonts w:ascii="Agenda" w:hAnsi="Agenda" w:cs="Times New Roman"/>
          <w:b/>
          <w:color w:val="FF0000"/>
          <w:lang w:val="en-US"/>
        </w:rPr>
        <w:t>y</w:t>
      </w:r>
      <w:r w:rsidR="00346242" w:rsidRPr="001C63EE">
        <w:rPr>
          <w:rFonts w:ascii="Agenda" w:hAnsi="Agenda" w:cs="Times New Roman"/>
          <w:b/>
          <w:color w:val="FF0000"/>
          <w:lang w:val="en-US"/>
        </w:rPr>
        <w:t xml:space="preserve"> Distribution</w:t>
      </w:r>
      <w:r w:rsidR="00EC2A6E" w:rsidRPr="001C63EE">
        <w:rPr>
          <w:rFonts w:ascii="Agenda" w:hAnsi="Agenda" w:cs="Times New Roman"/>
          <w:b/>
          <w:color w:val="FF0000"/>
          <w:lang w:val="en-US"/>
        </w:rPr>
        <w:t xml:space="preserve"> of Respondents</w:t>
      </w:r>
    </w:p>
    <w:p w14:paraId="58F49016" w14:textId="26535B88" w:rsidR="005E7B51" w:rsidRPr="001C63EE" w:rsidRDefault="000C5CF2" w:rsidP="00871011">
      <w:pPr>
        <w:spacing w:line="276" w:lineRule="auto"/>
        <w:jc w:val="center"/>
        <w:rPr>
          <w:rFonts w:ascii="Agenda" w:hAnsi="Agenda" w:cs="Times New Roman"/>
          <w:color w:val="FF0000"/>
          <w:lang w:val="en-US"/>
        </w:rPr>
      </w:pPr>
      <w:r w:rsidRPr="001C63EE">
        <w:rPr>
          <w:rFonts w:ascii="Agenda" w:hAnsi="Agenda" w:cs="Times New Roman"/>
          <w:noProof/>
          <w:color w:val="FF0000"/>
          <w:lang w:val="en-US"/>
        </w:rPr>
        <w:drawing>
          <wp:inline distT="0" distB="0" distL="0" distR="0" wp14:anchorId="66EB2D8C" wp14:editId="148CBC09">
            <wp:extent cx="5727700" cy="8510760"/>
            <wp:effectExtent l="0" t="0" r="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8510760"/>
                    </a:xfrm>
                    <a:prstGeom prst="rect">
                      <a:avLst/>
                    </a:prstGeom>
                  </pic:spPr>
                </pic:pic>
              </a:graphicData>
            </a:graphic>
          </wp:inline>
        </w:drawing>
      </w:r>
    </w:p>
    <w:p w14:paraId="67AF6B11" w14:textId="5864D57E" w:rsidR="008E4285" w:rsidRDefault="005E7B51" w:rsidP="00871011">
      <w:pPr>
        <w:spacing w:line="276" w:lineRule="auto"/>
        <w:jc w:val="center"/>
        <w:rPr>
          <w:rFonts w:ascii="Agenda" w:hAnsi="Agenda" w:cs="Times New Roman"/>
          <w:b/>
          <w:color w:val="FF0000"/>
          <w:lang w:val="en-US"/>
        </w:rPr>
      </w:pPr>
      <w:r w:rsidRPr="001C63EE">
        <w:rPr>
          <w:rFonts w:ascii="Agenda" w:hAnsi="Agenda" w:cs="Times New Roman"/>
          <w:b/>
          <w:color w:val="FF0000"/>
          <w:lang w:val="en-US"/>
        </w:rPr>
        <w:lastRenderedPageBreak/>
        <w:t>Age</w:t>
      </w:r>
      <w:r w:rsidR="008E4285" w:rsidRPr="001C63EE">
        <w:rPr>
          <w:rFonts w:ascii="Agenda" w:hAnsi="Agenda" w:cs="Times New Roman"/>
          <w:b/>
          <w:color w:val="FF0000"/>
          <w:lang w:val="en-US"/>
        </w:rPr>
        <w:t xml:space="preserve"> Distribution</w:t>
      </w:r>
    </w:p>
    <w:p w14:paraId="357BD12E" w14:textId="469FADC0" w:rsidR="007367F2" w:rsidRPr="001C63EE" w:rsidRDefault="002C0EB8" w:rsidP="00871011">
      <w:pPr>
        <w:spacing w:line="276" w:lineRule="auto"/>
        <w:jc w:val="center"/>
        <w:rPr>
          <w:rFonts w:ascii="Agenda" w:hAnsi="Agenda" w:cs="Times New Roman"/>
          <w:b/>
          <w:color w:val="FF0000"/>
          <w:lang w:val="en-US"/>
        </w:rPr>
      </w:pPr>
      <w:r w:rsidRPr="001C63EE">
        <w:rPr>
          <w:rFonts w:ascii="Agenda" w:hAnsi="Agenda" w:cs="Times New Roman"/>
          <w:noProof/>
          <w:color w:val="FF0000"/>
          <w:lang w:val="en-US"/>
        </w:rPr>
        <w:drawing>
          <wp:anchor distT="0" distB="0" distL="114300" distR="114300" simplePos="0" relativeHeight="251665408" behindDoc="0" locked="0" layoutInCell="1" allowOverlap="1" wp14:anchorId="76DF77DB" wp14:editId="79B75F59">
            <wp:simplePos x="0" y="0"/>
            <wp:positionH relativeFrom="margin">
              <wp:posOffset>-232756</wp:posOffset>
            </wp:positionH>
            <wp:positionV relativeFrom="margin">
              <wp:posOffset>440170</wp:posOffset>
            </wp:positionV>
            <wp:extent cx="6659880" cy="2202180"/>
            <wp:effectExtent l="0" t="0" r="0" b="0"/>
            <wp:wrapSquare wrapText="bothSides"/>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59880" cy="2202180"/>
                    </a:xfrm>
                    <a:prstGeom prst="rect">
                      <a:avLst/>
                    </a:prstGeom>
                  </pic:spPr>
                </pic:pic>
              </a:graphicData>
            </a:graphic>
            <wp14:sizeRelH relativeFrom="margin">
              <wp14:pctWidth>0</wp14:pctWidth>
            </wp14:sizeRelH>
            <wp14:sizeRelV relativeFrom="margin">
              <wp14:pctHeight>0</wp14:pctHeight>
            </wp14:sizeRelV>
          </wp:anchor>
        </w:drawing>
      </w:r>
    </w:p>
    <w:p w14:paraId="3E99B9F0" w14:textId="70995D5D" w:rsidR="005E7B51" w:rsidRPr="001C63EE" w:rsidRDefault="005E7B51" w:rsidP="00871011">
      <w:pPr>
        <w:spacing w:line="276" w:lineRule="auto"/>
        <w:jc w:val="center"/>
        <w:rPr>
          <w:rFonts w:ascii="Agenda" w:hAnsi="Agenda" w:cs="Times New Roman"/>
          <w:b/>
          <w:color w:val="FF0000"/>
          <w:lang w:val="en-US"/>
        </w:rPr>
      </w:pPr>
    </w:p>
    <w:p w14:paraId="7C4733E1" w14:textId="68C0CF07" w:rsidR="00AF2E78" w:rsidRPr="001C63EE" w:rsidRDefault="00AF2E78" w:rsidP="00871011">
      <w:pPr>
        <w:spacing w:line="276" w:lineRule="auto"/>
        <w:jc w:val="center"/>
        <w:rPr>
          <w:rFonts w:ascii="Agenda" w:hAnsi="Agenda" w:cs="Times New Roman"/>
          <w:color w:val="FF0000"/>
          <w:lang w:val="en-US"/>
        </w:rPr>
      </w:pPr>
    </w:p>
    <w:p w14:paraId="3E87FEE4" w14:textId="08E2379A" w:rsidR="005E7B51" w:rsidRPr="001C63EE" w:rsidRDefault="005E7B51" w:rsidP="00871011">
      <w:pPr>
        <w:spacing w:line="276" w:lineRule="auto"/>
        <w:jc w:val="center"/>
        <w:rPr>
          <w:rFonts w:ascii="Agenda" w:hAnsi="Agenda" w:cs="Times New Roman"/>
          <w:color w:val="FF0000"/>
          <w:lang w:val="en-US"/>
        </w:rPr>
      </w:pPr>
    </w:p>
    <w:p w14:paraId="79279C62" w14:textId="3F6C4E06" w:rsidR="005E7B51" w:rsidRDefault="005E7B51" w:rsidP="00871011">
      <w:pPr>
        <w:spacing w:line="276" w:lineRule="auto"/>
        <w:jc w:val="center"/>
        <w:rPr>
          <w:rFonts w:ascii="Agenda" w:hAnsi="Agenda" w:cs="Times New Roman"/>
          <w:b/>
          <w:color w:val="FF0000"/>
          <w:lang w:val="en-US"/>
        </w:rPr>
      </w:pPr>
      <w:r w:rsidRPr="001C63EE">
        <w:rPr>
          <w:rFonts w:ascii="Agenda" w:hAnsi="Agenda" w:cs="Times New Roman"/>
          <w:b/>
          <w:color w:val="FF0000"/>
          <w:lang w:val="en-US"/>
        </w:rPr>
        <w:t>Gender Distribution</w:t>
      </w:r>
    </w:p>
    <w:p w14:paraId="74640D20" w14:textId="7AAC7F67" w:rsidR="005E7B51" w:rsidRPr="001C63EE" w:rsidRDefault="002C0EB8" w:rsidP="00871011">
      <w:pPr>
        <w:spacing w:line="276" w:lineRule="auto"/>
        <w:jc w:val="center"/>
        <w:rPr>
          <w:rFonts w:ascii="Agenda" w:hAnsi="Agenda" w:cs="Times New Roman"/>
          <w:color w:val="FF0000"/>
          <w:lang w:val="en-US"/>
        </w:rPr>
      </w:pPr>
      <w:r w:rsidRPr="001C63EE">
        <w:rPr>
          <w:rFonts w:ascii="Agenda" w:hAnsi="Agenda" w:cs="Times New Roman"/>
          <w:noProof/>
          <w:color w:val="FF0000"/>
          <w:lang w:val="en-US"/>
        </w:rPr>
        <w:drawing>
          <wp:anchor distT="0" distB="0" distL="114300" distR="114300" simplePos="0" relativeHeight="251666432" behindDoc="0" locked="0" layoutInCell="1" allowOverlap="1" wp14:anchorId="12EF202A" wp14:editId="5121F88A">
            <wp:simplePos x="0" y="0"/>
            <wp:positionH relativeFrom="margin">
              <wp:posOffset>-522605</wp:posOffset>
            </wp:positionH>
            <wp:positionV relativeFrom="margin">
              <wp:posOffset>3699164</wp:posOffset>
            </wp:positionV>
            <wp:extent cx="7107555" cy="1682750"/>
            <wp:effectExtent l="0" t="0" r="4445" b="6350"/>
            <wp:wrapSquare wrapText="bothSides"/>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107555" cy="1682750"/>
                    </a:xfrm>
                    <a:prstGeom prst="rect">
                      <a:avLst/>
                    </a:prstGeom>
                  </pic:spPr>
                </pic:pic>
              </a:graphicData>
            </a:graphic>
            <wp14:sizeRelH relativeFrom="margin">
              <wp14:pctWidth>0</wp14:pctWidth>
            </wp14:sizeRelH>
            <wp14:sizeRelV relativeFrom="margin">
              <wp14:pctHeight>0</wp14:pctHeight>
            </wp14:sizeRelV>
          </wp:anchor>
        </w:drawing>
      </w:r>
    </w:p>
    <w:p w14:paraId="1B6E7A79" w14:textId="07198FC0" w:rsidR="00AF2E78" w:rsidRPr="001C63EE" w:rsidRDefault="00AF2E78" w:rsidP="00871011">
      <w:pPr>
        <w:spacing w:line="276" w:lineRule="auto"/>
        <w:jc w:val="center"/>
        <w:rPr>
          <w:rFonts w:ascii="Agenda" w:hAnsi="Agenda" w:cs="Times New Roman"/>
          <w:color w:val="FF0000"/>
          <w:lang w:val="en-US"/>
        </w:rPr>
      </w:pPr>
    </w:p>
    <w:p w14:paraId="2B6DA017" w14:textId="09FD3F28" w:rsidR="00AF2E78" w:rsidRPr="001C63EE" w:rsidRDefault="00AF2E78" w:rsidP="00871011">
      <w:pPr>
        <w:spacing w:line="276" w:lineRule="auto"/>
        <w:jc w:val="center"/>
        <w:rPr>
          <w:rFonts w:ascii="Agenda" w:hAnsi="Agenda" w:cs="Times New Roman"/>
          <w:color w:val="FF0000"/>
          <w:lang w:val="en-US"/>
        </w:rPr>
      </w:pPr>
    </w:p>
    <w:p w14:paraId="26F638C4" w14:textId="1704FA59" w:rsidR="008E4285" w:rsidRDefault="005E7B51" w:rsidP="00871011">
      <w:pPr>
        <w:spacing w:line="276" w:lineRule="auto"/>
        <w:jc w:val="center"/>
        <w:rPr>
          <w:rFonts w:ascii="Agenda" w:hAnsi="Agenda" w:cs="Times New Roman"/>
          <w:b/>
          <w:color w:val="FF0000"/>
          <w:lang w:val="en-US"/>
        </w:rPr>
      </w:pPr>
      <w:r w:rsidRPr="001C63EE">
        <w:rPr>
          <w:rFonts w:ascii="Agenda" w:hAnsi="Agenda" w:cs="Times New Roman"/>
          <w:color w:val="FF0000"/>
          <w:lang w:val="en-US"/>
        </w:rPr>
        <w:t xml:space="preserve"> </w:t>
      </w:r>
      <w:r w:rsidRPr="001C63EE">
        <w:rPr>
          <w:rFonts w:ascii="Agenda" w:hAnsi="Agenda" w:cs="Times New Roman"/>
          <w:b/>
          <w:color w:val="FF0000"/>
          <w:lang w:val="en-US"/>
        </w:rPr>
        <w:t>Claretian Family</w:t>
      </w:r>
      <w:r w:rsidR="008E4285" w:rsidRPr="001C63EE">
        <w:rPr>
          <w:rFonts w:ascii="Agenda" w:hAnsi="Agenda" w:cs="Times New Roman"/>
          <w:b/>
          <w:color w:val="FF0000"/>
          <w:lang w:val="en-US"/>
        </w:rPr>
        <w:t xml:space="preserve"> Distribution</w:t>
      </w:r>
    </w:p>
    <w:p w14:paraId="28F3CF2A" w14:textId="3504E087" w:rsidR="007367F2" w:rsidRPr="001C63EE" w:rsidRDefault="002C0EB8" w:rsidP="00871011">
      <w:pPr>
        <w:spacing w:line="276" w:lineRule="auto"/>
        <w:jc w:val="center"/>
        <w:rPr>
          <w:rFonts w:ascii="Agenda" w:hAnsi="Agenda" w:cs="Times New Roman"/>
          <w:b/>
          <w:color w:val="FF0000"/>
          <w:lang w:val="en-US"/>
        </w:rPr>
      </w:pPr>
      <w:r w:rsidRPr="001C63EE">
        <w:rPr>
          <w:rFonts w:ascii="Agenda" w:hAnsi="Agenda" w:cs="Times New Roman"/>
          <w:noProof/>
          <w:color w:val="000000" w:themeColor="text1"/>
          <w:lang w:val="en-US"/>
        </w:rPr>
        <w:drawing>
          <wp:anchor distT="0" distB="0" distL="114300" distR="114300" simplePos="0" relativeHeight="251667456" behindDoc="0" locked="0" layoutInCell="1" allowOverlap="1" wp14:anchorId="484BB48A" wp14:editId="541C910C">
            <wp:simplePos x="0" y="0"/>
            <wp:positionH relativeFrom="margin">
              <wp:posOffset>-393007</wp:posOffset>
            </wp:positionH>
            <wp:positionV relativeFrom="margin">
              <wp:posOffset>6234430</wp:posOffset>
            </wp:positionV>
            <wp:extent cx="6819900" cy="25266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6819900" cy="252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9508"/>
      </w:tblGrid>
      <w:tr w:rsidR="007367F2" w14:paraId="3F621B75" w14:textId="77777777" w:rsidTr="007367F2">
        <w:tc>
          <w:tcPr>
            <w:tcW w:w="9508" w:type="dxa"/>
          </w:tcPr>
          <w:p w14:paraId="6293138E" w14:textId="66F55033" w:rsidR="007367F2" w:rsidRPr="00F040C6" w:rsidRDefault="00AF2E78" w:rsidP="00F040C6">
            <w:pPr>
              <w:pStyle w:val="Heading1"/>
            </w:pPr>
            <w:r w:rsidRPr="001C63EE">
              <w:lastRenderedPageBreak/>
              <w:br w:type="page"/>
            </w:r>
            <w:bookmarkStart w:id="10" w:name="_Toc72051827"/>
            <w:bookmarkStart w:id="11" w:name="_Toc72160931"/>
            <w:proofErr w:type="spellStart"/>
            <w:r w:rsidR="007367F2" w:rsidRPr="00F040C6">
              <w:t>Laudato</w:t>
            </w:r>
            <w:proofErr w:type="spellEnd"/>
            <w:r w:rsidR="007367F2" w:rsidRPr="00F040C6">
              <w:t xml:space="preserve"> Si Goal - 1: Cry of the Earth</w:t>
            </w:r>
            <w:bookmarkEnd w:id="10"/>
            <w:bookmarkEnd w:id="11"/>
          </w:p>
        </w:tc>
      </w:tr>
    </w:tbl>
    <w:p w14:paraId="34FDFF48" w14:textId="77777777" w:rsidR="00324EA4" w:rsidRDefault="00324EA4" w:rsidP="00AF2E78">
      <w:pPr>
        <w:spacing w:line="276" w:lineRule="auto"/>
        <w:ind w:firstLine="720"/>
        <w:rPr>
          <w:rFonts w:ascii="Agenda" w:hAnsi="Agenda" w:cs="Times New Roman"/>
          <w:color w:val="000000" w:themeColor="text1"/>
        </w:rPr>
      </w:pPr>
    </w:p>
    <w:p w14:paraId="0E178A4F" w14:textId="4392722D" w:rsidR="005157AE" w:rsidRPr="00CC4A77" w:rsidRDefault="005157AE" w:rsidP="00CC4A77">
      <w:pPr>
        <w:spacing w:line="276" w:lineRule="auto"/>
        <w:ind w:firstLine="720"/>
        <w:rPr>
          <w:rFonts w:ascii="Agenda" w:hAnsi="Agenda" w:cs="Times New Roman"/>
          <w:color w:val="000000" w:themeColor="text1"/>
          <w:sz w:val="23"/>
          <w:szCs w:val="23"/>
        </w:rPr>
      </w:pPr>
      <w:r w:rsidRPr="00CC7719">
        <w:rPr>
          <w:rFonts w:ascii="Agenda" w:hAnsi="Agenda" w:cs="Times New Roman"/>
          <w:color w:val="000000" w:themeColor="text1"/>
          <w:sz w:val="23"/>
          <w:szCs w:val="23"/>
        </w:rPr>
        <w:t xml:space="preserve">It refers to the challenges faced by the earth, such as </w:t>
      </w:r>
      <w:r w:rsidRPr="00CC7719">
        <w:rPr>
          <w:rFonts w:ascii="Agenda" w:hAnsi="Agenda" w:cs="Times New Roman"/>
          <w:color w:val="000000" w:themeColor="text1"/>
          <w:sz w:val="23"/>
          <w:szCs w:val="23"/>
          <w:shd w:val="clear" w:color="auto" w:fill="FFFFFF"/>
        </w:rPr>
        <w:t>climate change, pollution, acidification of the oceans, massive destruction of forests and wetlands, and other natural habitat</w:t>
      </w:r>
      <w:r w:rsidR="00D6306F" w:rsidRPr="00CC7719">
        <w:rPr>
          <w:rFonts w:ascii="Agenda" w:hAnsi="Agenda" w:cs="Times New Roman"/>
          <w:color w:val="000000" w:themeColor="text1"/>
          <w:sz w:val="23"/>
          <w:szCs w:val="23"/>
          <w:shd w:val="clear" w:color="auto" w:fill="FFFFFF"/>
        </w:rPr>
        <w:t>.</w:t>
      </w:r>
    </w:p>
    <w:p w14:paraId="565E97BD" w14:textId="77777777" w:rsidR="00236457" w:rsidRPr="001C63EE" w:rsidRDefault="00236457" w:rsidP="00871011">
      <w:pPr>
        <w:spacing w:line="276" w:lineRule="auto"/>
        <w:jc w:val="both"/>
        <w:rPr>
          <w:rFonts w:ascii="Agenda" w:hAnsi="Agenda" w:cs="Times New Roman"/>
          <w:color w:val="000000" w:themeColor="text1"/>
        </w:rPr>
      </w:pPr>
    </w:p>
    <w:p w14:paraId="3821B611" w14:textId="0FD661D1" w:rsidR="005157AE" w:rsidRPr="00F040C6" w:rsidRDefault="00314AE5" w:rsidP="00F040C6">
      <w:pPr>
        <w:pStyle w:val="Heading2"/>
      </w:pPr>
      <w:bookmarkStart w:id="12" w:name="_Toc72051828"/>
      <w:bookmarkStart w:id="13" w:name="_Toc72160932"/>
      <w:r w:rsidRPr="00F040C6">
        <w:t>1 A</w:t>
      </w:r>
      <w:r w:rsidR="00324EA4" w:rsidRPr="00F040C6">
        <w:t>)</w:t>
      </w:r>
      <w:r w:rsidRPr="00F040C6">
        <w:t xml:space="preserve"> </w:t>
      </w:r>
      <w:r w:rsidR="005157AE" w:rsidRPr="00F040C6">
        <w:t xml:space="preserve">The Bible and </w:t>
      </w:r>
      <w:proofErr w:type="spellStart"/>
      <w:r w:rsidR="002C548E" w:rsidRPr="00F040C6">
        <w:t>Laudato</w:t>
      </w:r>
      <w:proofErr w:type="spellEnd"/>
      <w:r w:rsidR="002C548E" w:rsidRPr="00F040C6">
        <w:t xml:space="preserve"> Si </w:t>
      </w:r>
      <w:r w:rsidR="005157AE" w:rsidRPr="00F040C6">
        <w:t>on the Cry of the Earth:</w:t>
      </w:r>
      <w:bookmarkEnd w:id="12"/>
      <w:bookmarkEnd w:id="13"/>
    </w:p>
    <w:p w14:paraId="6E190768" w14:textId="77777777" w:rsidR="005157AE" w:rsidRPr="001C63EE" w:rsidRDefault="005157AE" w:rsidP="00DC3107">
      <w:pPr>
        <w:spacing w:line="276" w:lineRule="auto"/>
        <w:jc w:val="center"/>
        <w:rPr>
          <w:rFonts w:ascii="Agenda" w:hAnsi="Agenda" w:cs="Times New Roman"/>
          <w:b/>
          <w:color w:val="000000" w:themeColor="text1"/>
        </w:rPr>
      </w:pPr>
    </w:p>
    <w:p w14:paraId="09D61BDC" w14:textId="0F462A45" w:rsidR="00856996" w:rsidRPr="007367F2" w:rsidRDefault="00856996" w:rsidP="00DC3107">
      <w:pPr>
        <w:spacing w:line="276" w:lineRule="auto"/>
        <w:jc w:val="center"/>
        <w:rPr>
          <w:rFonts w:ascii="Agenda" w:hAnsi="Agenda" w:cs="Times New Roman"/>
          <w:color w:val="000000" w:themeColor="text1"/>
          <w:sz w:val="22"/>
          <w:szCs w:val="22"/>
          <w:shd w:val="clear" w:color="auto" w:fill="FFFFFF"/>
        </w:rPr>
      </w:pPr>
      <w:r w:rsidRPr="007367F2">
        <w:rPr>
          <w:rFonts w:ascii="Agenda" w:hAnsi="Agenda" w:cs="Times New Roman"/>
          <w:color w:val="000000" w:themeColor="text1"/>
          <w:sz w:val="22"/>
          <w:szCs w:val="22"/>
          <w:shd w:val="clear" w:color="auto" w:fill="FFFFFF"/>
        </w:rPr>
        <w:t>We know that the whole creation has been groaning</w:t>
      </w:r>
      <w:r w:rsidRPr="007367F2">
        <w:rPr>
          <w:rStyle w:val="apple-converted-space"/>
          <w:rFonts w:ascii="Agenda" w:hAnsi="Agenda" w:cs="Times New Roman"/>
          <w:color w:val="000000" w:themeColor="text1"/>
          <w:sz w:val="22"/>
          <w:szCs w:val="22"/>
          <w:shd w:val="clear" w:color="auto" w:fill="FFFFFF"/>
        </w:rPr>
        <w:t> </w:t>
      </w:r>
      <w:r w:rsidRPr="007367F2">
        <w:rPr>
          <w:rFonts w:ascii="Agenda" w:hAnsi="Agenda" w:cs="Times New Roman"/>
          <w:color w:val="000000" w:themeColor="text1"/>
          <w:sz w:val="22"/>
          <w:szCs w:val="22"/>
          <w:shd w:val="clear" w:color="auto" w:fill="FFFFFF"/>
        </w:rPr>
        <w:t xml:space="preserve">as in the pains of childbirth right up to the present time </w:t>
      </w:r>
      <w:r w:rsidRPr="007367F2">
        <w:rPr>
          <w:rFonts w:ascii="Agenda" w:hAnsi="Agenda" w:cs="Times New Roman"/>
          <w:i/>
          <w:iCs/>
          <w:color w:val="000000" w:themeColor="text1"/>
          <w:sz w:val="22"/>
          <w:szCs w:val="22"/>
          <w:shd w:val="clear" w:color="auto" w:fill="FFFFFF"/>
        </w:rPr>
        <w:t>(Romans 8,22)</w:t>
      </w:r>
    </w:p>
    <w:p w14:paraId="75F77347" w14:textId="77777777" w:rsidR="00856996" w:rsidRPr="007367F2" w:rsidRDefault="00856996" w:rsidP="00DC3107">
      <w:pPr>
        <w:spacing w:line="276" w:lineRule="auto"/>
        <w:jc w:val="center"/>
        <w:rPr>
          <w:rFonts w:ascii="Agenda" w:hAnsi="Agenda" w:cs="Times New Roman"/>
          <w:color w:val="000000" w:themeColor="text1"/>
          <w:sz w:val="22"/>
          <w:szCs w:val="22"/>
          <w:shd w:val="clear" w:color="auto" w:fill="FFFFFF"/>
        </w:rPr>
      </w:pPr>
    </w:p>
    <w:p w14:paraId="00527AF4" w14:textId="2C42871D" w:rsidR="005157AE" w:rsidRPr="007367F2" w:rsidRDefault="007C4B98" w:rsidP="00DC3107">
      <w:pPr>
        <w:spacing w:line="276" w:lineRule="auto"/>
        <w:ind w:firstLine="720"/>
        <w:jc w:val="center"/>
        <w:rPr>
          <w:rFonts w:ascii="Agenda" w:eastAsia="Times New Roman" w:hAnsi="Agenda" w:cs="Times New Roman"/>
          <w:sz w:val="22"/>
          <w:szCs w:val="22"/>
        </w:rPr>
      </w:pPr>
      <w:r w:rsidRPr="007367F2">
        <w:rPr>
          <w:rFonts w:ascii="Agenda" w:eastAsia="Times New Roman" w:hAnsi="Agenda" w:cs="Times New Roman"/>
          <w:sz w:val="22"/>
          <w:szCs w:val="22"/>
        </w:rPr>
        <w:t>The earth mourns and withers; the world languishes and withers;</w:t>
      </w:r>
      <w:r w:rsidR="00856996" w:rsidRPr="007367F2">
        <w:rPr>
          <w:rFonts w:ascii="Agenda" w:eastAsia="Times New Roman" w:hAnsi="Agenda" w:cs="Times New Roman"/>
          <w:sz w:val="22"/>
          <w:szCs w:val="22"/>
        </w:rPr>
        <w:t xml:space="preserve"> </w:t>
      </w:r>
      <w:r w:rsidRPr="007367F2">
        <w:rPr>
          <w:rFonts w:ascii="Agenda" w:eastAsia="Times New Roman" w:hAnsi="Agenda" w:cs="Times New Roman"/>
          <w:sz w:val="22"/>
          <w:szCs w:val="22"/>
        </w:rPr>
        <w:t>the highest people of the earth languish. The earth lies defiled under its inhabitants; for they have transgressed the laws, violated the statutes, broken the everlasting covenant</w:t>
      </w:r>
      <w:r w:rsidR="00DC3107" w:rsidRPr="007367F2">
        <w:rPr>
          <w:rFonts w:ascii="Agenda" w:eastAsia="Times New Roman" w:hAnsi="Agenda" w:cs="Times New Roman"/>
          <w:sz w:val="22"/>
          <w:szCs w:val="22"/>
        </w:rPr>
        <w:t xml:space="preserve"> </w:t>
      </w:r>
      <w:r w:rsidRPr="007367F2">
        <w:rPr>
          <w:rFonts w:ascii="Agenda" w:eastAsia="Times New Roman" w:hAnsi="Agenda" w:cs="Times New Roman"/>
          <w:i/>
          <w:iCs/>
          <w:sz w:val="22"/>
          <w:szCs w:val="22"/>
        </w:rPr>
        <w:t>(</w:t>
      </w:r>
      <w:r w:rsidR="00856996" w:rsidRPr="007367F2">
        <w:rPr>
          <w:rFonts w:ascii="Agenda" w:eastAsia="Times New Roman" w:hAnsi="Agenda" w:cs="Times New Roman"/>
          <w:i/>
          <w:iCs/>
          <w:sz w:val="22"/>
          <w:szCs w:val="22"/>
        </w:rPr>
        <w:t>Isiah 24: 4-5)</w:t>
      </w:r>
    </w:p>
    <w:p w14:paraId="100FBDBC" w14:textId="77777777" w:rsidR="007C4B98" w:rsidRPr="007367F2" w:rsidRDefault="007C4B98" w:rsidP="00DC3107">
      <w:pPr>
        <w:spacing w:line="276" w:lineRule="auto"/>
        <w:jc w:val="center"/>
        <w:rPr>
          <w:rFonts w:ascii="Agenda" w:hAnsi="Agenda" w:cs="Times New Roman"/>
          <w:color w:val="000000" w:themeColor="text1"/>
          <w:sz w:val="22"/>
          <w:szCs w:val="22"/>
          <w:shd w:val="clear" w:color="auto" w:fill="FFFFFF"/>
        </w:rPr>
      </w:pPr>
    </w:p>
    <w:p w14:paraId="1107D374" w14:textId="3D8ED9B3" w:rsidR="005157AE" w:rsidRPr="007367F2" w:rsidRDefault="00394661" w:rsidP="00DC3107">
      <w:pPr>
        <w:spacing w:line="276" w:lineRule="auto"/>
        <w:ind w:firstLine="720"/>
        <w:jc w:val="center"/>
        <w:rPr>
          <w:rFonts w:ascii="Agenda" w:hAnsi="Agenda" w:cs="Times New Roman"/>
          <w:color w:val="000000" w:themeColor="text1"/>
          <w:sz w:val="22"/>
          <w:szCs w:val="22"/>
          <w:shd w:val="clear" w:color="auto" w:fill="FFFFFF"/>
        </w:rPr>
      </w:pPr>
      <w:r w:rsidRPr="007367F2">
        <w:rPr>
          <w:rFonts w:ascii="Agenda" w:hAnsi="Agenda" w:cs="Times New Roman"/>
          <w:color w:val="000000" w:themeColor="text1"/>
          <w:sz w:val="22"/>
          <w:szCs w:val="22"/>
          <w:shd w:val="clear" w:color="auto" w:fill="FFFFFF"/>
        </w:rPr>
        <w:t>I brought you into a plentiful land to enjoy its fruits and its good things. But when you came in, you defiled my land and made my heritage an abomination</w:t>
      </w:r>
      <w:r w:rsidR="00DC3107" w:rsidRPr="007367F2">
        <w:rPr>
          <w:rFonts w:ascii="Agenda" w:hAnsi="Agenda" w:cs="Times New Roman"/>
          <w:color w:val="000000" w:themeColor="text1"/>
          <w:sz w:val="22"/>
          <w:szCs w:val="22"/>
          <w:shd w:val="clear" w:color="auto" w:fill="FFFFFF"/>
        </w:rPr>
        <w:t xml:space="preserve"> </w:t>
      </w:r>
      <w:r w:rsidRPr="007367F2">
        <w:rPr>
          <w:rFonts w:ascii="Agenda" w:hAnsi="Agenda" w:cs="Times New Roman"/>
          <w:i/>
          <w:iCs/>
          <w:color w:val="000000" w:themeColor="text1"/>
          <w:sz w:val="22"/>
          <w:szCs w:val="22"/>
          <w:shd w:val="clear" w:color="auto" w:fill="FFFFFF"/>
        </w:rPr>
        <w:t>(Jer</w:t>
      </w:r>
      <w:r w:rsidR="00856996" w:rsidRPr="007367F2">
        <w:rPr>
          <w:rFonts w:ascii="Agenda" w:hAnsi="Agenda" w:cs="Times New Roman"/>
          <w:i/>
          <w:iCs/>
          <w:color w:val="000000" w:themeColor="text1"/>
          <w:sz w:val="22"/>
          <w:szCs w:val="22"/>
          <w:shd w:val="clear" w:color="auto" w:fill="FFFFFF"/>
        </w:rPr>
        <w:t xml:space="preserve">amiah </w:t>
      </w:r>
      <w:r w:rsidRPr="007367F2">
        <w:rPr>
          <w:rFonts w:ascii="Agenda" w:hAnsi="Agenda" w:cs="Times New Roman"/>
          <w:i/>
          <w:iCs/>
          <w:color w:val="000000" w:themeColor="text1"/>
          <w:sz w:val="22"/>
          <w:szCs w:val="22"/>
          <w:shd w:val="clear" w:color="auto" w:fill="FFFFFF"/>
        </w:rPr>
        <w:t>2,7)</w:t>
      </w:r>
    </w:p>
    <w:p w14:paraId="51B25690" w14:textId="0AFA40A6" w:rsidR="002E4ABD" w:rsidRPr="007367F2" w:rsidRDefault="002E4ABD" w:rsidP="00DC3107">
      <w:pPr>
        <w:spacing w:before="100" w:beforeAutospacing="1" w:after="100" w:afterAutospacing="1" w:line="276" w:lineRule="auto"/>
        <w:ind w:firstLine="720"/>
        <w:jc w:val="center"/>
        <w:rPr>
          <w:rFonts w:ascii="Agenda" w:hAnsi="Agenda" w:cs="Times New Roman"/>
          <w:color w:val="000000" w:themeColor="text1"/>
          <w:sz w:val="22"/>
          <w:szCs w:val="22"/>
        </w:rPr>
      </w:pPr>
      <w:r w:rsidRPr="007367F2">
        <w:rPr>
          <w:rFonts w:ascii="Agenda" w:hAnsi="Agenda" w:cs="Times New Roman"/>
          <w:color w:val="000000" w:themeColor="text1"/>
          <w:sz w:val="22"/>
          <w:szCs w:val="22"/>
        </w:rPr>
        <w:t>The earth, our home, is beginning to look more and more like an immense pile of filth. In many parts of the planet, the elderly lament that once beautiful landscapes are now covered with rubbish</w:t>
      </w:r>
      <w:r w:rsidR="00AA643D" w:rsidRPr="007367F2">
        <w:rPr>
          <w:rFonts w:ascii="Agenda" w:hAnsi="Agenda" w:cs="Times New Roman"/>
          <w:color w:val="000000" w:themeColor="text1"/>
          <w:sz w:val="22"/>
          <w:szCs w:val="22"/>
        </w:rPr>
        <w:t xml:space="preserve"> </w:t>
      </w:r>
      <w:r w:rsidRPr="007367F2">
        <w:rPr>
          <w:rFonts w:ascii="Agenda" w:hAnsi="Agenda" w:cs="Times New Roman"/>
          <w:i/>
          <w:iCs/>
          <w:color w:val="000000" w:themeColor="text1"/>
          <w:sz w:val="22"/>
          <w:szCs w:val="22"/>
        </w:rPr>
        <w:t>(LS 21)</w:t>
      </w:r>
    </w:p>
    <w:p w14:paraId="41D3C2EA" w14:textId="07CE28A7" w:rsidR="002A6403" w:rsidRPr="007367F2" w:rsidRDefault="002A6403" w:rsidP="00DC3107">
      <w:pPr>
        <w:spacing w:before="100" w:beforeAutospacing="1" w:after="100" w:afterAutospacing="1" w:line="276" w:lineRule="auto"/>
        <w:ind w:firstLine="720"/>
        <w:jc w:val="center"/>
        <w:rPr>
          <w:rFonts w:ascii="Agenda" w:hAnsi="Agenda" w:cs="Times New Roman"/>
          <w:color w:val="000000" w:themeColor="text1"/>
          <w:sz w:val="22"/>
          <w:szCs w:val="22"/>
        </w:rPr>
      </w:pPr>
      <w:r w:rsidRPr="007367F2">
        <w:rPr>
          <w:rFonts w:ascii="Agenda" w:hAnsi="Agenda" w:cs="Times New Roman"/>
          <w:color w:val="000000" w:themeColor="text1"/>
          <w:sz w:val="22"/>
          <w:szCs w:val="22"/>
        </w:rPr>
        <w:t>There is an urgent need to develop policies so that, in the next few years, the emission of carbon dioxide and other highly polluting gases can be drastically reduced, for example, substituting for fossil fuels and developing sources of renewable energy</w:t>
      </w:r>
      <w:r w:rsidR="00AA643D" w:rsidRPr="007367F2">
        <w:rPr>
          <w:rFonts w:ascii="Agenda" w:hAnsi="Agenda" w:cs="Times New Roman"/>
          <w:color w:val="000000" w:themeColor="text1"/>
          <w:sz w:val="22"/>
          <w:szCs w:val="22"/>
        </w:rPr>
        <w:t xml:space="preserve"> </w:t>
      </w:r>
      <w:r w:rsidRPr="007367F2">
        <w:rPr>
          <w:rFonts w:ascii="Agenda" w:hAnsi="Agenda" w:cs="Times New Roman"/>
          <w:i/>
          <w:iCs/>
          <w:color w:val="000000" w:themeColor="text1"/>
          <w:sz w:val="22"/>
          <w:szCs w:val="22"/>
        </w:rPr>
        <w:t>(LS 26)</w:t>
      </w:r>
    </w:p>
    <w:p w14:paraId="407B1CF8" w14:textId="0BE4AFF6" w:rsidR="005157AE" w:rsidRPr="006D4AC8" w:rsidRDefault="005157AE" w:rsidP="006D4AC8">
      <w:pPr>
        <w:spacing w:before="100" w:beforeAutospacing="1" w:after="100" w:afterAutospacing="1" w:line="276" w:lineRule="auto"/>
        <w:ind w:firstLine="720"/>
        <w:jc w:val="center"/>
        <w:rPr>
          <w:rFonts w:ascii="Agenda" w:hAnsi="Agenda" w:cs="Times New Roman"/>
          <w:sz w:val="22"/>
          <w:szCs w:val="22"/>
        </w:rPr>
      </w:pPr>
      <w:r w:rsidRPr="007367F2">
        <w:rPr>
          <w:rFonts w:ascii="Agenda" w:hAnsi="Agenda" w:cs="Times New Roman"/>
          <w:sz w:val="22"/>
          <w:szCs w:val="22"/>
        </w:rPr>
        <w:t>Never have we so hurt and mistreated our common home as we have</w:t>
      </w:r>
      <w:r w:rsidR="00074E39" w:rsidRPr="007367F2">
        <w:rPr>
          <w:rFonts w:ascii="Agenda" w:hAnsi="Agenda" w:cs="Times New Roman"/>
          <w:sz w:val="22"/>
          <w:szCs w:val="22"/>
        </w:rPr>
        <w:t>,</w:t>
      </w:r>
      <w:r w:rsidRPr="007367F2">
        <w:rPr>
          <w:rFonts w:ascii="Agenda" w:hAnsi="Agenda" w:cs="Times New Roman"/>
          <w:sz w:val="22"/>
          <w:szCs w:val="22"/>
        </w:rPr>
        <w:t xml:space="preserve"> in the last two hundred years </w:t>
      </w:r>
      <w:r w:rsidRPr="007367F2">
        <w:rPr>
          <w:rFonts w:ascii="Agenda" w:hAnsi="Agenda" w:cs="Times New Roman"/>
          <w:i/>
          <w:iCs/>
          <w:sz w:val="22"/>
          <w:szCs w:val="22"/>
        </w:rPr>
        <w:t>(LS 53)</w:t>
      </w:r>
    </w:p>
    <w:p w14:paraId="52B24385" w14:textId="6433058E" w:rsidR="005157AE" w:rsidRDefault="00314AE5" w:rsidP="002C0EB8">
      <w:pPr>
        <w:pStyle w:val="Heading2"/>
      </w:pPr>
      <w:bookmarkStart w:id="14" w:name="_Toc72051829"/>
      <w:bookmarkStart w:id="15" w:name="_Toc72160933"/>
      <w:r w:rsidRPr="00324EA4">
        <w:t>1 B</w:t>
      </w:r>
      <w:r w:rsidR="00324EA4" w:rsidRPr="00324EA4">
        <w:t>)</w:t>
      </w:r>
      <w:r w:rsidRPr="00324EA4">
        <w:t xml:space="preserve"> </w:t>
      </w:r>
      <w:r w:rsidR="005157AE" w:rsidRPr="00324EA4">
        <w:t>Commitment</w:t>
      </w:r>
      <w:r w:rsidR="00A027CA" w:rsidRPr="00324EA4">
        <w:t>s</w:t>
      </w:r>
      <w:r w:rsidR="005157AE" w:rsidRPr="00324EA4">
        <w:t>:</w:t>
      </w:r>
      <w:bookmarkEnd w:id="14"/>
      <w:bookmarkEnd w:id="15"/>
      <w:r w:rsidR="005157AE" w:rsidRPr="00324EA4">
        <w:t xml:space="preserve"> </w:t>
      </w:r>
    </w:p>
    <w:p w14:paraId="1469174B" w14:textId="77777777" w:rsidR="00CC4A77" w:rsidRPr="00CC4A77" w:rsidRDefault="00CC4A77" w:rsidP="00CC4A77"/>
    <w:p w14:paraId="255CA110" w14:textId="0E10B423" w:rsidR="00264284" w:rsidRPr="006D4AC8" w:rsidRDefault="002C0EB8" w:rsidP="00871011">
      <w:pPr>
        <w:spacing w:line="276" w:lineRule="auto"/>
        <w:jc w:val="both"/>
        <w:rPr>
          <w:rFonts w:ascii="Agenda" w:hAnsi="Agenda" w:cs="Times New Roman"/>
          <w:iCs/>
          <w:color w:val="000000" w:themeColor="text1"/>
        </w:rPr>
      </w:pPr>
      <w:r w:rsidRPr="001C63EE">
        <w:rPr>
          <w:rFonts w:ascii="Agenda" w:hAnsi="Agenda" w:cs="Times New Roman"/>
          <w:i/>
          <w:noProof/>
          <w:color w:val="000000" w:themeColor="text1"/>
        </w:rPr>
        <w:drawing>
          <wp:anchor distT="0" distB="0" distL="114300" distR="114300" simplePos="0" relativeHeight="251661312" behindDoc="1" locked="0" layoutInCell="1" allowOverlap="1" wp14:anchorId="07FB7B0B" wp14:editId="749D13BB">
            <wp:simplePos x="0" y="0"/>
            <wp:positionH relativeFrom="column">
              <wp:posOffset>99060</wp:posOffset>
            </wp:positionH>
            <wp:positionV relativeFrom="paragraph">
              <wp:posOffset>119669</wp:posOffset>
            </wp:positionV>
            <wp:extent cx="5843847" cy="2921925"/>
            <wp:effectExtent l="0" t="0" r="0" b="0"/>
            <wp:wrapNone/>
            <wp:docPr id="15"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3847" cy="2921925"/>
                    </a:xfrm>
                    <a:prstGeom prst="rect">
                      <a:avLst/>
                    </a:prstGeom>
                  </pic:spPr>
                </pic:pic>
              </a:graphicData>
            </a:graphic>
            <wp14:sizeRelH relativeFrom="page">
              <wp14:pctWidth>0</wp14:pctWidth>
            </wp14:sizeRelH>
            <wp14:sizeRelV relativeFrom="page">
              <wp14:pctHeight>0</wp14:pctHeight>
            </wp14:sizeRelV>
          </wp:anchor>
        </w:drawing>
      </w:r>
      <w:r w:rsidR="005157AE" w:rsidRPr="006D4AC8">
        <w:rPr>
          <w:rFonts w:ascii="Agenda" w:hAnsi="Agenda" w:cs="Times New Roman"/>
          <w:iCs/>
          <w:color w:val="000000" w:themeColor="text1"/>
          <w:lang w:val="en-US"/>
        </w:rPr>
        <w:t xml:space="preserve">The activities we participated, during the last 3 years, to respond to the cry of the </w:t>
      </w:r>
      <w:r w:rsidR="00C76612" w:rsidRPr="006D4AC8">
        <w:rPr>
          <w:rFonts w:ascii="Agenda" w:hAnsi="Agenda" w:cs="Times New Roman"/>
          <w:iCs/>
          <w:color w:val="000000" w:themeColor="text1"/>
          <w:lang w:val="en-US"/>
        </w:rPr>
        <w:t>E</w:t>
      </w:r>
      <w:r w:rsidR="005157AE" w:rsidRPr="006D4AC8">
        <w:rPr>
          <w:rFonts w:ascii="Agenda" w:hAnsi="Agenda" w:cs="Times New Roman"/>
          <w:iCs/>
          <w:color w:val="000000" w:themeColor="text1"/>
          <w:lang w:val="en-US"/>
        </w:rPr>
        <w:t>arth</w:t>
      </w:r>
      <w:r w:rsidR="005157AE" w:rsidRPr="006D4AC8">
        <w:rPr>
          <w:rFonts w:ascii="Agenda" w:hAnsi="Agenda" w:cs="Times New Roman"/>
          <w:iCs/>
          <w:color w:val="000000" w:themeColor="text1"/>
        </w:rPr>
        <w:t xml:space="preserve">: </w:t>
      </w:r>
    </w:p>
    <w:p w14:paraId="2C2FD0EE" w14:textId="6D165D93" w:rsidR="008179DA" w:rsidRPr="001C63EE" w:rsidRDefault="008179DA" w:rsidP="006D4AC8">
      <w:pPr>
        <w:spacing w:line="276" w:lineRule="auto"/>
        <w:jc w:val="center"/>
        <w:rPr>
          <w:rFonts w:ascii="Agenda" w:hAnsi="Agenda" w:cs="Times New Roman"/>
          <w:color w:val="000000" w:themeColor="text1"/>
        </w:rPr>
      </w:pPr>
    </w:p>
    <w:p w14:paraId="5A6C6F74" w14:textId="76975CE2" w:rsidR="005157AE" w:rsidRPr="001C63EE" w:rsidRDefault="005157AE" w:rsidP="00871011">
      <w:pPr>
        <w:spacing w:line="276" w:lineRule="auto"/>
        <w:jc w:val="both"/>
        <w:rPr>
          <w:rFonts w:ascii="Agenda" w:hAnsi="Agenda" w:cs="Times New Roman"/>
          <w:color w:val="000000" w:themeColor="text1"/>
        </w:rPr>
      </w:pPr>
    </w:p>
    <w:p w14:paraId="70E499D2" w14:textId="77777777" w:rsidR="00236457" w:rsidRDefault="00236457">
      <w:pPr>
        <w:rPr>
          <w:rFonts w:ascii="Agenda" w:hAnsi="Agenda" w:cs="Times New Roman"/>
          <w:iCs/>
          <w:color w:val="000000" w:themeColor="text1"/>
          <w:lang w:val="en-US"/>
        </w:rPr>
      </w:pPr>
      <w:r>
        <w:rPr>
          <w:rFonts w:ascii="Agenda" w:hAnsi="Agenda" w:cs="Times New Roman"/>
          <w:iCs/>
          <w:color w:val="000000" w:themeColor="text1"/>
          <w:lang w:val="en-US"/>
        </w:rPr>
        <w:br w:type="page"/>
      </w:r>
    </w:p>
    <w:p w14:paraId="5DADBCCF" w14:textId="0B986843" w:rsidR="0097700E" w:rsidRDefault="005157AE" w:rsidP="00871011">
      <w:pPr>
        <w:spacing w:line="276" w:lineRule="auto"/>
        <w:jc w:val="both"/>
        <w:rPr>
          <w:rFonts w:ascii="Agenda" w:hAnsi="Agenda" w:cs="Times New Roman"/>
          <w:iCs/>
          <w:color w:val="000000" w:themeColor="text1"/>
          <w:lang w:val="en-US"/>
        </w:rPr>
      </w:pPr>
      <w:r w:rsidRPr="006D4AC8">
        <w:rPr>
          <w:rFonts w:ascii="Agenda" w:hAnsi="Agenda" w:cs="Times New Roman"/>
          <w:iCs/>
          <w:color w:val="000000" w:themeColor="text1"/>
          <w:lang w:val="en-US"/>
        </w:rPr>
        <w:lastRenderedPageBreak/>
        <w:t>The new commitments that we want to make at least for the next 7 years:</w:t>
      </w:r>
    </w:p>
    <w:p w14:paraId="2BA0F2B9" w14:textId="4B511165" w:rsidR="006D4AC8" w:rsidRPr="006D4AC8" w:rsidRDefault="002C0EB8" w:rsidP="00871011">
      <w:pPr>
        <w:spacing w:line="276" w:lineRule="auto"/>
        <w:jc w:val="both"/>
        <w:rPr>
          <w:rFonts w:ascii="Agenda" w:hAnsi="Agenda" w:cs="Times New Roman"/>
          <w:iCs/>
          <w:color w:val="000000" w:themeColor="text1"/>
          <w:lang w:val="en-US"/>
        </w:rPr>
      </w:pPr>
      <w:r w:rsidRPr="001C63EE">
        <w:rPr>
          <w:rFonts w:ascii="Agenda" w:hAnsi="Agenda" w:cs="Times New Roman"/>
          <w:noProof/>
          <w:color w:val="000000" w:themeColor="text1"/>
        </w:rPr>
        <w:drawing>
          <wp:anchor distT="0" distB="0" distL="114300" distR="114300" simplePos="0" relativeHeight="251669504" behindDoc="1" locked="0" layoutInCell="1" allowOverlap="1" wp14:anchorId="488206FA" wp14:editId="2E4C2FE3">
            <wp:simplePos x="0" y="0"/>
            <wp:positionH relativeFrom="column">
              <wp:posOffset>-324023</wp:posOffset>
            </wp:positionH>
            <wp:positionV relativeFrom="paragraph">
              <wp:posOffset>210820</wp:posOffset>
            </wp:positionV>
            <wp:extent cx="6932237" cy="3892659"/>
            <wp:effectExtent l="0" t="0" r="2540" b="0"/>
            <wp:wrapNone/>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932237" cy="3892659"/>
                    </a:xfrm>
                    <a:prstGeom prst="rect">
                      <a:avLst/>
                    </a:prstGeom>
                  </pic:spPr>
                </pic:pic>
              </a:graphicData>
            </a:graphic>
            <wp14:sizeRelH relativeFrom="page">
              <wp14:pctWidth>0</wp14:pctWidth>
            </wp14:sizeRelH>
            <wp14:sizeRelV relativeFrom="page">
              <wp14:pctHeight>0</wp14:pctHeight>
            </wp14:sizeRelV>
          </wp:anchor>
        </w:drawing>
      </w:r>
    </w:p>
    <w:p w14:paraId="742B5A42" w14:textId="08053864" w:rsidR="0097700E" w:rsidRPr="00DE6389" w:rsidRDefault="0097700E" w:rsidP="00871011">
      <w:pPr>
        <w:spacing w:line="276" w:lineRule="auto"/>
        <w:jc w:val="both"/>
        <w:rPr>
          <w:rFonts w:ascii="Agenda" w:hAnsi="Agenda" w:cs="Times New Roman"/>
          <w:color w:val="000000" w:themeColor="text1"/>
        </w:rPr>
      </w:pPr>
    </w:p>
    <w:p w14:paraId="1DE8A697" w14:textId="77777777" w:rsidR="006D4AC8" w:rsidRDefault="006D4AC8" w:rsidP="00871011">
      <w:pPr>
        <w:spacing w:line="276" w:lineRule="auto"/>
        <w:jc w:val="both"/>
        <w:rPr>
          <w:rFonts w:ascii="Agenda" w:hAnsi="Agenda" w:cs="Times New Roman"/>
          <w:iCs/>
          <w:color w:val="000000" w:themeColor="text1"/>
        </w:rPr>
      </w:pPr>
    </w:p>
    <w:p w14:paraId="749A741B" w14:textId="77777777" w:rsidR="002C0EB8" w:rsidRDefault="002C0EB8" w:rsidP="00871011">
      <w:pPr>
        <w:spacing w:line="276" w:lineRule="auto"/>
        <w:jc w:val="both"/>
        <w:rPr>
          <w:rFonts w:ascii="Agenda" w:hAnsi="Agenda" w:cs="Times New Roman"/>
          <w:iCs/>
          <w:color w:val="000000" w:themeColor="text1"/>
        </w:rPr>
      </w:pPr>
    </w:p>
    <w:p w14:paraId="197F6E5F" w14:textId="77777777" w:rsidR="002C0EB8" w:rsidRDefault="002C0EB8" w:rsidP="00871011">
      <w:pPr>
        <w:spacing w:line="276" w:lineRule="auto"/>
        <w:jc w:val="both"/>
        <w:rPr>
          <w:rFonts w:ascii="Agenda" w:hAnsi="Agenda" w:cs="Times New Roman"/>
          <w:iCs/>
          <w:color w:val="000000" w:themeColor="text1"/>
        </w:rPr>
      </w:pPr>
    </w:p>
    <w:p w14:paraId="235097B1" w14:textId="77777777" w:rsidR="002C0EB8" w:rsidRDefault="002C0EB8" w:rsidP="00871011">
      <w:pPr>
        <w:spacing w:line="276" w:lineRule="auto"/>
        <w:jc w:val="both"/>
        <w:rPr>
          <w:rFonts w:ascii="Agenda" w:hAnsi="Agenda" w:cs="Times New Roman"/>
          <w:iCs/>
          <w:color w:val="000000" w:themeColor="text1"/>
        </w:rPr>
      </w:pPr>
    </w:p>
    <w:p w14:paraId="2DEF8479" w14:textId="77777777" w:rsidR="002C0EB8" w:rsidRDefault="002C0EB8" w:rsidP="00871011">
      <w:pPr>
        <w:spacing w:line="276" w:lineRule="auto"/>
        <w:jc w:val="both"/>
        <w:rPr>
          <w:rFonts w:ascii="Agenda" w:hAnsi="Agenda" w:cs="Times New Roman"/>
          <w:iCs/>
          <w:color w:val="000000" w:themeColor="text1"/>
        </w:rPr>
      </w:pPr>
    </w:p>
    <w:p w14:paraId="70B290F5" w14:textId="77777777" w:rsidR="002C0EB8" w:rsidRDefault="002C0EB8" w:rsidP="00871011">
      <w:pPr>
        <w:spacing w:line="276" w:lineRule="auto"/>
        <w:jc w:val="both"/>
        <w:rPr>
          <w:rFonts w:ascii="Agenda" w:hAnsi="Agenda" w:cs="Times New Roman"/>
          <w:iCs/>
          <w:color w:val="000000" w:themeColor="text1"/>
        </w:rPr>
      </w:pPr>
    </w:p>
    <w:p w14:paraId="1EB463DC" w14:textId="77777777" w:rsidR="002C0EB8" w:rsidRDefault="002C0EB8" w:rsidP="00871011">
      <w:pPr>
        <w:spacing w:line="276" w:lineRule="auto"/>
        <w:jc w:val="both"/>
        <w:rPr>
          <w:rFonts w:ascii="Agenda" w:hAnsi="Agenda" w:cs="Times New Roman"/>
          <w:iCs/>
          <w:color w:val="000000" w:themeColor="text1"/>
        </w:rPr>
      </w:pPr>
    </w:p>
    <w:p w14:paraId="6CC75B6F" w14:textId="77777777" w:rsidR="002C0EB8" w:rsidRDefault="002C0EB8" w:rsidP="00871011">
      <w:pPr>
        <w:spacing w:line="276" w:lineRule="auto"/>
        <w:jc w:val="both"/>
        <w:rPr>
          <w:rFonts w:ascii="Agenda" w:hAnsi="Agenda" w:cs="Times New Roman"/>
          <w:iCs/>
          <w:color w:val="000000" w:themeColor="text1"/>
        </w:rPr>
      </w:pPr>
    </w:p>
    <w:p w14:paraId="5333E16B" w14:textId="77777777" w:rsidR="002C0EB8" w:rsidRDefault="002C0EB8" w:rsidP="00871011">
      <w:pPr>
        <w:spacing w:line="276" w:lineRule="auto"/>
        <w:jc w:val="both"/>
        <w:rPr>
          <w:rFonts w:ascii="Agenda" w:hAnsi="Agenda" w:cs="Times New Roman"/>
          <w:iCs/>
          <w:color w:val="000000" w:themeColor="text1"/>
        </w:rPr>
      </w:pPr>
    </w:p>
    <w:p w14:paraId="3DD9FCFD" w14:textId="77777777" w:rsidR="002C0EB8" w:rsidRDefault="002C0EB8" w:rsidP="00871011">
      <w:pPr>
        <w:spacing w:line="276" w:lineRule="auto"/>
        <w:jc w:val="both"/>
        <w:rPr>
          <w:rFonts w:ascii="Agenda" w:hAnsi="Agenda" w:cs="Times New Roman"/>
          <w:iCs/>
          <w:color w:val="000000" w:themeColor="text1"/>
        </w:rPr>
      </w:pPr>
    </w:p>
    <w:p w14:paraId="07AE36B6" w14:textId="77777777" w:rsidR="002C0EB8" w:rsidRDefault="002C0EB8" w:rsidP="00871011">
      <w:pPr>
        <w:spacing w:line="276" w:lineRule="auto"/>
        <w:jc w:val="both"/>
        <w:rPr>
          <w:rFonts w:ascii="Agenda" w:hAnsi="Agenda" w:cs="Times New Roman"/>
          <w:iCs/>
          <w:color w:val="000000" w:themeColor="text1"/>
        </w:rPr>
      </w:pPr>
    </w:p>
    <w:p w14:paraId="5864E6F5" w14:textId="77777777" w:rsidR="002C0EB8" w:rsidRDefault="002C0EB8" w:rsidP="00871011">
      <w:pPr>
        <w:spacing w:line="276" w:lineRule="auto"/>
        <w:jc w:val="both"/>
        <w:rPr>
          <w:rFonts w:ascii="Agenda" w:hAnsi="Agenda" w:cs="Times New Roman"/>
          <w:iCs/>
          <w:color w:val="000000" w:themeColor="text1"/>
        </w:rPr>
      </w:pPr>
    </w:p>
    <w:p w14:paraId="57FF45D8" w14:textId="77777777" w:rsidR="002C0EB8" w:rsidRDefault="002C0EB8" w:rsidP="00871011">
      <w:pPr>
        <w:spacing w:line="276" w:lineRule="auto"/>
        <w:jc w:val="both"/>
        <w:rPr>
          <w:rFonts w:ascii="Agenda" w:hAnsi="Agenda" w:cs="Times New Roman"/>
          <w:iCs/>
          <w:color w:val="000000" w:themeColor="text1"/>
        </w:rPr>
      </w:pPr>
    </w:p>
    <w:p w14:paraId="3BCF0F5E" w14:textId="77777777" w:rsidR="002C0EB8" w:rsidRDefault="002C0EB8" w:rsidP="00871011">
      <w:pPr>
        <w:spacing w:line="276" w:lineRule="auto"/>
        <w:jc w:val="both"/>
        <w:rPr>
          <w:rFonts w:ascii="Agenda" w:hAnsi="Agenda" w:cs="Times New Roman"/>
          <w:iCs/>
          <w:color w:val="000000" w:themeColor="text1"/>
        </w:rPr>
      </w:pPr>
    </w:p>
    <w:p w14:paraId="7882D0EC" w14:textId="77777777" w:rsidR="002C0EB8" w:rsidRDefault="002C0EB8" w:rsidP="00871011">
      <w:pPr>
        <w:spacing w:line="276" w:lineRule="auto"/>
        <w:jc w:val="both"/>
        <w:rPr>
          <w:rFonts w:ascii="Agenda" w:hAnsi="Agenda" w:cs="Times New Roman"/>
          <w:iCs/>
          <w:color w:val="000000" w:themeColor="text1"/>
        </w:rPr>
      </w:pPr>
    </w:p>
    <w:p w14:paraId="0C8819EB" w14:textId="77777777" w:rsidR="002C0EB8" w:rsidRDefault="002C0EB8" w:rsidP="00871011">
      <w:pPr>
        <w:spacing w:line="276" w:lineRule="auto"/>
        <w:jc w:val="both"/>
        <w:rPr>
          <w:rFonts w:ascii="Agenda" w:hAnsi="Agenda" w:cs="Times New Roman"/>
          <w:iCs/>
          <w:color w:val="000000" w:themeColor="text1"/>
        </w:rPr>
      </w:pPr>
    </w:p>
    <w:p w14:paraId="139037C1" w14:textId="77777777" w:rsidR="002C0EB8" w:rsidRDefault="002C0EB8" w:rsidP="00871011">
      <w:pPr>
        <w:spacing w:line="276" w:lineRule="auto"/>
        <w:jc w:val="both"/>
        <w:rPr>
          <w:rFonts w:ascii="Agenda" w:hAnsi="Agenda" w:cs="Times New Roman"/>
          <w:iCs/>
          <w:color w:val="000000" w:themeColor="text1"/>
        </w:rPr>
      </w:pPr>
    </w:p>
    <w:p w14:paraId="046A87C4" w14:textId="77777777" w:rsidR="002C0EB8" w:rsidRDefault="002C0EB8" w:rsidP="00871011">
      <w:pPr>
        <w:spacing w:line="276" w:lineRule="auto"/>
        <w:jc w:val="both"/>
        <w:rPr>
          <w:rFonts w:ascii="Agenda" w:hAnsi="Agenda" w:cs="Times New Roman"/>
          <w:iCs/>
          <w:color w:val="000000" w:themeColor="text1"/>
        </w:rPr>
      </w:pPr>
    </w:p>
    <w:p w14:paraId="0C8A637C" w14:textId="77777777" w:rsidR="002C0EB8" w:rsidRDefault="002C0EB8" w:rsidP="00871011">
      <w:pPr>
        <w:spacing w:line="276" w:lineRule="auto"/>
        <w:jc w:val="both"/>
        <w:rPr>
          <w:rFonts w:ascii="Agenda" w:hAnsi="Agenda" w:cs="Times New Roman"/>
          <w:iCs/>
          <w:color w:val="000000" w:themeColor="text1"/>
        </w:rPr>
      </w:pPr>
    </w:p>
    <w:p w14:paraId="12143C0F" w14:textId="34173CC0" w:rsidR="005157AE" w:rsidRPr="006D4AC8" w:rsidRDefault="005157AE" w:rsidP="00871011">
      <w:pPr>
        <w:spacing w:line="276" w:lineRule="auto"/>
        <w:jc w:val="both"/>
        <w:rPr>
          <w:rFonts w:ascii="Agenda" w:hAnsi="Agenda" w:cs="Times New Roman"/>
          <w:iCs/>
          <w:color w:val="000000" w:themeColor="text1"/>
        </w:rPr>
      </w:pPr>
      <w:r w:rsidRPr="006D4AC8">
        <w:rPr>
          <w:rFonts w:ascii="Agenda" w:hAnsi="Agenda" w:cs="Times New Roman"/>
          <w:iCs/>
          <w:color w:val="000000" w:themeColor="text1"/>
        </w:rPr>
        <w:t>The additional</w:t>
      </w:r>
      <w:r w:rsidR="0097700E" w:rsidRPr="006D4AC8">
        <w:rPr>
          <w:rFonts w:ascii="Agenda" w:hAnsi="Agenda" w:cs="Times New Roman"/>
          <w:iCs/>
          <w:color w:val="000000" w:themeColor="text1"/>
        </w:rPr>
        <w:t xml:space="preserve"> commitments</w:t>
      </w:r>
      <w:r w:rsidR="00067F98" w:rsidRPr="006D4AC8">
        <w:rPr>
          <w:rFonts w:ascii="Agenda" w:hAnsi="Agenda" w:cs="Times New Roman"/>
          <w:iCs/>
          <w:color w:val="000000" w:themeColor="text1"/>
        </w:rPr>
        <w:t xml:space="preserve"> apart from the above</w:t>
      </w:r>
      <w:r w:rsidR="0097700E" w:rsidRPr="006D4AC8">
        <w:rPr>
          <w:rFonts w:ascii="Agenda" w:hAnsi="Agenda" w:cs="Times New Roman"/>
          <w:iCs/>
          <w:color w:val="000000" w:themeColor="text1"/>
        </w:rPr>
        <w:t>:</w:t>
      </w:r>
    </w:p>
    <w:p w14:paraId="272380B5" w14:textId="76779675" w:rsidR="00067F98" w:rsidRPr="001C63EE" w:rsidRDefault="00067F98" w:rsidP="00871011">
      <w:pPr>
        <w:spacing w:line="276" w:lineRule="auto"/>
        <w:jc w:val="both"/>
        <w:rPr>
          <w:rFonts w:ascii="Agenda" w:hAnsi="Agenda" w:cs="Times New Roman"/>
          <w:color w:val="000000" w:themeColor="text1"/>
        </w:rPr>
      </w:pPr>
    </w:p>
    <w:p w14:paraId="5757D564" w14:textId="3F1E2326" w:rsidR="00067F98" w:rsidRPr="001C63EE" w:rsidRDefault="002C0EB8" w:rsidP="00871011">
      <w:pPr>
        <w:spacing w:line="276" w:lineRule="auto"/>
        <w:jc w:val="both"/>
        <w:rPr>
          <w:rFonts w:ascii="Agenda" w:hAnsi="Agenda" w:cs="Times New Roman"/>
          <w:color w:val="000000" w:themeColor="text1"/>
        </w:rPr>
      </w:pPr>
      <w:r w:rsidRPr="001C63EE">
        <w:rPr>
          <w:rFonts w:ascii="Agenda" w:hAnsi="Agenda" w:cs="Times New Roman"/>
          <w:i/>
          <w:noProof/>
          <w:color w:val="000000" w:themeColor="text1"/>
        </w:rPr>
        <w:drawing>
          <wp:anchor distT="0" distB="0" distL="114300" distR="114300" simplePos="0" relativeHeight="251668480" behindDoc="1" locked="0" layoutInCell="1" allowOverlap="1" wp14:anchorId="6E6D2FCE" wp14:editId="30BFF350">
            <wp:simplePos x="0" y="0"/>
            <wp:positionH relativeFrom="column">
              <wp:posOffset>-582295</wp:posOffset>
            </wp:positionH>
            <wp:positionV relativeFrom="paragraph">
              <wp:posOffset>287655</wp:posOffset>
            </wp:positionV>
            <wp:extent cx="7032568" cy="3516284"/>
            <wp:effectExtent l="0" t="0" r="3810" b="1905"/>
            <wp:wrapNone/>
            <wp:docPr id="27" name="Picture 2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32568" cy="3516284"/>
                    </a:xfrm>
                    <a:prstGeom prst="rect">
                      <a:avLst/>
                    </a:prstGeom>
                  </pic:spPr>
                </pic:pic>
              </a:graphicData>
            </a:graphic>
            <wp14:sizeRelH relativeFrom="page">
              <wp14:pctWidth>0</wp14:pctWidth>
            </wp14:sizeRelH>
            <wp14:sizeRelV relativeFrom="page">
              <wp14:pctHeight>0</wp14:pctHeight>
            </wp14:sizeRelV>
          </wp:anchor>
        </w:drawing>
      </w:r>
    </w:p>
    <w:p w14:paraId="502E64EF" w14:textId="6E293D36" w:rsidR="008179DA" w:rsidRPr="001C63EE" w:rsidRDefault="008179DA" w:rsidP="00871011">
      <w:pPr>
        <w:spacing w:line="276" w:lineRule="auto"/>
        <w:jc w:val="both"/>
        <w:rPr>
          <w:rFonts w:ascii="Agenda" w:hAnsi="Agenda" w:cs="Times New Roman"/>
          <w:i/>
          <w:color w:val="000000" w:themeColor="text1"/>
        </w:rPr>
      </w:pPr>
    </w:p>
    <w:p w14:paraId="36284F7D" w14:textId="437E4E78" w:rsidR="0097700E" w:rsidRPr="001C63EE" w:rsidRDefault="0097700E" w:rsidP="00871011">
      <w:pPr>
        <w:spacing w:line="276" w:lineRule="auto"/>
        <w:jc w:val="both"/>
        <w:rPr>
          <w:rFonts w:ascii="Agenda" w:hAnsi="Agenda" w:cs="Times New Roman"/>
          <w:i/>
          <w:color w:val="000000" w:themeColor="text1"/>
          <w:highlight w:val="green"/>
        </w:rPr>
      </w:pPr>
    </w:p>
    <w:p w14:paraId="4EC49B5C" w14:textId="77777777" w:rsidR="006D4AC8" w:rsidRDefault="006D4AC8">
      <w:pPr>
        <w:rPr>
          <w:rFonts w:ascii="Agenda" w:hAnsi="Agenda" w:cs="Times New Roman"/>
          <w:b/>
          <w:color w:val="000000" w:themeColor="text1"/>
          <w:sz w:val="28"/>
          <w:szCs w:val="28"/>
          <w:lang w:val="en-US"/>
        </w:rPr>
      </w:pPr>
      <w:r>
        <w:rPr>
          <w:rFonts w:ascii="Agenda" w:hAnsi="Agenda" w:cs="Times New Roman"/>
          <w:b/>
          <w:color w:val="000000" w:themeColor="text1"/>
          <w:sz w:val="28"/>
          <w:szCs w:val="28"/>
          <w:lang w:val="en-US"/>
        </w:rPr>
        <w:br w:type="page"/>
      </w:r>
    </w:p>
    <w:p w14:paraId="0BF98C1F" w14:textId="014BA9FA" w:rsidR="00E23278" w:rsidRPr="00DE6389" w:rsidRDefault="00DE6389" w:rsidP="00F040C6">
      <w:pPr>
        <w:pStyle w:val="Heading2"/>
        <w:rPr>
          <w:lang w:val="en-US"/>
        </w:rPr>
      </w:pPr>
      <w:bookmarkStart w:id="16" w:name="_Toc72051830"/>
      <w:bookmarkStart w:id="17" w:name="_Toc72160934"/>
      <w:r w:rsidRPr="00DE6389">
        <w:rPr>
          <w:lang w:val="en-US"/>
        </w:rPr>
        <w:lastRenderedPageBreak/>
        <w:t xml:space="preserve">1 C) </w:t>
      </w:r>
      <w:r w:rsidR="00E23278" w:rsidRPr="00DE6389">
        <w:rPr>
          <w:lang w:val="en-US"/>
        </w:rPr>
        <w:t>Interpretation of the data:</w:t>
      </w:r>
      <w:bookmarkEnd w:id="16"/>
      <w:bookmarkEnd w:id="17"/>
    </w:p>
    <w:p w14:paraId="35217113" w14:textId="77777777" w:rsidR="005A3472" w:rsidRPr="001C63EE" w:rsidRDefault="005A3472" w:rsidP="00871011">
      <w:pPr>
        <w:spacing w:line="276" w:lineRule="auto"/>
        <w:jc w:val="both"/>
        <w:rPr>
          <w:rFonts w:ascii="Agenda" w:hAnsi="Agenda" w:cs="Times New Roman"/>
          <w:b/>
          <w:color w:val="000000" w:themeColor="text1"/>
          <w:lang w:val="en-US"/>
        </w:rPr>
      </w:pPr>
    </w:p>
    <w:p w14:paraId="1686F85A" w14:textId="4B748E4C" w:rsidR="007F3C4D" w:rsidRPr="001C63EE" w:rsidRDefault="007E298A" w:rsidP="00AF2E78">
      <w:pPr>
        <w:spacing w:line="276" w:lineRule="auto"/>
        <w:ind w:firstLine="720"/>
        <w:jc w:val="both"/>
        <w:rPr>
          <w:rFonts w:ascii="Agenda" w:hAnsi="Agenda" w:cs="Times New Roman"/>
          <w:color w:val="000000" w:themeColor="text1"/>
        </w:rPr>
      </w:pPr>
      <w:r w:rsidRPr="001C63EE">
        <w:rPr>
          <w:rFonts w:ascii="Agenda" w:hAnsi="Agenda" w:cs="Times New Roman"/>
          <w:color w:val="000000" w:themeColor="text1"/>
        </w:rPr>
        <w:t>There has been ecological concern and practice among  us. The celebration of eco week is praise worth</w:t>
      </w:r>
      <w:r w:rsidR="008B6477">
        <w:rPr>
          <w:rFonts w:ascii="Agenda" w:hAnsi="Agenda" w:cs="Times New Roman"/>
          <w:color w:val="000000" w:themeColor="text1"/>
        </w:rPr>
        <w:t>y</w:t>
      </w:r>
      <w:r w:rsidRPr="001C63EE">
        <w:rPr>
          <w:rFonts w:ascii="Agenda" w:hAnsi="Agenda" w:cs="Times New Roman"/>
          <w:color w:val="000000" w:themeColor="text1"/>
        </w:rPr>
        <w:t>. No</w:t>
      </w:r>
      <w:r w:rsidR="00B3565F">
        <w:rPr>
          <w:rFonts w:ascii="Agenda" w:hAnsi="Agenda" w:cs="Times New Roman"/>
          <w:color w:val="000000" w:themeColor="text1"/>
        </w:rPr>
        <w:t>w</w:t>
      </w:r>
      <w:r w:rsidRPr="001C63EE">
        <w:rPr>
          <w:rFonts w:ascii="Agenda" w:hAnsi="Agenda" w:cs="Times New Roman"/>
          <w:color w:val="000000" w:themeColor="text1"/>
        </w:rPr>
        <w:t xml:space="preserve"> t</w:t>
      </w:r>
      <w:r w:rsidR="00F24752" w:rsidRPr="001C63EE">
        <w:rPr>
          <w:rFonts w:ascii="Agenda" w:hAnsi="Agenda" w:cs="Times New Roman"/>
          <w:color w:val="000000" w:themeColor="text1"/>
        </w:rPr>
        <w:t xml:space="preserve">here is greater awareness </w:t>
      </w:r>
      <w:r w:rsidRPr="001C63EE">
        <w:rPr>
          <w:rFonts w:ascii="Agenda" w:hAnsi="Agenda" w:cs="Times New Roman"/>
          <w:color w:val="000000" w:themeColor="text1"/>
        </w:rPr>
        <w:t xml:space="preserve">about the environmental and </w:t>
      </w:r>
      <w:r w:rsidR="00F24752" w:rsidRPr="001C63EE">
        <w:rPr>
          <w:rFonts w:ascii="Agenda" w:hAnsi="Agenda" w:cs="Times New Roman"/>
          <w:color w:val="000000" w:themeColor="text1"/>
        </w:rPr>
        <w:t>bod</w:t>
      </w:r>
      <w:r w:rsidRPr="001C63EE">
        <w:rPr>
          <w:rFonts w:ascii="Agenda" w:hAnsi="Agenda" w:cs="Times New Roman"/>
          <w:color w:val="000000" w:themeColor="text1"/>
        </w:rPr>
        <w:t xml:space="preserve">ily health which is </w:t>
      </w:r>
      <w:r w:rsidR="00F24752" w:rsidRPr="001C63EE">
        <w:rPr>
          <w:rFonts w:ascii="Agenda" w:hAnsi="Agenda" w:cs="Times New Roman"/>
          <w:color w:val="000000" w:themeColor="text1"/>
        </w:rPr>
        <w:t>indicated by the options for</w:t>
      </w:r>
      <w:r w:rsidR="007F3C4D" w:rsidRPr="001C63EE">
        <w:rPr>
          <w:rFonts w:ascii="Agenda" w:hAnsi="Agenda" w:cs="Times New Roman"/>
          <w:color w:val="000000" w:themeColor="text1"/>
        </w:rPr>
        <w:t xml:space="preserve"> organic </w:t>
      </w:r>
      <w:r w:rsidR="00AA643D" w:rsidRPr="001C63EE">
        <w:rPr>
          <w:rFonts w:ascii="Agenda" w:hAnsi="Agenda" w:cs="Times New Roman"/>
          <w:color w:val="000000" w:themeColor="text1"/>
        </w:rPr>
        <w:t>farming</w:t>
      </w:r>
      <w:r w:rsidRPr="001C63EE">
        <w:rPr>
          <w:rFonts w:ascii="Agenda" w:hAnsi="Agenda" w:cs="Times New Roman"/>
          <w:color w:val="000000" w:themeColor="text1"/>
        </w:rPr>
        <w:t xml:space="preserve">, </w:t>
      </w:r>
      <w:r w:rsidR="007F3C4D" w:rsidRPr="001C63EE">
        <w:rPr>
          <w:rFonts w:ascii="Agenda" w:hAnsi="Agenda" w:cs="Times New Roman"/>
          <w:color w:val="000000" w:themeColor="text1"/>
        </w:rPr>
        <w:t>plural agriculture</w:t>
      </w:r>
      <w:r w:rsidR="00AA643D" w:rsidRPr="001C63EE">
        <w:rPr>
          <w:rFonts w:ascii="Agenda" w:hAnsi="Agenda" w:cs="Times New Roman"/>
          <w:color w:val="000000" w:themeColor="text1"/>
        </w:rPr>
        <w:t xml:space="preserve"> </w:t>
      </w:r>
      <w:r w:rsidR="00F24752" w:rsidRPr="001C63EE">
        <w:rPr>
          <w:rFonts w:ascii="Agenda" w:hAnsi="Agenda" w:cs="Times New Roman"/>
          <w:color w:val="000000" w:themeColor="text1"/>
        </w:rPr>
        <w:t xml:space="preserve"> and</w:t>
      </w:r>
      <w:r w:rsidRPr="001C63EE">
        <w:rPr>
          <w:rFonts w:ascii="Agenda" w:hAnsi="Agenda" w:cs="Times New Roman"/>
          <w:color w:val="000000" w:themeColor="text1"/>
        </w:rPr>
        <w:t xml:space="preserve"> green </w:t>
      </w:r>
      <w:r w:rsidR="007F3C4D" w:rsidRPr="001C63EE">
        <w:rPr>
          <w:rFonts w:ascii="Agenda" w:hAnsi="Agenda" w:cs="Times New Roman"/>
          <w:color w:val="000000" w:themeColor="text1"/>
        </w:rPr>
        <w:t xml:space="preserve">surrounding. </w:t>
      </w:r>
      <w:r w:rsidR="00541753" w:rsidRPr="00541753">
        <w:rPr>
          <w:rFonts w:ascii="Agenda" w:hAnsi="Agenda" w:cs="Times New Roman"/>
          <w:color w:val="000000" w:themeColor="text1"/>
        </w:rPr>
        <w:t xml:space="preserve">The issues related to ocean, commercialisation of water and environmental pollution are not strongly opted. </w:t>
      </w:r>
      <w:r w:rsidR="00B50634" w:rsidRPr="001C63EE">
        <w:rPr>
          <w:rFonts w:ascii="Agenda" w:hAnsi="Agenda" w:cs="Times New Roman"/>
          <w:color w:val="000000" w:themeColor="text1"/>
        </w:rPr>
        <w:t xml:space="preserve">There are encouraging proposals such as gifting plant or seed ball, each one planting 24 </w:t>
      </w:r>
      <w:r w:rsidR="00EE06C4" w:rsidRPr="001C63EE">
        <w:rPr>
          <w:rFonts w:ascii="Agenda" w:hAnsi="Agenda" w:cs="Times New Roman"/>
          <w:color w:val="000000" w:themeColor="text1"/>
        </w:rPr>
        <w:t xml:space="preserve">saplings </w:t>
      </w:r>
      <w:r w:rsidR="00B50634" w:rsidRPr="001C63EE">
        <w:rPr>
          <w:rFonts w:ascii="Agenda" w:hAnsi="Agenda" w:cs="Times New Roman"/>
          <w:color w:val="000000" w:themeColor="text1"/>
        </w:rPr>
        <w:t xml:space="preserve">annually, disconnecting internet while resting, beach cleaning, mandatory installations of solar panel in the community and Church buildings.  </w:t>
      </w:r>
    </w:p>
    <w:p w14:paraId="4AE9F3BA" w14:textId="7BB577A6" w:rsidR="002D5820" w:rsidRPr="007367F2" w:rsidRDefault="00DE6389" w:rsidP="007367F2">
      <w:pPr>
        <w:rPr>
          <w:rFonts w:ascii="Agenda" w:hAnsi="Agenda" w:cs="Times New Roman"/>
          <w:color w:val="000000" w:themeColor="text1"/>
        </w:rPr>
      </w:pPr>
      <w:r>
        <w:rPr>
          <w:rFonts w:ascii="Agenda" w:hAnsi="Agenda" w:cs="Times New Roman"/>
          <w:color w:val="000000" w:themeColor="text1"/>
        </w:rPr>
        <w:br w:type="page"/>
      </w:r>
    </w:p>
    <w:tbl>
      <w:tblPr>
        <w:tblStyle w:val="TableGrid"/>
        <w:tblW w:w="0" w:type="auto"/>
        <w:tblLook w:val="04A0" w:firstRow="1" w:lastRow="0" w:firstColumn="1" w:lastColumn="0" w:noHBand="0" w:noVBand="1"/>
      </w:tblPr>
      <w:tblGrid>
        <w:gridCol w:w="9508"/>
      </w:tblGrid>
      <w:tr w:rsidR="007367F2" w14:paraId="2979E469" w14:textId="77777777" w:rsidTr="007367F2">
        <w:tc>
          <w:tcPr>
            <w:tcW w:w="9508" w:type="dxa"/>
          </w:tcPr>
          <w:p w14:paraId="4C1A569F" w14:textId="58FD8548" w:rsidR="007367F2" w:rsidRPr="007367F2" w:rsidRDefault="007367F2" w:rsidP="00F040C6">
            <w:pPr>
              <w:pStyle w:val="Heading1"/>
            </w:pPr>
            <w:bookmarkStart w:id="18" w:name="_Toc72051831"/>
            <w:bookmarkStart w:id="19" w:name="_Toc72160935"/>
            <w:proofErr w:type="spellStart"/>
            <w:r w:rsidRPr="007367F2">
              <w:lastRenderedPageBreak/>
              <w:t>Laudato</w:t>
            </w:r>
            <w:proofErr w:type="spellEnd"/>
            <w:r w:rsidRPr="007367F2">
              <w:t xml:space="preserve"> Si Goal – 2. Cry of the Poor</w:t>
            </w:r>
            <w:bookmarkEnd w:id="18"/>
            <w:bookmarkEnd w:id="19"/>
          </w:p>
        </w:tc>
      </w:tr>
    </w:tbl>
    <w:p w14:paraId="02C5586F" w14:textId="77777777" w:rsidR="001F2DEF" w:rsidRPr="001C63EE" w:rsidRDefault="001F2DEF" w:rsidP="00871011">
      <w:pPr>
        <w:spacing w:line="276" w:lineRule="auto"/>
        <w:jc w:val="both"/>
        <w:rPr>
          <w:rFonts w:ascii="Agenda" w:hAnsi="Agenda" w:cs="Times New Roman"/>
          <w:b/>
          <w:color w:val="FFFFFF" w:themeColor="background1"/>
          <w:highlight w:val="darkYellow"/>
        </w:rPr>
      </w:pPr>
    </w:p>
    <w:p w14:paraId="6A2895CA" w14:textId="44753A1E" w:rsidR="005A7D95" w:rsidRPr="007367F2" w:rsidRDefault="002A39B6" w:rsidP="007367F2">
      <w:pPr>
        <w:spacing w:line="276" w:lineRule="auto"/>
        <w:ind w:firstLine="720"/>
        <w:rPr>
          <w:rFonts w:ascii="Agenda" w:hAnsi="Agenda" w:cs="Times New Roman"/>
          <w:color w:val="000000"/>
          <w:shd w:val="clear" w:color="auto" w:fill="FFFFFF"/>
        </w:rPr>
      </w:pPr>
      <w:r w:rsidRPr="001C63EE">
        <w:rPr>
          <w:rFonts w:ascii="Agenda" w:hAnsi="Agenda" w:cs="Times New Roman"/>
        </w:rPr>
        <w:t xml:space="preserve">It means that the impacts of the </w:t>
      </w:r>
      <w:r w:rsidRPr="001C63EE">
        <w:rPr>
          <w:rFonts w:ascii="Agenda" w:hAnsi="Agenda" w:cs="Times New Roman"/>
          <w:color w:val="000000"/>
          <w:shd w:val="clear" w:color="auto" w:fill="FFFFFF"/>
        </w:rPr>
        <w:t>deterioration of the environment are suffered primarily by the most vulnerable people</w:t>
      </w:r>
      <w:r w:rsidR="008179DA" w:rsidRPr="001C63EE">
        <w:rPr>
          <w:rFonts w:ascii="Agenda" w:hAnsi="Agenda" w:cs="Times New Roman"/>
          <w:color w:val="000000"/>
          <w:shd w:val="clear" w:color="auto" w:fill="FFFFFF"/>
        </w:rPr>
        <w:t xml:space="preserve"> </w:t>
      </w:r>
      <w:r w:rsidRPr="001C63EE">
        <w:rPr>
          <w:rFonts w:ascii="Agenda" w:hAnsi="Agenda" w:cs="Times New Roman"/>
          <w:color w:val="000000"/>
          <w:shd w:val="clear" w:color="auto" w:fill="FFFFFF"/>
        </w:rPr>
        <w:t xml:space="preserve">(the poor, the indigenous, </w:t>
      </w:r>
      <w:r w:rsidR="00F869C9" w:rsidRPr="001C63EE">
        <w:rPr>
          <w:rFonts w:ascii="Agenda" w:hAnsi="Agenda" w:cs="Times New Roman"/>
          <w:color w:val="000000"/>
          <w:shd w:val="clear" w:color="auto" w:fill="FFFFFF"/>
        </w:rPr>
        <w:t xml:space="preserve">the children, </w:t>
      </w:r>
      <w:r w:rsidRPr="001C63EE">
        <w:rPr>
          <w:rFonts w:ascii="Agenda" w:hAnsi="Agenda" w:cs="Times New Roman"/>
          <w:color w:val="000000"/>
          <w:shd w:val="clear" w:color="auto" w:fill="FFFFFF"/>
        </w:rPr>
        <w:t xml:space="preserve">the women). </w:t>
      </w:r>
    </w:p>
    <w:p w14:paraId="5B5FC6D4" w14:textId="77777777" w:rsidR="007367F2" w:rsidRPr="001C63EE" w:rsidRDefault="007367F2" w:rsidP="00871011">
      <w:pPr>
        <w:spacing w:line="276" w:lineRule="auto"/>
        <w:jc w:val="both"/>
        <w:rPr>
          <w:rFonts w:ascii="Agenda" w:hAnsi="Agenda" w:cs="Times New Roman"/>
          <w:color w:val="000000" w:themeColor="text1"/>
          <w:lang w:val="en-US"/>
        </w:rPr>
      </w:pPr>
    </w:p>
    <w:p w14:paraId="0EB58C2E" w14:textId="198BFD0F" w:rsidR="00C76612" w:rsidRPr="007367F2" w:rsidRDefault="00314AE5" w:rsidP="00F040C6">
      <w:pPr>
        <w:pStyle w:val="Heading2"/>
      </w:pPr>
      <w:bookmarkStart w:id="20" w:name="_Toc72051832"/>
      <w:bookmarkStart w:id="21" w:name="_Toc72160936"/>
      <w:r w:rsidRPr="007367F2">
        <w:t>2 A</w:t>
      </w:r>
      <w:r w:rsidR="007367F2" w:rsidRPr="007367F2">
        <w:t>)</w:t>
      </w:r>
      <w:r w:rsidRPr="007367F2">
        <w:t xml:space="preserve"> </w:t>
      </w:r>
      <w:r w:rsidR="002C548E" w:rsidRPr="007367F2">
        <w:t xml:space="preserve">The Bible and </w:t>
      </w:r>
      <w:proofErr w:type="spellStart"/>
      <w:r w:rsidR="002C548E" w:rsidRPr="007367F2">
        <w:t>Laudato</w:t>
      </w:r>
      <w:proofErr w:type="spellEnd"/>
      <w:r w:rsidR="002C548E" w:rsidRPr="007367F2">
        <w:t xml:space="preserve"> Si </w:t>
      </w:r>
      <w:r w:rsidR="002A39B6" w:rsidRPr="007367F2">
        <w:t>on the Cry of the Poor:</w:t>
      </w:r>
      <w:bookmarkEnd w:id="20"/>
      <w:bookmarkEnd w:id="21"/>
    </w:p>
    <w:p w14:paraId="615E95FB" w14:textId="77777777" w:rsidR="00C76612" w:rsidRPr="001C63EE" w:rsidRDefault="00C76612" w:rsidP="00871011">
      <w:pPr>
        <w:spacing w:line="276" w:lineRule="auto"/>
        <w:jc w:val="both"/>
        <w:rPr>
          <w:rFonts w:ascii="Agenda" w:hAnsi="Agenda" w:cs="Times New Roman"/>
          <w:color w:val="000000" w:themeColor="text1"/>
        </w:rPr>
      </w:pPr>
    </w:p>
    <w:p w14:paraId="7320B071" w14:textId="17AC9730" w:rsidR="0056096C" w:rsidRDefault="0056096C" w:rsidP="007367F2">
      <w:pPr>
        <w:spacing w:line="276" w:lineRule="auto"/>
        <w:ind w:firstLine="720"/>
        <w:jc w:val="center"/>
        <w:rPr>
          <w:rFonts w:ascii="Agenda" w:hAnsi="Agenda" w:cs="Times New Roman"/>
          <w:i/>
          <w:iCs/>
          <w:color w:val="000000" w:themeColor="text1"/>
          <w:sz w:val="22"/>
          <w:szCs w:val="22"/>
          <w:shd w:val="clear" w:color="auto" w:fill="FFFFFF"/>
        </w:rPr>
      </w:pPr>
      <w:r w:rsidRPr="007367F2">
        <w:rPr>
          <w:rFonts w:ascii="Agenda" w:hAnsi="Agenda" w:cs="Times New Roman"/>
          <w:color w:val="000000" w:themeColor="text1"/>
          <w:sz w:val="22"/>
          <w:szCs w:val="22"/>
          <w:shd w:val="clear" w:color="auto" w:fill="FFFFFF"/>
        </w:rPr>
        <w:t xml:space="preserve">When you reap the harvest of your land, do not reap to the very edges of your field or gather the gleanings of your harvest. Do not go over your vineyard a second time or pick up the grapes that have fallen. Leave them for the poor and the foreigner. I am the Lord your God </w:t>
      </w:r>
      <w:r w:rsidR="007367F2">
        <w:rPr>
          <w:rFonts w:ascii="Agenda" w:hAnsi="Agenda" w:cs="Times New Roman"/>
          <w:color w:val="000000" w:themeColor="text1"/>
          <w:sz w:val="22"/>
          <w:szCs w:val="22"/>
          <w:shd w:val="clear" w:color="auto" w:fill="FFFFFF"/>
        </w:rPr>
        <w:t xml:space="preserve"> </w:t>
      </w:r>
      <w:r w:rsidRPr="007367F2">
        <w:rPr>
          <w:rFonts w:ascii="Agenda" w:hAnsi="Agenda" w:cs="Times New Roman"/>
          <w:i/>
          <w:iCs/>
          <w:color w:val="000000" w:themeColor="text1"/>
          <w:sz w:val="22"/>
          <w:szCs w:val="22"/>
          <w:shd w:val="clear" w:color="auto" w:fill="FFFFFF"/>
        </w:rPr>
        <w:t>(Leviticus 19, 9-10</w:t>
      </w:r>
      <w:r w:rsidR="007367F2">
        <w:rPr>
          <w:rFonts w:ascii="Agenda" w:hAnsi="Agenda" w:cs="Times New Roman"/>
          <w:i/>
          <w:iCs/>
          <w:color w:val="000000" w:themeColor="text1"/>
          <w:sz w:val="22"/>
          <w:szCs w:val="22"/>
          <w:shd w:val="clear" w:color="auto" w:fill="FFFFFF"/>
        </w:rPr>
        <w:t>)</w:t>
      </w:r>
    </w:p>
    <w:p w14:paraId="5330C1EF" w14:textId="77777777" w:rsidR="007367F2" w:rsidRPr="007367F2" w:rsidRDefault="007367F2" w:rsidP="007367F2">
      <w:pPr>
        <w:spacing w:line="276" w:lineRule="auto"/>
        <w:ind w:firstLine="720"/>
        <w:jc w:val="center"/>
        <w:rPr>
          <w:rFonts w:ascii="Agenda" w:hAnsi="Agenda" w:cs="Times New Roman"/>
          <w:color w:val="000000" w:themeColor="text1"/>
          <w:sz w:val="22"/>
          <w:szCs w:val="22"/>
          <w:shd w:val="clear" w:color="auto" w:fill="FFFFFF"/>
        </w:rPr>
      </w:pPr>
    </w:p>
    <w:p w14:paraId="19DFD9FC" w14:textId="1DE6FD98" w:rsidR="0056096C" w:rsidRPr="007367F2" w:rsidRDefault="0056096C" w:rsidP="007367F2">
      <w:pPr>
        <w:spacing w:line="276" w:lineRule="auto"/>
        <w:jc w:val="center"/>
        <w:rPr>
          <w:rFonts w:ascii="Agenda" w:hAnsi="Agenda" w:cs="Times New Roman"/>
          <w:color w:val="000000" w:themeColor="text1"/>
          <w:sz w:val="22"/>
          <w:szCs w:val="22"/>
          <w:shd w:val="clear" w:color="auto" w:fill="FFFFFF"/>
        </w:rPr>
      </w:pPr>
      <w:r w:rsidRPr="007367F2">
        <w:rPr>
          <w:rFonts w:ascii="Agenda" w:hAnsi="Agenda" w:cs="Times New Roman"/>
          <w:color w:val="000000" w:themeColor="text1"/>
          <w:sz w:val="22"/>
          <w:szCs w:val="22"/>
          <w:shd w:val="clear" w:color="auto" w:fill="FFFFFF"/>
        </w:rPr>
        <w:t xml:space="preserve">They caused the cry of the poor to come before him,  so that he heard the cry of the needy </w:t>
      </w:r>
      <w:r w:rsidR="007367F2">
        <w:rPr>
          <w:rFonts w:ascii="Agenda" w:hAnsi="Agenda" w:cs="Times New Roman"/>
          <w:color w:val="000000" w:themeColor="text1"/>
          <w:sz w:val="22"/>
          <w:szCs w:val="22"/>
          <w:shd w:val="clear" w:color="auto" w:fill="FFFFFF"/>
        </w:rPr>
        <w:t xml:space="preserve"> </w:t>
      </w:r>
      <w:r w:rsidRPr="007367F2">
        <w:rPr>
          <w:rFonts w:ascii="Agenda" w:hAnsi="Agenda" w:cs="Times New Roman"/>
          <w:i/>
          <w:iCs/>
          <w:color w:val="000000" w:themeColor="text1"/>
          <w:sz w:val="22"/>
          <w:szCs w:val="22"/>
          <w:shd w:val="clear" w:color="auto" w:fill="FFFFFF"/>
        </w:rPr>
        <w:t>(Job 34,28)</w:t>
      </w:r>
    </w:p>
    <w:p w14:paraId="0689DAC7" w14:textId="04AA8CC4" w:rsidR="000F72FA" w:rsidRPr="007367F2" w:rsidRDefault="000F72FA" w:rsidP="007367F2">
      <w:pPr>
        <w:spacing w:line="276" w:lineRule="auto"/>
        <w:jc w:val="center"/>
        <w:rPr>
          <w:rFonts w:ascii="Agenda" w:hAnsi="Agenda" w:cs="Times New Roman"/>
          <w:color w:val="000000" w:themeColor="text1"/>
          <w:sz w:val="22"/>
          <w:szCs w:val="22"/>
          <w:shd w:val="clear" w:color="auto" w:fill="FFFFFF"/>
        </w:rPr>
      </w:pPr>
      <w:r w:rsidRPr="007367F2">
        <w:rPr>
          <w:rFonts w:ascii="Agenda" w:hAnsi="Agenda" w:cs="Times New Roman"/>
          <w:color w:val="000000" w:themeColor="text1"/>
          <w:sz w:val="22"/>
          <w:szCs w:val="22"/>
          <w:shd w:val="clear" w:color="auto" w:fill="FFFFFF"/>
        </w:rPr>
        <w:t>When you give a banquet, invite the poor, the crippled, the lame, the blind and you will be blessed</w:t>
      </w:r>
      <w:r w:rsidR="007367F2">
        <w:rPr>
          <w:rFonts w:ascii="Agenda" w:hAnsi="Agenda" w:cs="Times New Roman"/>
          <w:color w:val="000000" w:themeColor="text1"/>
          <w:sz w:val="22"/>
          <w:szCs w:val="22"/>
          <w:shd w:val="clear" w:color="auto" w:fill="FFFFFF"/>
        </w:rPr>
        <w:t xml:space="preserve"> </w:t>
      </w:r>
      <w:r w:rsidRPr="007367F2">
        <w:rPr>
          <w:rFonts w:ascii="Agenda" w:hAnsi="Agenda" w:cs="Times New Roman"/>
          <w:i/>
          <w:iCs/>
          <w:color w:val="000000" w:themeColor="text1"/>
          <w:sz w:val="22"/>
          <w:szCs w:val="22"/>
          <w:shd w:val="clear" w:color="auto" w:fill="FFFFFF"/>
        </w:rPr>
        <w:t>(Lk 13,14)</w:t>
      </w:r>
    </w:p>
    <w:p w14:paraId="4EC4A143" w14:textId="4B43D761" w:rsidR="008179DA" w:rsidRPr="007367F2" w:rsidRDefault="00D16710" w:rsidP="007367F2">
      <w:pPr>
        <w:spacing w:line="276" w:lineRule="auto"/>
        <w:jc w:val="center"/>
        <w:rPr>
          <w:rFonts w:ascii="Agenda" w:hAnsi="Agenda" w:cs="Times New Roman"/>
          <w:color w:val="000000" w:themeColor="text1"/>
          <w:sz w:val="22"/>
          <w:szCs w:val="22"/>
          <w:shd w:val="clear" w:color="auto" w:fill="FFFFFF"/>
        </w:rPr>
      </w:pPr>
      <w:r w:rsidRPr="007367F2">
        <w:rPr>
          <w:rFonts w:ascii="Agenda" w:hAnsi="Agenda" w:cs="Times New Roman"/>
          <w:color w:val="000000" w:themeColor="text1"/>
          <w:sz w:val="22"/>
          <w:szCs w:val="22"/>
          <w:shd w:val="clear" w:color="auto" w:fill="FFFFFF"/>
        </w:rPr>
        <w:t>Both everyday experience and scientific research show that the gravest effects of all attacks on the environment are suffered by the poorest</w:t>
      </w:r>
      <w:r w:rsidR="000F72FA" w:rsidRPr="007367F2">
        <w:rPr>
          <w:rFonts w:ascii="Agenda" w:hAnsi="Agenda" w:cs="Times New Roman"/>
          <w:color w:val="000000" w:themeColor="text1"/>
          <w:sz w:val="22"/>
          <w:szCs w:val="22"/>
          <w:shd w:val="clear" w:color="auto" w:fill="FFFFFF"/>
        </w:rPr>
        <w:t xml:space="preserve"> </w:t>
      </w:r>
      <w:r w:rsidRPr="007367F2">
        <w:rPr>
          <w:rFonts w:ascii="Agenda" w:hAnsi="Agenda" w:cs="Times New Roman"/>
          <w:i/>
          <w:iCs/>
          <w:color w:val="000000" w:themeColor="text1"/>
          <w:sz w:val="22"/>
          <w:szCs w:val="22"/>
          <w:shd w:val="clear" w:color="auto" w:fill="FFFFFF"/>
        </w:rPr>
        <w:t>(LS 48)</w:t>
      </w:r>
    </w:p>
    <w:p w14:paraId="40000B67" w14:textId="5CC2402A" w:rsidR="00D16710" w:rsidRPr="007367F2" w:rsidRDefault="00D16710" w:rsidP="007367F2">
      <w:pPr>
        <w:spacing w:line="276" w:lineRule="auto"/>
        <w:jc w:val="center"/>
        <w:rPr>
          <w:rFonts w:ascii="Agenda" w:hAnsi="Agenda" w:cs="Times New Roman"/>
          <w:color w:val="000000" w:themeColor="text1"/>
          <w:sz w:val="22"/>
          <w:szCs w:val="22"/>
          <w:shd w:val="clear" w:color="auto" w:fill="FFFFFF"/>
        </w:rPr>
      </w:pPr>
    </w:p>
    <w:p w14:paraId="23246B9E" w14:textId="16C2D3CB" w:rsidR="00D16710" w:rsidRPr="007367F2" w:rsidRDefault="00D16710" w:rsidP="007367F2">
      <w:pPr>
        <w:spacing w:line="276" w:lineRule="auto"/>
        <w:ind w:firstLine="720"/>
        <w:jc w:val="center"/>
        <w:rPr>
          <w:rFonts w:ascii="Agenda" w:hAnsi="Agenda" w:cs="Times New Roman"/>
          <w:i/>
          <w:iCs/>
          <w:color w:val="000000" w:themeColor="text1"/>
          <w:sz w:val="22"/>
          <w:szCs w:val="22"/>
          <w:shd w:val="clear" w:color="auto" w:fill="FFFFFF"/>
        </w:rPr>
      </w:pPr>
      <w:r w:rsidRPr="007367F2">
        <w:rPr>
          <w:rFonts w:ascii="Agenda" w:hAnsi="Agenda" w:cs="Times New Roman"/>
          <w:color w:val="000000" w:themeColor="text1"/>
          <w:sz w:val="22"/>
          <w:szCs w:val="22"/>
          <w:shd w:val="clear" w:color="auto" w:fill="FFFFFF"/>
        </w:rPr>
        <w:t>Generally speaking, there is little clear awareness of problems which especially affect the excluded</w:t>
      </w:r>
      <w:r w:rsidR="00FA2DF5" w:rsidRPr="007367F2">
        <w:rPr>
          <w:rFonts w:ascii="Agenda" w:hAnsi="Agenda" w:cs="Times New Roman"/>
          <w:color w:val="000000" w:themeColor="text1"/>
          <w:sz w:val="22"/>
          <w:szCs w:val="22"/>
          <w:shd w:val="clear" w:color="auto" w:fill="FFFFFF"/>
        </w:rPr>
        <w:t xml:space="preserve"> people</w:t>
      </w:r>
      <w:r w:rsidRPr="007367F2">
        <w:rPr>
          <w:rFonts w:ascii="Agenda" w:hAnsi="Agenda" w:cs="Times New Roman"/>
          <w:color w:val="000000" w:themeColor="text1"/>
          <w:sz w:val="22"/>
          <w:szCs w:val="22"/>
          <w:shd w:val="clear" w:color="auto" w:fill="FFFFFF"/>
        </w:rPr>
        <w:t>. Yet they are the majority of the planet’s population, billions of people</w:t>
      </w:r>
      <w:r w:rsidR="000F72FA" w:rsidRPr="007367F2">
        <w:rPr>
          <w:rFonts w:ascii="Agenda" w:hAnsi="Agenda" w:cs="Times New Roman"/>
          <w:color w:val="000000" w:themeColor="text1"/>
          <w:sz w:val="22"/>
          <w:szCs w:val="22"/>
          <w:shd w:val="clear" w:color="auto" w:fill="FFFFFF"/>
        </w:rPr>
        <w:t xml:space="preserve"> </w:t>
      </w:r>
      <w:r w:rsidRPr="007367F2">
        <w:rPr>
          <w:rFonts w:ascii="Agenda" w:hAnsi="Agenda" w:cs="Times New Roman"/>
          <w:i/>
          <w:iCs/>
          <w:color w:val="000000" w:themeColor="text1"/>
          <w:sz w:val="22"/>
          <w:szCs w:val="22"/>
          <w:shd w:val="clear" w:color="auto" w:fill="FFFFFF"/>
        </w:rPr>
        <w:t>(LS 49)</w:t>
      </w:r>
    </w:p>
    <w:p w14:paraId="43824D3D" w14:textId="78D9E563" w:rsidR="004A39CA" w:rsidRPr="007367F2" w:rsidRDefault="004A39CA" w:rsidP="007367F2">
      <w:pPr>
        <w:spacing w:line="276" w:lineRule="auto"/>
        <w:jc w:val="center"/>
        <w:rPr>
          <w:rFonts w:ascii="Agenda" w:hAnsi="Agenda" w:cs="Times New Roman"/>
          <w:color w:val="000000" w:themeColor="text1"/>
          <w:sz w:val="22"/>
          <w:szCs w:val="22"/>
          <w:shd w:val="clear" w:color="auto" w:fill="FFFFFF"/>
        </w:rPr>
      </w:pPr>
    </w:p>
    <w:p w14:paraId="03F69DAA" w14:textId="01C72322" w:rsidR="00A027CA" w:rsidRPr="007367F2" w:rsidRDefault="004A39CA" w:rsidP="007367F2">
      <w:pPr>
        <w:spacing w:line="276" w:lineRule="auto"/>
        <w:ind w:firstLine="720"/>
        <w:jc w:val="center"/>
        <w:rPr>
          <w:rFonts w:ascii="Agenda" w:hAnsi="Agenda" w:cs="Times New Roman"/>
          <w:i/>
          <w:iCs/>
          <w:color w:val="000000" w:themeColor="text1"/>
          <w:sz w:val="22"/>
          <w:szCs w:val="22"/>
          <w:shd w:val="clear" w:color="auto" w:fill="FFFFFF"/>
        </w:rPr>
      </w:pPr>
      <w:r w:rsidRPr="007367F2">
        <w:rPr>
          <w:rFonts w:ascii="Agenda" w:hAnsi="Agenda" w:cs="Times New Roman"/>
          <w:color w:val="000000" w:themeColor="text1"/>
          <w:sz w:val="22"/>
          <w:szCs w:val="22"/>
          <w:shd w:val="clear" w:color="auto" w:fill="FFFFFF"/>
        </w:rPr>
        <w:t xml:space="preserve">A true “ecological debt” exists, particularly between the global north and south, connected to commercial imbalances with effects on the environment, and the disproportionate use of natural resources by certain countries over long periods of time </w:t>
      </w:r>
      <w:r w:rsidRPr="007367F2">
        <w:rPr>
          <w:rFonts w:ascii="Agenda" w:hAnsi="Agenda" w:cs="Times New Roman"/>
          <w:i/>
          <w:iCs/>
          <w:color w:val="000000" w:themeColor="text1"/>
          <w:sz w:val="22"/>
          <w:szCs w:val="22"/>
          <w:shd w:val="clear" w:color="auto" w:fill="FFFFFF"/>
        </w:rPr>
        <w:t>(LS 51)</w:t>
      </w:r>
    </w:p>
    <w:p w14:paraId="4A621AC3" w14:textId="77777777" w:rsidR="007367F2" w:rsidRPr="001C63EE" w:rsidRDefault="007367F2" w:rsidP="00871011">
      <w:pPr>
        <w:spacing w:line="276" w:lineRule="auto"/>
        <w:jc w:val="both"/>
        <w:rPr>
          <w:rFonts w:ascii="Agenda" w:hAnsi="Agenda" w:cs="Times New Roman"/>
          <w:b/>
          <w:i/>
          <w:color w:val="000000" w:themeColor="text1"/>
        </w:rPr>
      </w:pPr>
    </w:p>
    <w:p w14:paraId="361AE339" w14:textId="43AD179C" w:rsidR="00A027CA" w:rsidRDefault="00314AE5" w:rsidP="00EB52AF">
      <w:pPr>
        <w:pStyle w:val="Heading2"/>
      </w:pPr>
      <w:bookmarkStart w:id="22" w:name="_Toc72051833"/>
      <w:bookmarkStart w:id="23" w:name="_Toc72160937"/>
      <w:r w:rsidRPr="007367F2">
        <w:t>2 B</w:t>
      </w:r>
      <w:r w:rsidR="007367F2" w:rsidRPr="007367F2">
        <w:t>)</w:t>
      </w:r>
      <w:r w:rsidRPr="007367F2">
        <w:t xml:space="preserve"> </w:t>
      </w:r>
      <w:r w:rsidR="00A027CA" w:rsidRPr="007367F2">
        <w:t>Commitments:</w:t>
      </w:r>
      <w:bookmarkEnd w:id="22"/>
      <w:bookmarkEnd w:id="23"/>
      <w:r w:rsidR="00A027CA" w:rsidRPr="007367F2">
        <w:t xml:space="preserve"> </w:t>
      </w:r>
    </w:p>
    <w:p w14:paraId="626F9AAE" w14:textId="77777777" w:rsidR="00EB52AF" w:rsidRPr="00EB52AF" w:rsidRDefault="00EB52AF" w:rsidP="00EB52AF"/>
    <w:p w14:paraId="32F13F89" w14:textId="1740AFAC" w:rsidR="00C76612" w:rsidRPr="007367F2" w:rsidRDefault="0006238F" w:rsidP="007367F2">
      <w:pPr>
        <w:spacing w:line="276" w:lineRule="auto"/>
        <w:jc w:val="center"/>
        <w:rPr>
          <w:rFonts w:ascii="Agenda" w:hAnsi="Agenda" w:cs="Times New Roman"/>
          <w:i/>
          <w:color w:val="000000" w:themeColor="text1"/>
        </w:rPr>
      </w:pPr>
      <w:r w:rsidRPr="001C63EE">
        <w:rPr>
          <w:rFonts w:ascii="Agenda" w:hAnsi="Agenda" w:cs="Times New Roman"/>
          <w:noProof/>
          <w:color w:val="000000" w:themeColor="text1"/>
        </w:rPr>
        <w:drawing>
          <wp:anchor distT="0" distB="0" distL="114300" distR="114300" simplePos="0" relativeHeight="251672576" behindDoc="1" locked="0" layoutInCell="1" allowOverlap="1" wp14:anchorId="44787537" wp14:editId="66883995">
            <wp:simplePos x="0" y="0"/>
            <wp:positionH relativeFrom="column">
              <wp:posOffset>43815</wp:posOffset>
            </wp:positionH>
            <wp:positionV relativeFrom="paragraph">
              <wp:posOffset>213451</wp:posOffset>
            </wp:positionV>
            <wp:extent cx="6465211" cy="3486150"/>
            <wp:effectExtent l="0" t="0" r="0" b="0"/>
            <wp:wrapNone/>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rotWithShape="1">
                    <a:blip r:embed="rId22" cstate="print">
                      <a:extLst>
                        <a:ext uri="{28A0092B-C50C-407E-A947-70E740481C1C}">
                          <a14:useLocalDpi xmlns:a14="http://schemas.microsoft.com/office/drawing/2010/main" val="0"/>
                        </a:ext>
                      </a:extLst>
                    </a:blip>
                    <a:srcRect l="7267"/>
                    <a:stretch/>
                  </pic:blipFill>
                  <pic:spPr bwMode="auto">
                    <a:xfrm>
                      <a:off x="0" y="0"/>
                      <a:ext cx="6488763" cy="349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612" w:rsidRPr="007367F2">
        <w:rPr>
          <w:rFonts w:ascii="Agenda" w:hAnsi="Agenda" w:cs="Times New Roman"/>
          <w:iCs/>
          <w:color w:val="000000" w:themeColor="text1"/>
          <w:lang w:val="en-US"/>
        </w:rPr>
        <w:t xml:space="preserve">The activities we participated, during the last 3 years, to respond to the </w:t>
      </w:r>
      <w:r w:rsidR="001F2DEF" w:rsidRPr="007367F2">
        <w:rPr>
          <w:rFonts w:ascii="Agenda" w:hAnsi="Agenda" w:cs="Times New Roman"/>
          <w:iCs/>
          <w:color w:val="000000" w:themeColor="text1"/>
          <w:lang w:val="en-US"/>
        </w:rPr>
        <w:t>C</w:t>
      </w:r>
      <w:r w:rsidR="00C76612" w:rsidRPr="007367F2">
        <w:rPr>
          <w:rFonts w:ascii="Agenda" w:hAnsi="Agenda" w:cs="Times New Roman"/>
          <w:iCs/>
          <w:color w:val="000000" w:themeColor="text1"/>
          <w:lang w:val="en-US"/>
        </w:rPr>
        <w:t>ry of the Poor</w:t>
      </w:r>
      <w:r w:rsidR="00C76612" w:rsidRPr="007367F2">
        <w:rPr>
          <w:rFonts w:ascii="Agenda" w:hAnsi="Agenda" w:cs="Times New Roman"/>
          <w:iCs/>
          <w:color w:val="000000" w:themeColor="text1"/>
        </w:rPr>
        <w:t>:</w:t>
      </w:r>
      <w:r w:rsidR="00C76612" w:rsidRPr="001C63EE">
        <w:rPr>
          <w:rFonts w:ascii="Agenda" w:hAnsi="Agenda" w:cs="Times New Roman"/>
          <w:i/>
          <w:color w:val="000000" w:themeColor="text1"/>
        </w:rPr>
        <w:t xml:space="preserve"> </w:t>
      </w:r>
    </w:p>
    <w:p w14:paraId="5AEEC465" w14:textId="77777777" w:rsidR="0006238F" w:rsidRDefault="0006238F">
      <w:pPr>
        <w:rPr>
          <w:rFonts w:ascii="Agenda" w:hAnsi="Agenda" w:cs="Times New Roman"/>
          <w:iCs/>
          <w:color w:val="000000" w:themeColor="text1"/>
          <w:lang w:val="en-US"/>
        </w:rPr>
      </w:pPr>
      <w:r>
        <w:rPr>
          <w:rFonts w:ascii="Agenda" w:hAnsi="Agenda" w:cs="Times New Roman"/>
          <w:iCs/>
          <w:color w:val="000000" w:themeColor="text1"/>
          <w:lang w:val="en-US"/>
        </w:rPr>
        <w:br w:type="page"/>
      </w:r>
    </w:p>
    <w:p w14:paraId="518B28EA" w14:textId="4D08854D" w:rsidR="00C76612" w:rsidRDefault="00C76612" w:rsidP="00871011">
      <w:pPr>
        <w:spacing w:line="276" w:lineRule="auto"/>
        <w:jc w:val="both"/>
        <w:rPr>
          <w:rFonts w:ascii="Agenda" w:hAnsi="Agenda" w:cs="Times New Roman"/>
          <w:iCs/>
          <w:color w:val="000000" w:themeColor="text1"/>
          <w:lang w:val="en-US"/>
        </w:rPr>
      </w:pPr>
      <w:r w:rsidRPr="007367F2">
        <w:rPr>
          <w:rFonts w:ascii="Agenda" w:hAnsi="Agenda" w:cs="Times New Roman"/>
          <w:iCs/>
          <w:color w:val="000000" w:themeColor="text1"/>
          <w:lang w:val="en-US"/>
        </w:rPr>
        <w:lastRenderedPageBreak/>
        <w:t>The new commitments that we you want to make at least for the next 7 years:</w:t>
      </w:r>
    </w:p>
    <w:p w14:paraId="37B3D7BA" w14:textId="375024C9" w:rsidR="00CF292F" w:rsidRPr="00EB52AF" w:rsidRDefault="00CF292F" w:rsidP="00871011">
      <w:pPr>
        <w:spacing w:line="276" w:lineRule="auto"/>
        <w:jc w:val="both"/>
        <w:rPr>
          <w:rFonts w:ascii="Agenda" w:hAnsi="Agenda" w:cs="Times New Roman"/>
          <w:iCs/>
          <w:color w:val="000000" w:themeColor="text1"/>
          <w:lang w:val="en-US"/>
        </w:rPr>
      </w:pPr>
      <w:r w:rsidRPr="001C63EE">
        <w:rPr>
          <w:rFonts w:ascii="Agenda" w:hAnsi="Agenda" w:cs="Times New Roman"/>
          <w:noProof/>
          <w:color w:val="000000" w:themeColor="text1"/>
        </w:rPr>
        <w:drawing>
          <wp:anchor distT="0" distB="0" distL="114300" distR="114300" simplePos="0" relativeHeight="251671552" behindDoc="1" locked="0" layoutInCell="1" allowOverlap="1" wp14:anchorId="44F4889E" wp14:editId="748EC74C">
            <wp:simplePos x="0" y="0"/>
            <wp:positionH relativeFrom="column">
              <wp:posOffset>-414505</wp:posOffset>
            </wp:positionH>
            <wp:positionV relativeFrom="paragraph">
              <wp:posOffset>218902</wp:posOffset>
            </wp:positionV>
            <wp:extent cx="7043759" cy="3325091"/>
            <wp:effectExtent l="0" t="0" r="5080" b="2540"/>
            <wp:wrapNone/>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043759" cy="3325091"/>
                    </a:xfrm>
                    <a:prstGeom prst="rect">
                      <a:avLst/>
                    </a:prstGeom>
                  </pic:spPr>
                </pic:pic>
              </a:graphicData>
            </a:graphic>
            <wp14:sizeRelH relativeFrom="page">
              <wp14:pctWidth>0</wp14:pctWidth>
            </wp14:sizeRelH>
            <wp14:sizeRelV relativeFrom="page">
              <wp14:pctHeight>0</wp14:pctHeight>
            </wp14:sizeRelV>
          </wp:anchor>
        </w:drawing>
      </w:r>
    </w:p>
    <w:p w14:paraId="1EDC2661" w14:textId="5F00021E" w:rsidR="00C76612" w:rsidRPr="00CF292F" w:rsidRDefault="00C76612" w:rsidP="00871011">
      <w:pPr>
        <w:spacing w:line="276" w:lineRule="auto"/>
        <w:jc w:val="both"/>
        <w:rPr>
          <w:rFonts w:ascii="Agenda" w:hAnsi="Agenda" w:cs="Times New Roman"/>
          <w:color w:val="000000" w:themeColor="text1"/>
        </w:rPr>
      </w:pPr>
    </w:p>
    <w:p w14:paraId="126EC752" w14:textId="77777777" w:rsidR="00CF292F" w:rsidRDefault="00CF292F" w:rsidP="00871011">
      <w:pPr>
        <w:spacing w:line="276" w:lineRule="auto"/>
        <w:jc w:val="both"/>
        <w:rPr>
          <w:rFonts w:ascii="Agenda" w:hAnsi="Agenda" w:cs="Times New Roman"/>
          <w:iCs/>
          <w:color w:val="000000" w:themeColor="text1"/>
        </w:rPr>
      </w:pPr>
    </w:p>
    <w:p w14:paraId="65A672F7" w14:textId="77777777" w:rsidR="00CF292F" w:rsidRDefault="00CF292F" w:rsidP="00871011">
      <w:pPr>
        <w:spacing w:line="276" w:lineRule="auto"/>
        <w:jc w:val="both"/>
        <w:rPr>
          <w:rFonts w:ascii="Agenda" w:hAnsi="Agenda" w:cs="Times New Roman"/>
          <w:iCs/>
          <w:color w:val="000000" w:themeColor="text1"/>
        </w:rPr>
      </w:pPr>
    </w:p>
    <w:p w14:paraId="260979A2" w14:textId="77777777" w:rsidR="00CF292F" w:rsidRDefault="00CF292F" w:rsidP="00871011">
      <w:pPr>
        <w:spacing w:line="276" w:lineRule="auto"/>
        <w:jc w:val="both"/>
        <w:rPr>
          <w:rFonts w:ascii="Agenda" w:hAnsi="Agenda" w:cs="Times New Roman"/>
          <w:iCs/>
          <w:color w:val="000000" w:themeColor="text1"/>
        </w:rPr>
      </w:pPr>
    </w:p>
    <w:p w14:paraId="3AF1E08D" w14:textId="77777777" w:rsidR="00CF292F" w:rsidRDefault="00CF292F" w:rsidP="00871011">
      <w:pPr>
        <w:spacing w:line="276" w:lineRule="auto"/>
        <w:jc w:val="both"/>
        <w:rPr>
          <w:rFonts w:ascii="Agenda" w:hAnsi="Agenda" w:cs="Times New Roman"/>
          <w:iCs/>
          <w:color w:val="000000" w:themeColor="text1"/>
        </w:rPr>
      </w:pPr>
    </w:p>
    <w:p w14:paraId="7D17794A" w14:textId="77777777" w:rsidR="00CF292F" w:rsidRDefault="00CF292F" w:rsidP="00871011">
      <w:pPr>
        <w:spacing w:line="276" w:lineRule="auto"/>
        <w:jc w:val="both"/>
        <w:rPr>
          <w:rFonts w:ascii="Agenda" w:hAnsi="Agenda" w:cs="Times New Roman"/>
          <w:iCs/>
          <w:color w:val="000000" w:themeColor="text1"/>
        </w:rPr>
      </w:pPr>
    </w:p>
    <w:p w14:paraId="592B77AB" w14:textId="77777777" w:rsidR="00CF292F" w:rsidRDefault="00CF292F" w:rsidP="00871011">
      <w:pPr>
        <w:spacing w:line="276" w:lineRule="auto"/>
        <w:jc w:val="both"/>
        <w:rPr>
          <w:rFonts w:ascii="Agenda" w:hAnsi="Agenda" w:cs="Times New Roman"/>
          <w:iCs/>
          <w:color w:val="000000" w:themeColor="text1"/>
        </w:rPr>
      </w:pPr>
    </w:p>
    <w:p w14:paraId="13B5152B" w14:textId="77777777" w:rsidR="00CF292F" w:rsidRDefault="00CF292F" w:rsidP="00871011">
      <w:pPr>
        <w:spacing w:line="276" w:lineRule="auto"/>
        <w:jc w:val="both"/>
        <w:rPr>
          <w:rFonts w:ascii="Agenda" w:hAnsi="Agenda" w:cs="Times New Roman"/>
          <w:iCs/>
          <w:color w:val="000000" w:themeColor="text1"/>
        </w:rPr>
      </w:pPr>
    </w:p>
    <w:p w14:paraId="1E34331E" w14:textId="77777777" w:rsidR="00CF292F" w:rsidRDefault="00CF292F" w:rsidP="00871011">
      <w:pPr>
        <w:spacing w:line="276" w:lineRule="auto"/>
        <w:jc w:val="both"/>
        <w:rPr>
          <w:rFonts w:ascii="Agenda" w:hAnsi="Agenda" w:cs="Times New Roman"/>
          <w:iCs/>
          <w:color w:val="000000" w:themeColor="text1"/>
        </w:rPr>
      </w:pPr>
    </w:p>
    <w:p w14:paraId="4D40D456" w14:textId="77777777" w:rsidR="00CF292F" w:rsidRDefault="00CF292F" w:rsidP="00871011">
      <w:pPr>
        <w:spacing w:line="276" w:lineRule="auto"/>
        <w:jc w:val="both"/>
        <w:rPr>
          <w:rFonts w:ascii="Agenda" w:hAnsi="Agenda" w:cs="Times New Roman"/>
          <w:iCs/>
          <w:color w:val="000000" w:themeColor="text1"/>
        </w:rPr>
      </w:pPr>
    </w:p>
    <w:p w14:paraId="78043BBA" w14:textId="77777777" w:rsidR="00CF292F" w:rsidRDefault="00CF292F" w:rsidP="00871011">
      <w:pPr>
        <w:spacing w:line="276" w:lineRule="auto"/>
        <w:jc w:val="both"/>
        <w:rPr>
          <w:rFonts w:ascii="Agenda" w:hAnsi="Agenda" w:cs="Times New Roman"/>
          <w:iCs/>
          <w:color w:val="000000" w:themeColor="text1"/>
        </w:rPr>
      </w:pPr>
    </w:p>
    <w:p w14:paraId="6791EF9C" w14:textId="77777777" w:rsidR="00CF292F" w:rsidRDefault="00CF292F" w:rsidP="00871011">
      <w:pPr>
        <w:spacing w:line="276" w:lineRule="auto"/>
        <w:jc w:val="both"/>
        <w:rPr>
          <w:rFonts w:ascii="Agenda" w:hAnsi="Agenda" w:cs="Times New Roman"/>
          <w:iCs/>
          <w:color w:val="000000" w:themeColor="text1"/>
        </w:rPr>
      </w:pPr>
    </w:p>
    <w:p w14:paraId="3A123390" w14:textId="77777777" w:rsidR="00CF292F" w:rsidRDefault="00CF292F" w:rsidP="00871011">
      <w:pPr>
        <w:spacing w:line="276" w:lineRule="auto"/>
        <w:jc w:val="both"/>
        <w:rPr>
          <w:rFonts w:ascii="Agenda" w:hAnsi="Agenda" w:cs="Times New Roman"/>
          <w:iCs/>
          <w:color w:val="000000" w:themeColor="text1"/>
        </w:rPr>
      </w:pPr>
    </w:p>
    <w:p w14:paraId="24CEADE4" w14:textId="77777777" w:rsidR="00CF292F" w:rsidRDefault="00CF292F" w:rsidP="00871011">
      <w:pPr>
        <w:spacing w:line="276" w:lineRule="auto"/>
        <w:jc w:val="both"/>
        <w:rPr>
          <w:rFonts w:ascii="Agenda" w:hAnsi="Agenda" w:cs="Times New Roman"/>
          <w:iCs/>
          <w:color w:val="000000" w:themeColor="text1"/>
        </w:rPr>
      </w:pPr>
    </w:p>
    <w:p w14:paraId="7FA49669" w14:textId="77777777" w:rsidR="00CF292F" w:rsidRDefault="00CF292F" w:rsidP="00871011">
      <w:pPr>
        <w:spacing w:line="276" w:lineRule="auto"/>
        <w:jc w:val="both"/>
        <w:rPr>
          <w:rFonts w:ascii="Agenda" w:hAnsi="Agenda" w:cs="Times New Roman"/>
          <w:iCs/>
          <w:color w:val="000000" w:themeColor="text1"/>
        </w:rPr>
      </w:pPr>
    </w:p>
    <w:p w14:paraId="5A98BA77" w14:textId="77777777" w:rsidR="00CF292F" w:rsidRDefault="00CF292F" w:rsidP="00871011">
      <w:pPr>
        <w:spacing w:line="276" w:lineRule="auto"/>
        <w:jc w:val="both"/>
        <w:rPr>
          <w:rFonts w:ascii="Agenda" w:hAnsi="Agenda" w:cs="Times New Roman"/>
          <w:iCs/>
          <w:color w:val="000000" w:themeColor="text1"/>
        </w:rPr>
      </w:pPr>
    </w:p>
    <w:p w14:paraId="2C234472" w14:textId="77777777" w:rsidR="00CF292F" w:rsidRDefault="00CF292F" w:rsidP="00871011">
      <w:pPr>
        <w:spacing w:line="276" w:lineRule="auto"/>
        <w:jc w:val="both"/>
        <w:rPr>
          <w:rFonts w:ascii="Agenda" w:hAnsi="Agenda" w:cs="Times New Roman"/>
          <w:iCs/>
          <w:color w:val="000000" w:themeColor="text1"/>
        </w:rPr>
      </w:pPr>
    </w:p>
    <w:p w14:paraId="5174BBE2" w14:textId="77777777" w:rsidR="00CF292F" w:rsidRDefault="00CF292F" w:rsidP="00871011">
      <w:pPr>
        <w:spacing w:line="276" w:lineRule="auto"/>
        <w:jc w:val="both"/>
        <w:rPr>
          <w:rFonts w:ascii="Agenda" w:hAnsi="Agenda" w:cs="Times New Roman"/>
          <w:iCs/>
          <w:color w:val="000000" w:themeColor="text1"/>
        </w:rPr>
      </w:pPr>
    </w:p>
    <w:p w14:paraId="74220E9C" w14:textId="600596BD" w:rsidR="009A0CAC" w:rsidRPr="007367F2" w:rsidRDefault="005032DD" w:rsidP="00871011">
      <w:pPr>
        <w:spacing w:line="276" w:lineRule="auto"/>
        <w:jc w:val="both"/>
        <w:rPr>
          <w:rFonts w:ascii="Agenda" w:hAnsi="Agenda" w:cs="Times New Roman"/>
          <w:iCs/>
          <w:color w:val="000000" w:themeColor="text1"/>
        </w:rPr>
      </w:pPr>
      <w:r w:rsidRPr="007367F2">
        <w:rPr>
          <w:rFonts w:ascii="Agenda" w:hAnsi="Agenda" w:cs="Times New Roman"/>
          <w:iCs/>
          <w:color w:val="000000" w:themeColor="text1"/>
        </w:rPr>
        <w:t>The additional commitments apart from the above:</w:t>
      </w:r>
    </w:p>
    <w:p w14:paraId="1D72AA51" w14:textId="21AC1F7D" w:rsidR="00EB52AF" w:rsidRPr="00CF292F" w:rsidRDefault="00CF292F" w:rsidP="00CF292F">
      <w:pPr>
        <w:spacing w:line="276" w:lineRule="auto"/>
        <w:jc w:val="both"/>
        <w:rPr>
          <w:rFonts w:ascii="Agenda" w:hAnsi="Agenda" w:cs="Times New Roman"/>
          <w:color w:val="000000" w:themeColor="text1"/>
        </w:rPr>
      </w:pPr>
      <w:bookmarkStart w:id="24" w:name="_Toc72051834"/>
      <w:r w:rsidRPr="001C63EE">
        <w:rPr>
          <w:rFonts w:ascii="Agenda" w:hAnsi="Agenda" w:cs="Times New Roman"/>
          <w:noProof/>
          <w:color w:val="000000" w:themeColor="text1"/>
        </w:rPr>
        <w:drawing>
          <wp:anchor distT="0" distB="0" distL="114300" distR="114300" simplePos="0" relativeHeight="251670528" behindDoc="1" locked="0" layoutInCell="1" allowOverlap="1" wp14:anchorId="4FC6181B" wp14:editId="0894DA6C">
            <wp:simplePos x="0" y="0"/>
            <wp:positionH relativeFrom="column">
              <wp:posOffset>-507423</wp:posOffset>
            </wp:positionH>
            <wp:positionV relativeFrom="paragraph">
              <wp:posOffset>212725</wp:posOffset>
            </wp:positionV>
            <wp:extent cx="7082446" cy="3541222"/>
            <wp:effectExtent l="0" t="0" r="4445" b="2540"/>
            <wp:wrapNone/>
            <wp:docPr id="28" name="Picture 2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hist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2446" cy="3541222"/>
                    </a:xfrm>
                    <a:prstGeom prst="rect">
                      <a:avLst/>
                    </a:prstGeom>
                  </pic:spPr>
                </pic:pic>
              </a:graphicData>
            </a:graphic>
            <wp14:sizeRelH relativeFrom="page">
              <wp14:pctWidth>0</wp14:pctWidth>
            </wp14:sizeRelH>
            <wp14:sizeRelV relativeFrom="page">
              <wp14:pctHeight>0</wp14:pctHeight>
            </wp14:sizeRelV>
          </wp:anchor>
        </w:drawing>
      </w:r>
    </w:p>
    <w:p w14:paraId="20D859DF" w14:textId="77777777" w:rsidR="00CF292F" w:rsidRDefault="00CF292F">
      <w:pPr>
        <w:rPr>
          <w:rFonts w:ascii="Agenda" w:hAnsi="Agenda" w:cs="Times New Roman"/>
          <w:b/>
          <w:iCs/>
          <w:color w:val="000000" w:themeColor="text1"/>
          <w:sz w:val="28"/>
          <w:szCs w:val="28"/>
          <w:lang w:val="en-US"/>
        </w:rPr>
      </w:pPr>
      <w:r>
        <w:rPr>
          <w:lang w:val="en-US"/>
        </w:rPr>
        <w:br w:type="page"/>
      </w:r>
    </w:p>
    <w:p w14:paraId="0D8181E4" w14:textId="39304EF8" w:rsidR="00072040" w:rsidRDefault="007367F2" w:rsidP="00EB52AF">
      <w:pPr>
        <w:pStyle w:val="Heading2"/>
        <w:rPr>
          <w:lang w:val="en-US"/>
        </w:rPr>
      </w:pPr>
      <w:bookmarkStart w:id="25" w:name="_Toc72160938"/>
      <w:r w:rsidRPr="007367F2">
        <w:rPr>
          <w:lang w:val="en-US"/>
        </w:rPr>
        <w:lastRenderedPageBreak/>
        <w:t xml:space="preserve">2 C) </w:t>
      </w:r>
      <w:r w:rsidR="00E23278" w:rsidRPr="007367F2">
        <w:rPr>
          <w:lang w:val="en-US"/>
        </w:rPr>
        <w:t>Interpretation of the data:</w:t>
      </w:r>
      <w:bookmarkEnd w:id="24"/>
      <w:bookmarkEnd w:id="25"/>
    </w:p>
    <w:p w14:paraId="0D524E8C" w14:textId="77777777" w:rsidR="0006238F" w:rsidRPr="0006238F" w:rsidRDefault="0006238F" w:rsidP="0006238F">
      <w:pPr>
        <w:rPr>
          <w:lang w:val="en-US"/>
        </w:rPr>
      </w:pPr>
    </w:p>
    <w:p w14:paraId="1BDC231A" w14:textId="26FC94AF" w:rsidR="000408A4" w:rsidRDefault="00B30269" w:rsidP="007367F2">
      <w:pPr>
        <w:spacing w:line="276" w:lineRule="auto"/>
        <w:ind w:firstLine="720"/>
        <w:jc w:val="both"/>
        <w:rPr>
          <w:rFonts w:ascii="Agenda" w:hAnsi="Agenda" w:cs="Times New Roman"/>
          <w:color w:val="000000" w:themeColor="text1"/>
        </w:rPr>
      </w:pPr>
      <w:r w:rsidRPr="001C63EE">
        <w:rPr>
          <w:rFonts w:ascii="Agenda" w:hAnsi="Agenda" w:cs="Times New Roman"/>
          <w:color w:val="000000" w:themeColor="text1"/>
        </w:rPr>
        <w:t xml:space="preserve">Presently the cry of the poor is answered by developmental projects among which education is predominant. </w:t>
      </w:r>
      <w:r w:rsidR="00A97A19" w:rsidRPr="001C63EE">
        <w:rPr>
          <w:rFonts w:ascii="Agenda" w:hAnsi="Agenda" w:cs="Times New Roman"/>
          <w:color w:val="000000" w:themeColor="text1"/>
        </w:rPr>
        <w:t>A</w:t>
      </w:r>
      <w:r w:rsidR="00871595" w:rsidRPr="001C63EE">
        <w:rPr>
          <w:rFonts w:ascii="Agenda" w:hAnsi="Agenda" w:cs="Times New Roman"/>
          <w:color w:val="000000" w:themeColor="text1"/>
        </w:rPr>
        <w:t xml:space="preserve">long with these, </w:t>
      </w:r>
      <w:r w:rsidR="00A97A19" w:rsidRPr="001C63EE">
        <w:rPr>
          <w:rFonts w:ascii="Agenda" w:hAnsi="Agenda" w:cs="Times New Roman"/>
          <w:color w:val="000000" w:themeColor="text1"/>
        </w:rPr>
        <w:t xml:space="preserve">providing legal service </w:t>
      </w:r>
      <w:r w:rsidR="00871595" w:rsidRPr="001C63EE">
        <w:rPr>
          <w:rFonts w:ascii="Agenda" w:hAnsi="Agenda" w:cs="Times New Roman"/>
          <w:color w:val="000000" w:themeColor="text1"/>
        </w:rPr>
        <w:t xml:space="preserve">to the poor is also taking place. </w:t>
      </w:r>
      <w:r w:rsidRPr="001C63EE">
        <w:rPr>
          <w:rFonts w:ascii="Agenda" w:hAnsi="Agenda" w:cs="Times New Roman"/>
          <w:color w:val="000000" w:themeColor="text1"/>
        </w:rPr>
        <w:t xml:space="preserve">Among the future actions, while continuing with the existing developmental projects there is </w:t>
      </w:r>
      <w:r w:rsidR="00A97A19" w:rsidRPr="001C63EE">
        <w:rPr>
          <w:rFonts w:ascii="Agenda" w:hAnsi="Agenda" w:cs="Times New Roman"/>
          <w:color w:val="000000" w:themeColor="text1"/>
        </w:rPr>
        <w:t xml:space="preserve">new interests towards abolition of corruption which is a principal cause of poverty and to develop self-reliance of the poor through micro credit.  </w:t>
      </w:r>
      <w:r w:rsidR="000408A4" w:rsidRPr="001C63EE">
        <w:rPr>
          <w:rFonts w:ascii="Agenda" w:hAnsi="Agenda" w:cs="Times New Roman"/>
          <w:color w:val="000000" w:themeColor="text1"/>
        </w:rPr>
        <w:t xml:space="preserve">There is an emerging awareness </w:t>
      </w:r>
      <w:r w:rsidR="00F236E7" w:rsidRPr="001C63EE">
        <w:rPr>
          <w:rFonts w:ascii="Agenda" w:hAnsi="Agenda" w:cs="Times New Roman"/>
          <w:color w:val="000000" w:themeColor="text1"/>
        </w:rPr>
        <w:t xml:space="preserve">to work for the </w:t>
      </w:r>
      <w:r w:rsidR="00A97A19" w:rsidRPr="001C63EE">
        <w:rPr>
          <w:rFonts w:ascii="Agenda" w:hAnsi="Agenda" w:cs="Times New Roman"/>
          <w:color w:val="000000" w:themeColor="text1"/>
        </w:rPr>
        <w:t xml:space="preserve">empowerment of women. A small number of respondents have also opted to work for the welfare of LGBT. </w:t>
      </w:r>
      <w:r w:rsidR="00F236E7" w:rsidRPr="001C63EE">
        <w:rPr>
          <w:rFonts w:ascii="Agenda" w:hAnsi="Agenda" w:cs="Times New Roman"/>
          <w:color w:val="000000" w:themeColor="text1"/>
        </w:rPr>
        <w:t xml:space="preserve">Also there are minor opinions on the need to empower men and not to promote feminism while working for </w:t>
      </w:r>
      <w:r w:rsidR="00A97A19" w:rsidRPr="001C63EE">
        <w:rPr>
          <w:rFonts w:ascii="Agenda" w:hAnsi="Agenda" w:cs="Times New Roman"/>
          <w:color w:val="000000" w:themeColor="text1"/>
        </w:rPr>
        <w:t>the empowerment of woman</w:t>
      </w:r>
      <w:r w:rsidR="00F236E7" w:rsidRPr="001C63EE">
        <w:rPr>
          <w:rFonts w:ascii="Agenda" w:hAnsi="Agenda" w:cs="Times New Roman"/>
          <w:color w:val="000000" w:themeColor="text1"/>
        </w:rPr>
        <w:t xml:space="preserve">. </w:t>
      </w:r>
    </w:p>
    <w:p w14:paraId="42E0BACA" w14:textId="655A9336" w:rsidR="00CF292F" w:rsidRDefault="00CF292F">
      <w:pPr>
        <w:rPr>
          <w:rFonts w:ascii="Agenda" w:hAnsi="Agenda" w:cs="Times New Roman"/>
          <w:color w:val="000000" w:themeColor="text1"/>
        </w:rPr>
      </w:pPr>
      <w:r>
        <w:rPr>
          <w:rFonts w:ascii="Agenda" w:hAnsi="Agenda" w:cs="Times New Roman"/>
          <w:color w:val="000000" w:themeColor="text1"/>
        </w:rPr>
        <w:br w:type="page"/>
      </w:r>
    </w:p>
    <w:tbl>
      <w:tblPr>
        <w:tblStyle w:val="TableGrid"/>
        <w:tblW w:w="0" w:type="auto"/>
        <w:tblLook w:val="04A0" w:firstRow="1" w:lastRow="0" w:firstColumn="1" w:lastColumn="0" w:noHBand="0" w:noVBand="1"/>
      </w:tblPr>
      <w:tblGrid>
        <w:gridCol w:w="9508"/>
      </w:tblGrid>
      <w:tr w:rsidR="007367F2" w14:paraId="780DD611" w14:textId="77777777" w:rsidTr="007367F2">
        <w:tc>
          <w:tcPr>
            <w:tcW w:w="9508" w:type="dxa"/>
          </w:tcPr>
          <w:p w14:paraId="0EFC1712" w14:textId="6167485D" w:rsidR="007367F2" w:rsidRPr="007367F2" w:rsidRDefault="007367F2" w:rsidP="004E35E1">
            <w:pPr>
              <w:pStyle w:val="Heading1"/>
            </w:pPr>
            <w:bookmarkStart w:id="26" w:name="_Toc72051835"/>
            <w:bookmarkStart w:id="27" w:name="_Toc72160939"/>
            <w:proofErr w:type="spellStart"/>
            <w:r w:rsidRPr="007367F2">
              <w:lastRenderedPageBreak/>
              <w:t>Laudato</w:t>
            </w:r>
            <w:proofErr w:type="spellEnd"/>
            <w:r w:rsidRPr="007367F2">
              <w:t xml:space="preserve"> Si GOAL – 3. Ecological Economics:</w:t>
            </w:r>
            <w:bookmarkEnd w:id="26"/>
            <w:bookmarkEnd w:id="27"/>
          </w:p>
        </w:tc>
      </w:tr>
    </w:tbl>
    <w:p w14:paraId="62B019D1" w14:textId="77777777" w:rsidR="009A0CAC" w:rsidRPr="001C63EE" w:rsidRDefault="009A0CAC" w:rsidP="00871011">
      <w:pPr>
        <w:spacing w:line="276" w:lineRule="auto"/>
        <w:jc w:val="both"/>
        <w:rPr>
          <w:rFonts w:ascii="Agenda" w:hAnsi="Agenda" w:cs="Times New Roman"/>
          <w:color w:val="000000" w:themeColor="text1"/>
        </w:rPr>
      </w:pPr>
    </w:p>
    <w:p w14:paraId="22C982A2" w14:textId="0C5B70C0" w:rsidR="00C76612" w:rsidRPr="007367F2" w:rsidRDefault="009A0CAC" w:rsidP="007367F2">
      <w:pPr>
        <w:spacing w:line="276" w:lineRule="auto"/>
        <w:ind w:firstLine="720"/>
        <w:rPr>
          <w:rFonts w:ascii="Agenda" w:hAnsi="Agenda" w:cs="Times New Roman"/>
        </w:rPr>
      </w:pPr>
      <w:r w:rsidRPr="001C63EE">
        <w:rPr>
          <w:rFonts w:ascii="Agenda" w:hAnsi="Agenda" w:cs="Times New Roman"/>
        </w:rPr>
        <w:t>It refers to the production and consumption of goods/food without destruction of the environment.</w:t>
      </w:r>
    </w:p>
    <w:p w14:paraId="2CC993A1" w14:textId="77777777" w:rsidR="007367F2" w:rsidRPr="001C63EE" w:rsidRDefault="007367F2" w:rsidP="00871011">
      <w:pPr>
        <w:spacing w:line="276" w:lineRule="auto"/>
        <w:jc w:val="both"/>
        <w:rPr>
          <w:rFonts w:ascii="Agenda" w:hAnsi="Agenda" w:cs="Times New Roman"/>
          <w:color w:val="000000" w:themeColor="text1"/>
        </w:rPr>
      </w:pPr>
    </w:p>
    <w:p w14:paraId="46DF47A6" w14:textId="25DD390C" w:rsidR="009A0CAC" w:rsidRPr="007367F2" w:rsidRDefault="00314AE5" w:rsidP="004E35E1">
      <w:pPr>
        <w:pStyle w:val="Heading2"/>
      </w:pPr>
      <w:bookmarkStart w:id="28" w:name="_Toc72051836"/>
      <w:bookmarkStart w:id="29" w:name="_Toc72160940"/>
      <w:r w:rsidRPr="007367F2">
        <w:t>3 A</w:t>
      </w:r>
      <w:r w:rsidR="007367F2">
        <w:t>)</w:t>
      </w:r>
      <w:r w:rsidRPr="007367F2">
        <w:t xml:space="preserve"> </w:t>
      </w:r>
      <w:r w:rsidR="002C548E" w:rsidRPr="007367F2">
        <w:t xml:space="preserve">The Bible and </w:t>
      </w:r>
      <w:proofErr w:type="spellStart"/>
      <w:r w:rsidR="002C548E" w:rsidRPr="007367F2">
        <w:t>Laudato</w:t>
      </w:r>
      <w:proofErr w:type="spellEnd"/>
      <w:r w:rsidR="002C548E" w:rsidRPr="007367F2">
        <w:t xml:space="preserve"> Si </w:t>
      </w:r>
      <w:r w:rsidR="009A0CAC" w:rsidRPr="007367F2">
        <w:t>on the Ecological Economics:</w:t>
      </w:r>
      <w:bookmarkEnd w:id="28"/>
      <w:bookmarkEnd w:id="29"/>
    </w:p>
    <w:p w14:paraId="0B3B9CA0" w14:textId="77777777" w:rsidR="001F2DEF" w:rsidRPr="001C63EE" w:rsidRDefault="001F2DEF" w:rsidP="00871011">
      <w:pPr>
        <w:spacing w:line="276" w:lineRule="auto"/>
        <w:jc w:val="both"/>
        <w:rPr>
          <w:rFonts w:ascii="Agenda" w:hAnsi="Agenda" w:cs="Times New Roman"/>
          <w:color w:val="000000" w:themeColor="text1"/>
          <w:shd w:val="clear" w:color="auto" w:fill="FFFFFF"/>
        </w:rPr>
      </w:pPr>
    </w:p>
    <w:p w14:paraId="79412B0D" w14:textId="2ACFD6A6" w:rsidR="00206E2D" w:rsidRPr="007367F2" w:rsidRDefault="00206E2D" w:rsidP="006D54E3">
      <w:pPr>
        <w:spacing w:line="276" w:lineRule="auto"/>
        <w:ind w:firstLine="720"/>
        <w:jc w:val="center"/>
        <w:rPr>
          <w:rFonts w:ascii="Agenda" w:hAnsi="Agenda" w:cs="Times New Roman"/>
          <w:color w:val="000000" w:themeColor="text1"/>
          <w:sz w:val="22"/>
          <w:szCs w:val="22"/>
        </w:rPr>
      </w:pPr>
      <w:r w:rsidRPr="007367F2">
        <w:rPr>
          <w:rFonts w:ascii="Agenda" w:hAnsi="Agenda" w:cs="Times New Roman"/>
          <w:color w:val="000000" w:themeColor="text1"/>
          <w:sz w:val="22"/>
          <w:szCs w:val="22"/>
        </w:rPr>
        <w:t xml:space="preserve">And the Lord God commanded the man, saying, you may surely eat of every tree of the garden, but of the tree of the knowledge of good and evil you shall not eat, for in the day that you eat of it you shall surely die </w:t>
      </w:r>
      <w:r w:rsidRPr="007367F2">
        <w:rPr>
          <w:rFonts w:ascii="Agenda" w:hAnsi="Agenda" w:cs="Times New Roman"/>
          <w:i/>
          <w:iCs/>
          <w:color w:val="000000" w:themeColor="text1"/>
          <w:sz w:val="22"/>
          <w:szCs w:val="22"/>
        </w:rPr>
        <w:t>(Genesis 2, 16-17)</w:t>
      </w:r>
    </w:p>
    <w:p w14:paraId="00A0774E" w14:textId="270DAB40" w:rsidR="00C93D00" w:rsidRPr="007367F2" w:rsidRDefault="00C93D00" w:rsidP="006D54E3">
      <w:pPr>
        <w:spacing w:line="276" w:lineRule="auto"/>
        <w:jc w:val="center"/>
        <w:rPr>
          <w:rFonts w:ascii="Agenda" w:hAnsi="Agenda" w:cs="Times New Roman"/>
          <w:color w:val="000000" w:themeColor="text1"/>
          <w:sz w:val="22"/>
          <w:szCs w:val="22"/>
        </w:rPr>
      </w:pPr>
    </w:p>
    <w:p w14:paraId="526F8DC4" w14:textId="026A656A" w:rsidR="00C93D00" w:rsidRPr="007367F2" w:rsidRDefault="00C93D00" w:rsidP="006D54E3">
      <w:pPr>
        <w:spacing w:line="276" w:lineRule="auto"/>
        <w:ind w:firstLine="720"/>
        <w:jc w:val="center"/>
        <w:rPr>
          <w:rFonts w:ascii="Agenda" w:hAnsi="Agenda" w:cs="Times New Roman"/>
          <w:color w:val="000000" w:themeColor="text1"/>
          <w:sz w:val="22"/>
          <w:szCs w:val="22"/>
        </w:rPr>
      </w:pPr>
      <w:r w:rsidRPr="007367F2">
        <w:rPr>
          <w:rFonts w:ascii="Agenda" w:hAnsi="Agenda" w:cs="Times New Roman"/>
          <w:color w:val="000000" w:themeColor="text1"/>
          <w:sz w:val="22"/>
          <w:szCs w:val="22"/>
        </w:rPr>
        <w:t>The land must not be sold permanently, because the land is mine and you reside in my land as foreigners and strangers</w:t>
      </w:r>
      <w:r w:rsidR="0056096C" w:rsidRPr="007367F2">
        <w:rPr>
          <w:rFonts w:ascii="Agenda" w:hAnsi="Agenda" w:cs="Times New Roman"/>
          <w:color w:val="000000" w:themeColor="text1"/>
          <w:sz w:val="22"/>
          <w:szCs w:val="22"/>
        </w:rPr>
        <w:t xml:space="preserve"> </w:t>
      </w:r>
      <w:r w:rsidRPr="007367F2">
        <w:rPr>
          <w:rFonts w:ascii="Agenda" w:hAnsi="Agenda" w:cs="Times New Roman"/>
          <w:i/>
          <w:iCs/>
          <w:color w:val="000000" w:themeColor="text1"/>
          <w:sz w:val="22"/>
          <w:szCs w:val="22"/>
        </w:rPr>
        <w:t xml:space="preserve">(Leviticus </w:t>
      </w:r>
      <w:r w:rsidR="00010426" w:rsidRPr="007367F2">
        <w:rPr>
          <w:rFonts w:ascii="Agenda" w:hAnsi="Agenda" w:cs="Times New Roman"/>
          <w:i/>
          <w:iCs/>
          <w:color w:val="000000" w:themeColor="text1"/>
          <w:sz w:val="22"/>
          <w:szCs w:val="22"/>
        </w:rPr>
        <w:t>25, 23)</w:t>
      </w:r>
    </w:p>
    <w:p w14:paraId="5C637D22" w14:textId="6FC4715E" w:rsidR="005C0B22" w:rsidRPr="007367F2" w:rsidRDefault="005C0B22" w:rsidP="006D54E3">
      <w:pPr>
        <w:spacing w:line="276" w:lineRule="auto"/>
        <w:jc w:val="center"/>
        <w:rPr>
          <w:rFonts w:ascii="Agenda" w:hAnsi="Agenda" w:cs="Times New Roman"/>
          <w:color w:val="000000" w:themeColor="text1"/>
          <w:sz w:val="22"/>
          <w:szCs w:val="22"/>
        </w:rPr>
      </w:pPr>
    </w:p>
    <w:p w14:paraId="5E3E1231" w14:textId="46C15572" w:rsidR="005C0B22" w:rsidRPr="007367F2" w:rsidRDefault="005C0B22" w:rsidP="006D54E3">
      <w:pPr>
        <w:spacing w:line="276" w:lineRule="auto"/>
        <w:ind w:firstLine="720"/>
        <w:jc w:val="center"/>
        <w:rPr>
          <w:rFonts w:ascii="Agenda" w:hAnsi="Agenda" w:cs="Times New Roman"/>
          <w:color w:val="000000" w:themeColor="text1"/>
          <w:sz w:val="22"/>
          <w:szCs w:val="22"/>
        </w:rPr>
      </w:pPr>
      <w:r w:rsidRPr="007367F2">
        <w:rPr>
          <w:rFonts w:ascii="Agenda" w:hAnsi="Agenda" w:cs="Times New Roman"/>
          <w:color w:val="000000" w:themeColor="text1"/>
          <w:sz w:val="22"/>
          <w:szCs w:val="22"/>
        </w:rPr>
        <w:t>Be sure you know the conditions of your flocks, give careful attention to your herds; for riches do not endure forever, and a crown is not secure for all generations</w:t>
      </w:r>
      <w:r w:rsidR="00AA643D" w:rsidRPr="007367F2">
        <w:rPr>
          <w:rFonts w:ascii="Agenda" w:hAnsi="Agenda" w:cs="Times New Roman"/>
          <w:color w:val="000000" w:themeColor="text1"/>
          <w:sz w:val="22"/>
          <w:szCs w:val="22"/>
        </w:rPr>
        <w:t xml:space="preserve"> </w:t>
      </w:r>
      <w:r w:rsidRPr="007367F2">
        <w:rPr>
          <w:rFonts w:ascii="Agenda" w:hAnsi="Agenda" w:cs="Times New Roman"/>
          <w:i/>
          <w:iCs/>
          <w:color w:val="000000" w:themeColor="text1"/>
          <w:sz w:val="22"/>
          <w:szCs w:val="22"/>
        </w:rPr>
        <w:t xml:space="preserve">(Proverbs </w:t>
      </w:r>
      <w:r w:rsidR="00DB10A3" w:rsidRPr="007367F2">
        <w:rPr>
          <w:rFonts w:ascii="Agenda" w:hAnsi="Agenda" w:cs="Times New Roman"/>
          <w:i/>
          <w:iCs/>
          <w:color w:val="000000" w:themeColor="text1"/>
          <w:sz w:val="22"/>
          <w:szCs w:val="22"/>
        </w:rPr>
        <w:t>27, 34-35)</w:t>
      </w:r>
    </w:p>
    <w:p w14:paraId="0C6FAEB7" w14:textId="77777777" w:rsidR="00DB10A3" w:rsidRPr="007367F2" w:rsidRDefault="00DB10A3" w:rsidP="006D54E3">
      <w:pPr>
        <w:spacing w:line="276" w:lineRule="auto"/>
        <w:jc w:val="center"/>
        <w:rPr>
          <w:rFonts w:ascii="Agenda" w:eastAsia="Times New Roman" w:hAnsi="Agenda" w:cs="Times New Roman"/>
          <w:sz w:val="22"/>
          <w:szCs w:val="22"/>
        </w:rPr>
      </w:pPr>
    </w:p>
    <w:p w14:paraId="3805E736" w14:textId="01F7CA44" w:rsidR="009A0CAC" w:rsidRPr="007367F2" w:rsidRDefault="00BC096F" w:rsidP="006D54E3">
      <w:pPr>
        <w:spacing w:line="276" w:lineRule="auto"/>
        <w:ind w:firstLine="720"/>
        <w:jc w:val="center"/>
        <w:rPr>
          <w:rFonts w:ascii="Agenda" w:eastAsia="Times New Roman" w:hAnsi="Agenda" w:cs="Times New Roman"/>
          <w:sz w:val="22"/>
          <w:szCs w:val="22"/>
        </w:rPr>
      </w:pPr>
      <w:r w:rsidRPr="007367F2">
        <w:rPr>
          <w:rFonts w:ascii="Agenda" w:eastAsia="Times New Roman" w:hAnsi="Agenda" w:cs="Times New Roman"/>
          <w:sz w:val="22"/>
          <w:szCs w:val="22"/>
        </w:rPr>
        <w:t xml:space="preserve">We have not yet managed to adopt a circular model of production capable of preserving resources for present and future generations, while limiting as much as possible the use of non-renewable resources, moderating their consumption, maximizing their efficient use, reusing and recycling them </w:t>
      </w:r>
      <w:r w:rsidRPr="007367F2">
        <w:rPr>
          <w:rFonts w:ascii="Agenda" w:eastAsia="Times New Roman" w:hAnsi="Agenda" w:cs="Times New Roman"/>
          <w:i/>
          <w:iCs/>
          <w:sz w:val="22"/>
          <w:szCs w:val="22"/>
        </w:rPr>
        <w:t>(LS 22)</w:t>
      </w:r>
    </w:p>
    <w:p w14:paraId="338E51E9" w14:textId="1A1740A3" w:rsidR="00DB10A3" w:rsidRPr="007367F2" w:rsidRDefault="00DB10A3" w:rsidP="006D54E3">
      <w:pPr>
        <w:spacing w:before="100" w:beforeAutospacing="1" w:after="100" w:afterAutospacing="1" w:line="276" w:lineRule="auto"/>
        <w:ind w:firstLine="720"/>
        <w:jc w:val="center"/>
        <w:rPr>
          <w:rFonts w:ascii="Agenda" w:eastAsia="Times New Roman" w:hAnsi="Agenda" w:cs="Times New Roman"/>
          <w:sz w:val="22"/>
          <w:szCs w:val="22"/>
        </w:rPr>
      </w:pPr>
      <w:r w:rsidRPr="007367F2">
        <w:rPr>
          <w:rFonts w:ascii="Agenda" w:eastAsia="Times New Roman" w:hAnsi="Agenda" w:cs="Times New Roman"/>
          <w:iCs/>
          <w:sz w:val="22"/>
          <w:szCs w:val="22"/>
        </w:rPr>
        <w:t xml:space="preserve">Worldwide there is minimal access to clean and renewable energy </w:t>
      </w:r>
      <w:r w:rsidRPr="007367F2">
        <w:rPr>
          <w:rFonts w:ascii="Agenda" w:eastAsia="Times New Roman" w:hAnsi="Agenda" w:cs="Times New Roman"/>
          <w:i/>
          <w:iCs/>
          <w:sz w:val="22"/>
          <w:szCs w:val="22"/>
        </w:rPr>
        <w:t>(LS 26)</w:t>
      </w:r>
    </w:p>
    <w:p w14:paraId="300F3E3D" w14:textId="09176DF5" w:rsidR="00BC096F" w:rsidRPr="007367F2" w:rsidRDefault="006E2732" w:rsidP="006D54E3">
      <w:pPr>
        <w:spacing w:line="276" w:lineRule="auto"/>
        <w:ind w:firstLine="720"/>
        <w:jc w:val="center"/>
        <w:rPr>
          <w:rFonts w:ascii="Agenda" w:eastAsia="Times New Roman" w:hAnsi="Agenda" w:cs="Times New Roman"/>
          <w:sz w:val="22"/>
          <w:szCs w:val="22"/>
        </w:rPr>
      </w:pPr>
      <w:r w:rsidRPr="007367F2">
        <w:rPr>
          <w:rFonts w:ascii="Agenda" w:eastAsia="Times New Roman" w:hAnsi="Agenda" w:cs="Times New Roman"/>
          <w:sz w:val="22"/>
          <w:szCs w:val="22"/>
        </w:rPr>
        <w:t>The principle of the maximization of profits, frequently isolated from other considerations, reflects a misunderstanding of the very concept of the economy</w:t>
      </w:r>
      <w:r w:rsidR="0056096C" w:rsidRPr="007367F2">
        <w:rPr>
          <w:rFonts w:ascii="Agenda" w:eastAsia="Times New Roman" w:hAnsi="Agenda" w:cs="Times New Roman"/>
          <w:sz w:val="22"/>
          <w:szCs w:val="22"/>
        </w:rPr>
        <w:t xml:space="preserve"> </w:t>
      </w:r>
      <w:r w:rsidRPr="007367F2">
        <w:rPr>
          <w:rFonts w:ascii="Agenda" w:eastAsia="Times New Roman" w:hAnsi="Agenda" w:cs="Times New Roman"/>
          <w:i/>
          <w:iCs/>
          <w:sz w:val="22"/>
          <w:szCs w:val="22"/>
        </w:rPr>
        <w:t>(LS 195)</w:t>
      </w:r>
    </w:p>
    <w:p w14:paraId="72AEE246" w14:textId="77777777" w:rsidR="001F2DEF" w:rsidRPr="001C63EE" w:rsidRDefault="001F2DEF" w:rsidP="00871011">
      <w:pPr>
        <w:spacing w:line="276" w:lineRule="auto"/>
        <w:jc w:val="both"/>
        <w:rPr>
          <w:rFonts w:ascii="Agenda" w:hAnsi="Agenda" w:cs="Times New Roman"/>
          <w:b/>
          <w:i/>
          <w:color w:val="000000" w:themeColor="text1"/>
        </w:rPr>
      </w:pPr>
    </w:p>
    <w:p w14:paraId="2D237823" w14:textId="58A0224B" w:rsidR="00C76612" w:rsidRDefault="00314AE5" w:rsidP="00EB52AF">
      <w:pPr>
        <w:pStyle w:val="Heading2"/>
      </w:pPr>
      <w:bookmarkStart w:id="30" w:name="_Toc72051837"/>
      <w:bookmarkStart w:id="31" w:name="_Toc72160941"/>
      <w:r w:rsidRPr="007367F2">
        <w:t>3 B</w:t>
      </w:r>
      <w:r w:rsidR="007367F2" w:rsidRPr="007367F2">
        <w:t>)</w:t>
      </w:r>
      <w:r w:rsidRPr="007367F2">
        <w:t xml:space="preserve"> </w:t>
      </w:r>
      <w:r w:rsidR="00A027CA" w:rsidRPr="007367F2">
        <w:t>Commitments:</w:t>
      </w:r>
      <w:bookmarkEnd w:id="30"/>
      <w:bookmarkEnd w:id="31"/>
      <w:r w:rsidR="00A027CA" w:rsidRPr="007367F2">
        <w:t xml:space="preserve"> </w:t>
      </w:r>
    </w:p>
    <w:p w14:paraId="12507835" w14:textId="77777777" w:rsidR="0006238F" w:rsidRPr="0006238F" w:rsidRDefault="0006238F" w:rsidP="0006238F"/>
    <w:p w14:paraId="7DA5897B" w14:textId="2EB43E72" w:rsidR="00BC096F" w:rsidRPr="001C63EE" w:rsidRDefault="006D54E3" w:rsidP="000C6DF7">
      <w:pPr>
        <w:tabs>
          <w:tab w:val="left" w:pos="1920"/>
        </w:tabs>
        <w:spacing w:line="276" w:lineRule="auto"/>
        <w:ind w:firstLine="720"/>
        <w:jc w:val="both"/>
        <w:rPr>
          <w:rFonts w:ascii="Agenda" w:hAnsi="Agenda" w:cs="Times New Roman"/>
          <w:color w:val="000000" w:themeColor="text1"/>
        </w:rPr>
      </w:pPr>
      <w:r w:rsidRPr="001C63EE">
        <w:rPr>
          <w:rFonts w:ascii="Agenda" w:hAnsi="Agenda" w:cs="Times New Roman"/>
          <w:noProof/>
          <w:color w:val="000000" w:themeColor="text1"/>
        </w:rPr>
        <w:drawing>
          <wp:anchor distT="0" distB="0" distL="114300" distR="114300" simplePos="0" relativeHeight="251659264" behindDoc="1" locked="0" layoutInCell="1" allowOverlap="1" wp14:anchorId="71730693" wp14:editId="6D478CDB">
            <wp:simplePos x="0" y="0"/>
            <wp:positionH relativeFrom="column">
              <wp:posOffset>57240</wp:posOffset>
            </wp:positionH>
            <wp:positionV relativeFrom="paragraph">
              <wp:posOffset>226876</wp:posOffset>
            </wp:positionV>
            <wp:extent cx="5937417" cy="2967644"/>
            <wp:effectExtent l="0" t="0" r="0" b="4445"/>
            <wp:wrapNone/>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7417" cy="2967644"/>
                    </a:xfrm>
                    <a:prstGeom prst="rect">
                      <a:avLst/>
                    </a:prstGeom>
                  </pic:spPr>
                </pic:pic>
              </a:graphicData>
            </a:graphic>
            <wp14:sizeRelH relativeFrom="page">
              <wp14:pctWidth>0</wp14:pctWidth>
            </wp14:sizeRelH>
            <wp14:sizeRelV relativeFrom="page">
              <wp14:pctHeight>0</wp14:pctHeight>
            </wp14:sizeRelV>
          </wp:anchor>
        </w:drawing>
      </w:r>
      <w:r w:rsidR="00BC096F" w:rsidRPr="007367F2">
        <w:rPr>
          <w:rFonts w:ascii="Agenda" w:hAnsi="Agenda" w:cs="Times New Roman"/>
          <w:iCs/>
          <w:color w:val="000000" w:themeColor="text1"/>
          <w:lang w:val="en-US"/>
        </w:rPr>
        <w:t xml:space="preserve">The activities we participated, during the last 3 years, to promote the </w:t>
      </w:r>
      <w:r w:rsidR="001F2DEF" w:rsidRPr="007367F2">
        <w:rPr>
          <w:rFonts w:ascii="Agenda" w:hAnsi="Agenda" w:cs="Times New Roman"/>
          <w:iCs/>
          <w:color w:val="000000" w:themeColor="text1"/>
        </w:rPr>
        <w:t>S</w:t>
      </w:r>
      <w:r w:rsidR="00BC096F" w:rsidRPr="007367F2">
        <w:rPr>
          <w:rFonts w:ascii="Agenda" w:hAnsi="Agenda" w:cs="Times New Roman"/>
          <w:iCs/>
          <w:color w:val="000000" w:themeColor="text1"/>
        </w:rPr>
        <w:t xml:space="preserve">ustainable </w:t>
      </w:r>
      <w:r w:rsidR="001F2DEF" w:rsidRPr="007367F2">
        <w:rPr>
          <w:rFonts w:ascii="Agenda" w:hAnsi="Agenda" w:cs="Times New Roman"/>
          <w:iCs/>
          <w:color w:val="000000" w:themeColor="text1"/>
        </w:rPr>
        <w:t>P</w:t>
      </w:r>
      <w:r w:rsidR="00BC096F" w:rsidRPr="007367F2">
        <w:rPr>
          <w:rFonts w:ascii="Agenda" w:hAnsi="Agenda" w:cs="Times New Roman"/>
          <w:iCs/>
          <w:color w:val="000000" w:themeColor="text1"/>
        </w:rPr>
        <w:t xml:space="preserve">roduction and </w:t>
      </w:r>
      <w:r w:rsidR="001F2DEF" w:rsidRPr="007367F2">
        <w:rPr>
          <w:rFonts w:ascii="Agenda" w:hAnsi="Agenda" w:cs="Times New Roman"/>
          <w:iCs/>
          <w:color w:val="000000" w:themeColor="text1"/>
        </w:rPr>
        <w:t>C</w:t>
      </w:r>
      <w:r w:rsidR="00BC096F" w:rsidRPr="007367F2">
        <w:rPr>
          <w:rFonts w:ascii="Agenda" w:hAnsi="Agenda" w:cs="Times New Roman"/>
          <w:iCs/>
          <w:color w:val="000000" w:themeColor="text1"/>
        </w:rPr>
        <w:t xml:space="preserve">onsumption: </w:t>
      </w:r>
    </w:p>
    <w:p w14:paraId="3CBB1E6F" w14:textId="7E30BC49" w:rsidR="006D54E3" w:rsidRDefault="006D54E3">
      <w:pPr>
        <w:rPr>
          <w:rFonts w:ascii="Agenda" w:hAnsi="Agenda" w:cs="Times New Roman"/>
          <w:iCs/>
          <w:color w:val="000000" w:themeColor="text1"/>
        </w:rPr>
      </w:pPr>
      <w:r>
        <w:rPr>
          <w:rFonts w:ascii="Agenda" w:hAnsi="Agenda" w:cs="Times New Roman"/>
          <w:iCs/>
          <w:color w:val="000000" w:themeColor="text1"/>
        </w:rPr>
        <w:br w:type="page"/>
      </w:r>
    </w:p>
    <w:p w14:paraId="70A5DF4E" w14:textId="6FAC36B1" w:rsidR="00BC096F" w:rsidRPr="007367F2" w:rsidRDefault="00BC096F" w:rsidP="00871011">
      <w:pPr>
        <w:spacing w:line="276" w:lineRule="auto"/>
        <w:jc w:val="both"/>
        <w:rPr>
          <w:rFonts w:ascii="Agenda" w:hAnsi="Agenda" w:cs="Times New Roman"/>
          <w:iCs/>
          <w:color w:val="000000" w:themeColor="text1"/>
          <w:lang w:val="en-US"/>
        </w:rPr>
      </w:pPr>
      <w:r w:rsidRPr="007367F2">
        <w:rPr>
          <w:rFonts w:ascii="Agenda" w:hAnsi="Agenda" w:cs="Times New Roman"/>
          <w:iCs/>
          <w:color w:val="000000" w:themeColor="text1"/>
          <w:lang w:val="en-US"/>
        </w:rPr>
        <w:lastRenderedPageBreak/>
        <w:t>The new commitments that we you want to make at least for the next 7 years:</w:t>
      </w:r>
    </w:p>
    <w:p w14:paraId="2674A142" w14:textId="77777777" w:rsidR="00BC096F" w:rsidRPr="001C63EE" w:rsidRDefault="00BC096F" w:rsidP="00871011">
      <w:pPr>
        <w:spacing w:line="276" w:lineRule="auto"/>
        <w:jc w:val="both"/>
        <w:rPr>
          <w:rFonts w:ascii="Agenda" w:hAnsi="Agenda" w:cs="Times New Roman"/>
          <w:i/>
          <w:color w:val="000000" w:themeColor="text1"/>
        </w:rPr>
      </w:pPr>
    </w:p>
    <w:p w14:paraId="635B266F" w14:textId="08C19708" w:rsidR="00BC096F" w:rsidRPr="001C63EE" w:rsidRDefault="00BC096F" w:rsidP="00871011">
      <w:pPr>
        <w:spacing w:line="276" w:lineRule="auto"/>
        <w:jc w:val="both"/>
        <w:rPr>
          <w:rFonts w:ascii="Agenda" w:hAnsi="Agenda" w:cs="Times New Roman"/>
          <w:color w:val="000000" w:themeColor="text1"/>
        </w:rPr>
      </w:pPr>
    </w:p>
    <w:p w14:paraId="3ADE58C6" w14:textId="77777777" w:rsidR="00BC096F" w:rsidRPr="001C63EE" w:rsidRDefault="00BC096F" w:rsidP="00871011">
      <w:pPr>
        <w:spacing w:line="276" w:lineRule="auto"/>
        <w:jc w:val="both"/>
        <w:rPr>
          <w:rFonts w:ascii="Agenda" w:hAnsi="Agenda" w:cs="Times New Roman"/>
          <w:i/>
          <w:color w:val="000000" w:themeColor="text1"/>
        </w:rPr>
      </w:pPr>
    </w:p>
    <w:p w14:paraId="52167287" w14:textId="55BC4D2F" w:rsidR="00BC096F" w:rsidRPr="001C63EE" w:rsidRDefault="00CF292F" w:rsidP="00871011">
      <w:pPr>
        <w:spacing w:line="276" w:lineRule="auto"/>
        <w:jc w:val="both"/>
        <w:rPr>
          <w:rFonts w:ascii="Agenda" w:hAnsi="Agenda" w:cs="Times New Roman"/>
          <w:i/>
          <w:color w:val="000000" w:themeColor="text1"/>
        </w:rPr>
      </w:pPr>
      <w:r w:rsidRPr="001C63EE">
        <w:rPr>
          <w:rFonts w:ascii="Agenda" w:hAnsi="Agenda" w:cs="Times New Roman"/>
          <w:noProof/>
          <w:color w:val="000000" w:themeColor="text1"/>
        </w:rPr>
        <w:drawing>
          <wp:inline distT="0" distB="0" distL="0" distR="0" wp14:anchorId="33E9DFDD" wp14:editId="3554C92C">
            <wp:extent cx="6515100" cy="4419722"/>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551517" cy="4444427"/>
                    </a:xfrm>
                    <a:prstGeom prst="rect">
                      <a:avLst/>
                    </a:prstGeom>
                  </pic:spPr>
                </pic:pic>
              </a:graphicData>
            </a:graphic>
          </wp:inline>
        </w:drawing>
      </w:r>
    </w:p>
    <w:p w14:paraId="422A57A3" w14:textId="77777777" w:rsidR="0006238F" w:rsidRDefault="0006238F" w:rsidP="00871011">
      <w:pPr>
        <w:spacing w:line="276" w:lineRule="auto"/>
        <w:jc w:val="both"/>
        <w:rPr>
          <w:rFonts w:ascii="Agenda" w:hAnsi="Agenda" w:cs="Times New Roman"/>
          <w:iCs/>
          <w:color w:val="000000" w:themeColor="text1"/>
        </w:rPr>
      </w:pPr>
    </w:p>
    <w:p w14:paraId="550ADC2B" w14:textId="10B6716F" w:rsidR="005032DD" w:rsidRPr="007367F2" w:rsidRDefault="005032DD" w:rsidP="00871011">
      <w:pPr>
        <w:spacing w:line="276" w:lineRule="auto"/>
        <w:jc w:val="both"/>
        <w:rPr>
          <w:rFonts w:ascii="Agenda" w:hAnsi="Agenda" w:cs="Times New Roman"/>
          <w:iCs/>
          <w:color w:val="000000" w:themeColor="text1"/>
        </w:rPr>
      </w:pPr>
      <w:r w:rsidRPr="007367F2">
        <w:rPr>
          <w:rFonts w:ascii="Agenda" w:hAnsi="Agenda" w:cs="Times New Roman"/>
          <w:iCs/>
          <w:color w:val="000000" w:themeColor="text1"/>
        </w:rPr>
        <w:t>The additional commitments apart from the above:</w:t>
      </w:r>
    </w:p>
    <w:p w14:paraId="7669CDF0" w14:textId="58948C56" w:rsidR="00BC096F" w:rsidRPr="001C63EE" w:rsidRDefault="0006238F" w:rsidP="00871011">
      <w:pPr>
        <w:spacing w:line="276" w:lineRule="auto"/>
        <w:jc w:val="both"/>
        <w:rPr>
          <w:rFonts w:ascii="Agenda" w:hAnsi="Agenda" w:cs="Times New Roman"/>
          <w:color w:val="000000" w:themeColor="text1"/>
        </w:rPr>
      </w:pPr>
      <w:r w:rsidRPr="001C63EE">
        <w:rPr>
          <w:rFonts w:ascii="Agenda" w:hAnsi="Agenda" w:cs="Times New Roman"/>
          <w:i/>
          <w:noProof/>
          <w:color w:val="000000" w:themeColor="text1"/>
        </w:rPr>
        <w:drawing>
          <wp:anchor distT="0" distB="0" distL="114300" distR="114300" simplePos="0" relativeHeight="251673600" behindDoc="1" locked="0" layoutInCell="1" allowOverlap="1" wp14:anchorId="0A232273" wp14:editId="26E14C1E">
            <wp:simplePos x="0" y="0"/>
            <wp:positionH relativeFrom="column">
              <wp:posOffset>-160655</wp:posOffset>
            </wp:positionH>
            <wp:positionV relativeFrom="paragraph">
              <wp:posOffset>162242</wp:posOffset>
            </wp:positionV>
            <wp:extent cx="6400799" cy="3200400"/>
            <wp:effectExtent l="0" t="0" r="635" b="0"/>
            <wp:wrapNone/>
            <wp:docPr id="29" name="Picture 29" descr="Chart, histogram,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 waterfall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799" cy="3200400"/>
                    </a:xfrm>
                    <a:prstGeom prst="rect">
                      <a:avLst/>
                    </a:prstGeom>
                  </pic:spPr>
                </pic:pic>
              </a:graphicData>
            </a:graphic>
            <wp14:sizeRelH relativeFrom="page">
              <wp14:pctWidth>0</wp14:pctWidth>
            </wp14:sizeRelH>
            <wp14:sizeRelV relativeFrom="page">
              <wp14:pctHeight>0</wp14:pctHeight>
            </wp14:sizeRelV>
          </wp:anchor>
        </w:drawing>
      </w:r>
    </w:p>
    <w:p w14:paraId="7D5BD963" w14:textId="6380A05A" w:rsidR="007367F2" w:rsidRPr="00CF292F" w:rsidRDefault="007367F2" w:rsidP="00CF292F">
      <w:pPr>
        <w:spacing w:line="276" w:lineRule="auto"/>
        <w:jc w:val="both"/>
        <w:rPr>
          <w:rFonts w:ascii="Agenda" w:hAnsi="Agenda" w:cs="Times New Roman"/>
          <w:highlight w:val="green"/>
        </w:rPr>
      </w:pPr>
    </w:p>
    <w:p w14:paraId="62E098DF" w14:textId="77777777" w:rsidR="0006238F" w:rsidRDefault="0006238F">
      <w:pPr>
        <w:rPr>
          <w:rFonts w:ascii="Agenda" w:hAnsi="Agenda" w:cs="Times New Roman"/>
          <w:b/>
          <w:iCs/>
          <w:color w:val="000000" w:themeColor="text1"/>
          <w:sz w:val="28"/>
          <w:szCs w:val="28"/>
          <w:lang w:val="en-US"/>
        </w:rPr>
      </w:pPr>
      <w:bookmarkStart w:id="32" w:name="_Toc72051838"/>
      <w:bookmarkStart w:id="33" w:name="_Toc72160942"/>
      <w:r>
        <w:rPr>
          <w:lang w:val="en-US"/>
        </w:rPr>
        <w:br w:type="page"/>
      </w:r>
    </w:p>
    <w:p w14:paraId="636B1D13" w14:textId="670C6DE3" w:rsidR="00E23278" w:rsidRPr="007367F2" w:rsidRDefault="007367F2" w:rsidP="004E35E1">
      <w:pPr>
        <w:pStyle w:val="Heading2"/>
        <w:rPr>
          <w:lang w:val="en-US"/>
        </w:rPr>
      </w:pPr>
      <w:r w:rsidRPr="007367F2">
        <w:rPr>
          <w:lang w:val="en-US"/>
        </w:rPr>
        <w:lastRenderedPageBreak/>
        <w:t xml:space="preserve">3 C) </w:t>
      </w:r>
      <w:r w:rsidR="00E23278" w:rsidRPr="007367F2">
        <w:rPr>
          <w:lang w:val="en-US"/>
        </w:rPr>
        <w:t>Interpretation of the data:</w:t>
      </w:r>
      <w:bookmarkEnd w:id="32"/>
      <w:bookmarkEnd w:id="33"/>
    </w:p>
    <w:p w14:paraId="14E93E78" w14:textId="77777777" w:rsidR="00A15C94" w:rsidRPr="001C63EE" w:rsidRDefault="00A15C94" w:rsidP="00871011">
      <w:pPr>
        <w:spacing w:line="276" w:lineRule="auto"/>
        <w:jc w:val="both"/>
        <w:rPr>
          <w:rFonts w:ascii="Agenda" w:hAnsi="Agenda" w:cs="Times New Roman"/>
          <w:b/>
          <w:color w:val="000000" w:themeColor="text1"/>
          <w:lang w:val="en-US"/>
        </w:rPr>
      </w:pPr>
    </w:p>
    <w:p w14:paraId="70816041" w14:textId="2A999D55" w:rsidR="00F4773C" w:rsidRPr="001C63EE" w:rsidRDefault="00AA643D" w:rsidP="007367F2">
      <w:pPr>
        <w:spacing w:line="276" w:lineRule="auto"/>
        <w:ind w:firstLine="720"/>
        <w:jc w:val="both"/>
        <w:rPr>
          <w:rFonts w:ascii="Agenda" w:hAnsi="Agenda" w:cs="Times New Roman"/>
          <w:color w:val="000000" w:themeColor="text1"/>
          <w:lang w:val="en-US"/>
        </w:rPr>
      </w:pPr>
      <w:r w:rsidRPr="001C63EE">
        <w:rPr>
          <w:rFonts w:ascii="Agenda" w:hAnsi="Agenda" w:cs="Times New Roman"/>
          <w:color w:val="000000" w:themeColor="text1"/>
          <w:lang w:val="en-US"/>
        </w:rPr>
        <w:t>Buying goods in local markets and p</w:t>
      </w:r>
      <w:r w:rsidR="00094BE7" w:rsidRPr="001C63EE">
        <w:rPr>
          <w:rFonts w:ascii="Agenda" w:hAnsi="Agenda" w:cs="Times New Roman"/>
          <w:color w:val="000000" w:themeColor="text1"/>
          <w:lang w:val="en-US"/>
        </w:rPr>
        <w:t xml:space="preserve">romoting fair trade </w:t>
      </w:r>
      <w:r w:rsidRPr="001C63EE">
        <w:rPr>
          <w:rFonts w:ascii="Agenda" w:hAnsi="Agenda" w:cs="Times New Roman"/>
          <w:color w:val="000000" w:themeColor="text1"/>
          <w:lang w:val="en-US"/>
        </w:rPr>
        <w:t>are</w:t>
      </w:r>
      <w:r w:rsidR="00094BE7" w:rsidRPr="001C63EE">
        <w:rPr>
          <w:rFonts w:ascii="Agenda" w:hAnsi="Agenda" w:cs="Times New Roman"/>
          <w:color w:val="000000" w:themeColor="text1"/>
          <w:lang w:val="en-US"/>
        </w:rPr>
        <w:t xml:space="preserve"> strong in </w:t>
      </w:r>
      <w:r w:rsidR="00CC443E" w:rsidRPr="001C63EE">
        <w:rPr>
          <w:rFonts w:ascii="Agenda" w:hAnsi="Agenda" w:cs="Times New Roman"/>
          <w:color w:val="000000" w:themeColor="text1"/>
          <w:lang w:val="en-US"/>
        </w:rPr>
        <w:t xml:space="preserve">present </w:t>
      </w:r>
      <w:r w:rsidR="00094BE7" w:rsidRPr="001C63EE">
        <w:rPr>
          <w:rFonts w:ascii="Agenda" w:hAnsi="Agenda" w:cs="Times New Roman"/>
          <w:color w:val="000000" w:themeColor="text1"/>
          <w:lang w:val="en-US"/>
        </w:rPr>
        <w:t>practice as well as in the future plan</w:t>
      </w:r>
      <w:r w:rsidRPr="001C63EE">
        <w:rPr>
          <w:rFonts w:ascii="Agenda" w:hAnsi="Agenda" w:cs="Times New Roman"/>
          <w:color w:val="000000" w:themeColor="text1"/>
          <w:lang w:val="en-US"/>
        </w:rPr>
        <w:t>s</w:t>
      </w:r>
      <w:r w:rsidR="00094BE7" w:rsidRPr="001C63EE">
        <w:rPr>
          <w:rFonts w:ascii="Agenda" w:hAnsi="Agenda" w:cs="Times New Roman"/>
          <w:color w:val="000000" w:themeColor="text1"/>
          <w:lang w:val="en-US"/>
        </w:rPr>
        <w:t xml:space="preserve">. </w:t>
      </w:r>
      <w:r w:rsidRPr="001C63EE">
        <w:rPr>
          <w:rFonts w:ascii="Agenda" w:hAnsi="Agenda" w:cs="Times New Roman"/>
          <w:color w:val="000000" w:themeColor="text1"/>
          <w:lang w:val="en-US"/>
        </w:rPr>
        <w:t xml:space="preserve">On the other hand, there is equal percentage of members who are not ready to give up online shopping.  </w:t>
      </w:r>
      <w:r w:rsidR="00094BE7" w:rsidRPr="001C63EE">
        <w:rPr>
          <w:rFonts w:ascii="Agenda" w:hAnsi="Agenda" w:cs="Times New Roman"/>
          <w:color w:val="000000" w:themeColor="text1"/>
          <w:lang w:val="en-US"/>
        </w:rPr>
        <w:t xml:space="preserve">The support for the non-polluting industries and eco-friendly products are encouraging. </w:t>
      </w:r>
      <w:r w:rsidR="00E4148B">
        <w:rPr>
          <w:rFonts w:ascii="Agenda" w:hAnsi="Agenda" w:cs="Times New Roman"/>
          <w:color w:val="000000" w:themeColor="text1"/>
          <w:lang w:val="en-US"/>
        </w:rPr>
        <w:t>In the present practice, t</w:t>
      </w:r>
      <w:r w:rsidR="00094BE7" w:rsidRPr="001C63EE">
        <w:rPr>
          <w:rFonts w:ascii="Agenda" w:hAnsi="Agenda" w:cs="Times New Roman"/>
          <w:color w:val="000000" w:themeColor="text1"/>
          <w:lang w:val="en-US"/>
        </w:rPr>
        <w:t xml:space="preserve">he </w:t>
      </w:r>
      <w:r w:rsidR="00E4148B">
        <w:rPr>
          <w:rFonts w:ascii="Agenda" w:hAnsi="Agenda" w:cs="Times New Roman"/>
          <w:color w:val="000000" w:themeColor="text1"/>
          <w:lang w:val="en-US"/>
        </w:rPr>
        <w:t xml:space="preserve">promotion of </w:t>
      </w:r>
      <w:r w:rsidR="00094BE7" w:rsidRPr="001C63EE">
        <w:rPr>
          <w:rFonts w:ascii="Agenda" w:hAnsi="Agenda" w:cs="Times New Roman"/>
          <w:color w:val="000000" w:themeColor="text1"/>
          <w:lang w:val="en-US"/>
        </w:rPr>
        <w:t>green construction and ethical investmen</w:t>
      </w:r>
      <w:r w:rsidR="003A5F94">
        <w:rPr>
          <w:rFonts w:ascii="Agenda" w:hAnsi="Agenda" w:cs="Times New Roman"/>
          <w:color w:val="000000" w:themeColor="text1"/>
          <w:lang w:val="en-US"/>
        </w:rPr>
        <w:t xml:space="preserve">t are </w:t>
      </w:r>
      <w:r w:rsidR="00E4148B">
        <w:rPr>
          <w:rFonts w:ascii="Agenda" w:hAnsi="Agenda" w:cs="Times New Roman"/>
          <w:color w:val="000000" w:themeColor="text1"/>
          <w:lang w:val="en-US"/>
        </w:rPr>
        <w:t>low</w:t>
      </w:r>
      <w:r w:rsidR="003A5F94">
        <w:rPr>
          <w:rFonts w:ascii="Agenda" w:hAnsi="Agenda" w:cs="Times New Roman"/>
          <w:color w:val="000000" w:themeColor="text1"/>
          <w:lang w:val="en-US"/>
        </w:rPr>
        <w:t xml:space="preserve">. This might be due to the fact that these works are carried out by the </w:t>
      </w:r>
      <w:r w:rsidR="00E4148B">
        <w:rPr>
          <w:rFonts w:ascii="Agenda" w:hAnsi="Agenda" w:cs="Times New Roman"/>
          <w:color w:val="000000" w:themeColor="text1"/>
          <w:lang w:val="en-US"/>
        </w:rPr>
        <w:t xml:space="preserve">administration. </w:t>
      </w:r>
      <w:r w:rsidR="00A518F6">
        <w:rPr>
          <w:rFonts w:ascii="Agenda" w:hAnsi="Agenda" w:cs="Times New Roman"/>
          <w:color w:val="000000" w:themeColor="text1"/>
          <w:lang w:val="en-US"/>
        </w:rPr>
        <w:t>But t</w:t>
      </w:r>
      <w:r w:rsidR="00094BE7" w:rsidRPr="001C63EE">
        <w:rPr>
          <w:rFonts w:ascii="Agenda" w:hAnsi="Agenda" w:cs="Times New Roman"/>
          <w:color w:val="000000" w:themeColor="text1"/>
          <w:lang w:val="en-US"/>
        </w:rPr>
        <w:t>here is a strong desire to improve on th</w:t>
      </w:r>
      <w:r w:rsidR="00A518F6">
        <w:rPr>
          <w:rFonts w:ascii="Agenda" w:hAnsi="Agenda" w:cs="Times New Roman"/>
          <w:color w:val="000000" w:themeColor="text1"/>
          <w:lang w:val="en-US"/>
        </w:rPr>
        <w:t>ese</w:t>
      </w:r>
      <w:r w:rsidR="00094BE7" w:rsidRPr="001C63EE">
        <w:rPr>
          <w:rFonts w:ascii="Agenda" w:hAnsi="Agenda" w:cs="Times New Roman"/>
          <w:color w:val="000000" w:themeColor="text1"/>
          <w:lang w:val="en-US"/>
        </w:rPr>
        <w:t xml:space="preserve">. </w:t>
      </w:r>
      <w:r w:rsidR="00A15C94" w:rsidRPr="001C63EE">
        <w:rPr>
          <w:rFonts w:ascii="Agenda" w:hAnsi="Agenda" w:cs="Times New Roman"/>
          <w:color w:val="000000" w:themeColor="text1"/>
          <w:lang w:val="en-US"/>
        </w:rPr>
        <w:t xml:space="preserve">Presently only a very few members know about the economy of Francesco but there is a very strong option to know and to foster it in the future. </w:t>
      </w:r>
      <w:r w:rsidR="00094BE7" w:rsidRPr="001C63EE">
        <w:rPr>
          <w:rFonts w:ascii="Agenda" w:hAnsi="Agenda" w:cs="Times New Roman"/>
          <w:color w:val="000000" w:themeColor="text1"/>
          <w:lang w:val="en-US"/>
        </w:rPr>
        <w:t xml:space="preserve">The </w:t>
      </w:r>
      <w:r w:rsidR="00B13714">
        <w:rPr>
          <w:rFonts w:ascii="Agenda" w:hAnsi="Agenda" w:cs="Times New Roman"/>
          <w:color w:val="000000" w:themeColor="text1"/>
          <w:lang w:val="en-US"/>
        </w:rPr>
        <w:t xml:space="preserve">lack of favor towards </w:t>
      </w:r>
      <w:r w:rsidR="00094BE7" w:rsidRPr="001C63EE">
        <w:rPr>
          <w:rFonts w:ascii="Agenda" w:hAnsi="Agenda" w:cs="Times New Roman"/>
          <w:color w:val="000000" w:themeColor="text1"/>
          <w:lang w:val="en-US"/>
        </w:rPr>
        <w:t xml:space="preserve">the use and sale of second-hand goods needs our attention.  </w:t>
      </w:r>
    </w:p>
    <w:p w14:paraId="053380D2" w14:textId="18FBC446" w:rsidR="00AA08CA" w:rsidRDefault="00AA08CA">
      <w:pPr>
        <w:rPr>
          <w:rFonts w:ascii="Agenda" w:hAnsi="Agenda" w:cs="Times New Roman"/>
          <w:color w:val="000000" w:themeColor="text1"/>
          <w:lang w:val="en-US"/>
        </w:rPr>
      </w:pPr>
      <w:r>
        <w:rPr>
          <w:rFonts w:ascii="Agenda" w:hAnsi="Agenda" w:cs="Times New Roman"/>
          <w:color w:val="000000" w:themeColor="text1"/>
          <w:lang w:val="en-US"/>
        </w:rPr>
        <w:br w:type="page"/>
      </w:r>
    </w:p>
    <w:tbl>
      <w:tblPr>
        <w:tblStyle w:val="TableGrid"/>
        <w:tblW w:w="0" w:type="auto"/>
        <w:tblLook w:val="04A0" w:firstRow="1" w:lastRow="0" w:firstColumn="1" w:lastColumn="0" w:noHBand="0" w:noVBand="1"/>
      </w:tblPr>
      <w:tblGrid>
        <w:gridCol w:w="9508"/>
      </w:tblGrid>
      <w:tr w:rsidR="007367F2" w14:paraId="2FB7BFF1" w14:textId="77777777" w:rsidTr="007367F2">
        <w:tc>
          <w:tcPr>
            <w:tcW w:w="9508" w:type="dxa"/>
          </w:tcPr>
          <w:p w14:paraId="0EAA20C4" w14:textId="607B8423" w:rsidR="007367F2" w:rsidRPr="007367F2" w:rsidRDefault="007367F2" w:rsidP="004E35E1">
            <w:pPr>
              <w:pStyle w:val="Heading1"/>
            </w:pPr>
            <w:bookmarkStart w:id="34" w:name="_Toc72051839"/>
            <w:bookmarkStart w:id="35" w:name="_Toc72160943"/>
            <w:proofErr w:type="spellStart"/>
            <w:r w:rsidRPr="007367F2">
              <w:lastRenderedPageBreak/>
              <w:t>Laudato</w:t>
            </w:r>
            <w:proofErr w:type="spellEnd"/>
            <w:r w:rsidRPr="007367F2">
              <w:t xml:space="preserve"> Si Goal– 4. Sustainable Lifestyle:</w:t>
            </w:r>
            <w:bookmarkEnd w:id="34"/>
            <w:bookmarkEnd w:id="35"/>
          </w:p>
        </w:tc>
      </w:tr>
    </w:tbl>
    <w:p w14:paraId="5529D264" w14:textId="77777777" w:rsidR="001F2DEF" w:rsidRPr="001C63EE" w:rsidRDefault="001F2DEF" w:rsidP="00871011">
      <w:pPr>
        <w:spacing w:line="276" w:lineRule="auto"/>
        <w:jc w:val="both"/>
        <w:rPr>
          <w:rFonts w:ascii="Agenda" w:hAnsi="Agenda" w:cs="Times New Roman"/>
          <w:b/>
          <w:color w:val="FFFFFF" w:themeColor="background1"/>
          <w:highlight w:val="darkYellow"/>
        </w:rPr>
      </w:pPr>
    </w:p>
    <w:p w14:paraId="31A29E6C" w14:textId="46A46B67" w:rsidR="00BC096F" w:rsidRPr="001C63EE" w:rsidRDefault="00BC096F" w:rsidP="007367F2">
      <w:pPr>
        <w:shd w:val="clear" w:color="auto" w:fill="FFFFFF"/>
        <w:spacing w:line="276" w:lineRule="auto"/>
        <w:ind w:firstLine="720"/>
        <w:jc w:val="both"/>
        <w:rPr>
          <w:rFonts w:ascii="Agenda" w:hAnsi="Agenda" w:cs="Times New Roman"/>
          <w:color w:val="000000" w:themeColor="text1"/>
        </w:rPr>
      </w:pPr>
      <w:r w:rsidRPr="001C63EE">
        <w:rPr>
          <w:rFonts w:ascii="Agenda" w:hAnsi="Agenda" w:cs="Times New Roman"/>
          <w:color w:val="000000" w:themeColor="text1"/>
        </w:rPr>
        <w:t>It stands for personal life marked by less possession of goods, less carbon emission and absence of conspicuous consumerism.</w:t>
      </w:r>
    </w:p>
    <w:p w14:paraId="2CB923EA" w14:textId="55A38526" w:rsidR="00BC096F" w:rsidRPr="001C63EE" w:rsidRDefault="00BC096F" w:rsidP="00871011">
      <w:pPr>
        <w:shd w:val="clear" w:color="auto" w:fill="FFFFFF"/>
        <w:spacing w:line="276" w:lineRule="auto"/>
        <w:jc w:val="both"/>
        <w:rPr>
          <w:rFonts w:ascii="Agenda" w:hAnsi="Agenda" w:cs="Times New Roman"/>
          <w:color w:val="000000" w:themeColor="text1"/>
        </w:rPr>
      </w:pPr>
    </w:p>
    <w:p w14:paraId="7B7FEF53" w14:textId="590CED04" w:rsidR="00BC096F" w:rsidRPr="007367F2" w:rsidRDefault="00314AE5" w:rsidP="004E35E1">
      <w:pPr>
        <w:pStyle w:val="Heading2"/>
      </w:pPr>
      <w:bookmarkStart w:id="36" w:name="_Toc72051840"/>
      <w:bookmarkStart w:id="37" w:name="_Toc72160944"/>
      <w:r w:rsidRPr="007367F2">
        <w:t>4 A</w:t>
      </w:r>
      <w:r w:rsidR="007367F2" w:rsidRPr="007367F2">
        <w:t>)</w:t>
      </w:r>
      <w:r w:rsidRPr="007367F2">
        <w:t xml:space="preserve"> </w:t>
      </w:r>
      <w:r w:rsidR="002C548E" w:rsidRPr="007367F2">
        <w:t xml:space="preserve">The Bible and </w:t>
      </w:r>
      <w:proofErr w:type="spellStart"/>
      <w:r w:rsidR="002C548E" w:rsidRPr="007367F2">
        <w:t>Laudato</w:t>
      </w:r>
      <w:proofErr w:type="spellEnd"/>
      <w:r w:rsidR="002C548E" w:rsidRPr="007367F2">
        <w:t xml:space="preserve"> Si </w:t>
      </w:r>
      <w:r w:rsidR="00BC096F" w:rsidRPr="007367F2">
        <w:t xml:space="preserve">on leading </w:t>
      </w:r>
      <w:r w:rsidR="00CF0E58" w:rsidRPr="007367F2">
        <w:t>S</w:t>
      </w:r>
      <w:r w:rsidR="00934DF5" w:rsidRPr="007367F2">
        <w:t xml:space="preserve">ustainable </w:t>
      </w:r>
      <w:r w:rsidR="00CF0E58" w:rsidRPr="007367F2">
        <w:t>L</w:t>
      </w:r>
      <w:r w:rsidR="00BC096F" w:rsidRPr="007367F2">
        <w:t>ifestyle:</w:t>
      </w:r>
      <w:bookmarkEnd w:id="36"/>
      <w:bookmarkEnd w:id="37"/>
    </w:p>
    <w:p w14:paraId="7D37E508" w14:textId="65E6FF0E" w:rsidR="00BC096F" w:rsidRPr="001C63EE" w:rsidRDefault="00BC096F" w:rsidP="00871011">
      <w:pPr>
        <w:shd w:val="clear" w:color="auto" w:fill="FFFFFF"/>
        <w:spacing w:line="276" w:lineRule="auto"/>
        <w:jc w:val="both"/>
        <w:rPr>
          <w:rFonts w:ascii="Agenda" w:hAnsi="Agenda" w:cs="Times New Roman"/>
          <w:color w:val="000000" w:themeColor="text1"/>
        </w:rPr>
      </w:pPr>
    </w:p>
    <w:p w14:paraId="574F62AA" w14:textId="5AAFF17B" w:rsidR="00A63AEF" w:rsidRPr="0006238F" w:rsidRDefault="00A63AEF" w:rsidP="007367F2">
      <w:pPr>
        <w:shd w:val="clear" w:color="auto" w:fill="FFFFFF"/>
        <w:spacing w:line="276" w:lineRule="auto"/>
        <w:jc w:val="center"/>
        <w:rPr>
          <w:rFonts w:ascii="Agenda" w:hAnsi="Agenda" w:cs="Times New Roman"/>
          <w:color w:val="000000" w:themeColor="text1"/>
          <w:sz w:val="22"/>
          <w:szCs w:val="22"/>
        </w:rPr>
      </w:pPr>
      <w:r w:rsidRPr="0006238F">
        <w:rPr>
          <w:rFonts w:ascii="Agenda" w:hAnsi="Agenda" w:cs="Times New Roman"/>
          <w:color w:val="000000" w:themeColor="text1"/>
          <w:sz w:val="22"/>
          <w:szCs w:val="22"/>
        </w:rPr>
        <w:t xml:space="preserve">A pretentious, showy life is an empty life; a plain and simple life is a full life </w:t>
      </w:r>
      <w:r w:rsidRPr="0006238F">
        <w:rPr>
          <w:rFonts w:ascii="Agenda" w:hAnsi="Agenda" w:cs="Times New Roman"/>
          <w:i/>
          <w:iCs/>
          <w:color w:val="000000" w:themeColor="text1"/>
          <w:sz w:val="22"/>
          <w:szCs w:val="22"/>
        </w:rPr>
        <w:t>(Proverbs 13,7)</w:t>
      </w:r>
    </w:p>
    <w:p w14:paraId="70464A49" w14:textId="77777777" w:rsidR="00A63AEF" w:rsidRPr="0006238F" w:rsidRDefault="00A63AEF" w:rsidP="007367F2">
      <w:pPr>
        <w:shd w:val="clear" w:color="auto" w:fill="FFFFFF"/>
        <w:spacing w:line="276" w:lineRule="auto"/>
        <w:jc w:val="center"/>
        <w:rPr>
          <w:rFonts w:ascii="Agenda" w:hAnsi="Agenda" w:cs="Times New Roman"/>
          <w:color w:val="000000" w:themeColor="text1"/>
          <w:sz w:val="22"/>
          <w:szCs w:val="22"/>
        </w:rPr>
      </w:pPr>
    </w:p>
    <w:p w14:paraId="61B5E626" w14:textId="2DF2E7B6" w:rsidR="006C2677" w:rsidRPr="0006238F" w:rsidRDefault="006C2677" w:rsidP="007367F2">
      <w:pPr>
        <w:shd w:val="clear" w:color="auto" w:fill="FFFFFF"/>
        <w:spacing w:line="276" w:lineRule="auto"/>
        <w:jc w:val="center"/>
        <w:rPr>
          <w:rFonts w:ascii="Agenda" w:hAnsi="Agenda" w:cs="Times New Roman"/>
          <w:color w:val="000000" w:themeColor="text1"/>
          <w:sz w:val="22"/>
          <w:szCs w:val="22"/>
        </w:rPr>
      </w:pPr>
      <w:r w:rsidRPr="0006238F">
        <w:rPr>
          <w:rFonts w:ascii="Agenda" w:hAnsi="Agenda" w:cs="Times New Roman"/>
          <w:color w:val="000000" w:themeColor="text1"/>
          <w:sz w:val="22"/>
          <w:szCs w:val="22"/>
        </w:rPr>
        <w:t xml:space="preserve">I have learned the secret of being content in any and every situation, whether well fed or hungry, whether living in plenty or in want </w:t>
      </w:r>
      <w:r w:rsidRPr="0006238F">
        <w:rPr>
          <w:rFonts w:ascii="Agenda" w:hAnsi="Agenda" w:cs="Times New Roman"/>
          <w:i/>
          <w:iCs/>
          <w:color w:val="000000" w:themeColor="text1"/>
          <w:sz w:val="22"/>
          <w:szCs w:val="22"/>
        </w:rPr>
        <w:t>(Phili</w:t>
      </w:r>
      <w:r w:rsidR="00413948" w:rsidRPr="0006238F">
        <w:rPr>
          <w:rFonts w:ascii="Agenda" w:hAnsi="Agenda" w:cs="Times New Roman"/>
          <w:i/>
          <w:iCs/>
          <w:color w:val="000000" w:themeColor="text1"/>
          <w:sz w:val="22"/>
          <w:szCs w:val="22"/>
        </w:rPr>
        <w:t>p</w:t>
      </w:r>
      <w:r w:rsidRPr="0006238F">
        <w:rPr>
          <w:rFonts w:ascii="Agenda" w:hAnsi="Agenda" w:cs="Times New Roman"/>
          <w:i/>
          <w:iCs/>
          <w:color w:val="000000" w:themeColor="text1"/>
          <w:sz w:val="22"/>
          <w:szCs w:val="22"/>
        </w:rPr>
        <w:t xml:space="preserve"> 4,12)</w:t>
      </w:r>
    </w:p>
    <w:p w14:paraId="534B1C41" w14:textId="77777777" w:rsidR="006C2677" w:rsidRPr="0006238F" w:rsidRDefault="006C2677" w:rsidP="007367F2">
      <w:pPr>
        <w:shd w:val="clear" w:color="auto" w:fill="FFFFFF"/>
        <w:spacing w:line="276" w:lineRule="auto"/>
        <w:jc w:val="center"/>
        <w:rPr>
          <w:rFonts w:ascii="Agenda" w:hAnsi="Agenda" w:cs="Times New Roman"/>
          <w:color w:val="000000" w:themeColor="text1"/>
          <w:sz w:val="22"/>
          <w:szCs w:val="22"/>
        </w:rPr>
      </w:pPr>
    </w:p>
    <w:p w14:paraId="69D3B04C" w14:textId="734B61C6" w:rsidR="006C2677" w:rsidRPr="0006238F" w:rsidRDefault="006C2677" w:rsidP="007367F2">
      <w:pPr>
        <w:shd w:val="clear" w:color="auto" w:fill="FFFFFF"/>
        <w:spacing w:line="276" w:lineRule="auto"/>
        <w:jc w:val="center"/>
        <w:rPr>
          <w:rFonts w:ascii="Agenda" w:hAnsi="Agenda" w:cs="Times New Roman"/>
          <w:color w:val="000000" w:themeColor="text1"/>
          <w:sz w:val="22"/>
          <w:szCs w:val="22"/>
        </w:rPr>
      </w:pPr>
      <w:r w:rsidRPr="0006238F">
        <w:rPr>
          <w:rFonts w:ascii="Agenda" w:hAnsi="Agenda" w:cs="Times New Roman"/>
          <w:color w:val="000000" w:themeColor="text1"/>
          <w:sz w:val="22"/>
          <w:szCs w:val="22"/>
        </w:rPr>
        <w:t>Life does not consist in an abundance of possessions</w:t>
      </w:r>
      <w:r w:rsidR="00CF0E58" w:rsidRPr="0006238F">
        <w:rPr>
          <w:rFonts w:ascii="Agenda" w:hAnsi="Agenda" w:cs="Times New Roman"/>
          <w:color w:val="000000" w:themeColor="text1"/>
          <w:sz w:val="22"/>
          <w:szCs w:val="22"/>
        </w:rPr>
        <w:t xml:space="preserve"> </w:t>
      </w:r>
      <w:r w:rsidRPr="0006238F">
        <w:rPr>
          <w:rFonts w:ascii="Agenda" w:hAnsi="Agenda" w:cs="Times New Roman"/>
          <w:i/>
          <w:iCs/>
          <w:color w:val="000000" w:themeColor="text1"/>
          <w:sz w:val="22"/>
          <w:szCs w:val="22"/>
        </w:rPr>
        <w:t>(Lk 12,15)</w:t>
      </w:r>
    </w:p>
    <w:p w14:paraId="6383AE7A" w14:textId="77777777" w:rsidR="00A92068" w:rsidRPr="0006238F" w:rsidRDefault="00A92068" w:rsidP="007367F2">
      <w:pPr>
        <w:spacing w:line="276" w:lineRule="auto"/>
        <w:jc w:val="center"/>
        <w:rPr>
          <w:rFonts w:ascii="Agenda" w:hAnsi="Agenda" w:cs="Times New Roman"/>
          <w:color w:val="000000" w:themeColor="text1"/>
          <w:sz w:val="22"/>
          <w:szCs w:val="22"/>
          <w:lang w:val="en-US"/>
        </w:rPr>
      </w:pPr>
    </w:p>
    <w:p w14:paraId="7E31BB28" w14:textId="33FC8D68" w:rsidR="009E3494" w:rsidRPr="0006238F" w:rsidRDefault="00A92068" w:rsidP="007367F2">
      <w:pPr>
        <w:spacing w:line="276" w:lineRule="auto"/>
        <w:jc w:val="center"/>
        <w:rPr>
          <w:rFonts w:ascii="Agenda" w:hAnsi="Agenda" w:cs="Times New Roman"/>
          <w:color w:val="000000" w:themeColor="text1"/>
          <w:sz w:val="22"/>
          <w:szCs w:val="22"/>
          <w:lang w:val="en-US"/>
        </w:rPr>
      </w:pPr>
      <w:r w:rsidRPr="0006238F">
        <w:rPr>
          <w:rFonts w:ascii="Agenda" w:hAnsi="Agenda" w:cs="Times New Roman"/>
          <w:color w:val="000000" w:themeColor="text1"/>
          <w:sz w:val="22"/>
          <w:szCs w:val="22"/>
          <w:lang w:val="en-US"/>
        </w:rPr>
        <w:t xml:space="preserve">Since the market tends to promote extreme consumerism </w:t>
      </w:r>
      <w:r w:rsidR="003D4DF3" w:rsidRPr="0006238F">
        <w:rPr>
          <w:rFonts w:ascii="Cambria" w:hAnsi="Cambria" w:cs="Times New Roman"/>
          <w:color w:val="000000" w:themeColor="text1"/>
          <w:sz w:val="22"/>
          <w:szCs w:val="22"/>
          <w:lang w:val="el-GR"/>
        </w:rPr>
        <w:t>Ω</w:t>
      </w:r>
      <w:r w:rsidR="003D4DF3" w:rsidRPr="0006238F">
        <w:rPr>
          <w:rFonts w:ascii="Agenda" w:hAnsi="Agenda" w:cs="Times New Roman"/>
          <w:color w:val="000000" w:themeColor="text1"/>
          <w:sz w:val="22"/>
          <w:szCs w:val="22"/>
          <w:lang w:val="en-US"/>
        </w:rPr>
        <w:t>to</w:t>
      </w:r>
      <w:r w:rsidRPr="0006238F">
        <w:rPr>
          <w:rFonts w:ascii="Agenda" w:hAnsi="Agenda" w:cs="Times New Roman"/>
          <w:color w:val="000000" w:themeColor="text1"/>
          <w:sz w:val="22"/>
          <w:szCs w:val="22"/>
          <w:lang w:val="en-US"/>
        </w:rPr>
        <w:t xml:space="preserve"> sell its products, people can easily get caught up in a whirlwind of needless buying and spending </w:t>
      </w:r>
      <w:r w:rsidRPr="0006238F">
        <w:rPr>
          <w:rFonts w:ascii="Agenda" w:hAnsi="Agenda" w:cs="Times New Roman"/>
          <w:i/>
          <w:iCs/>
          <w:color w:val="000000" w:themeColor="text1"/>
          <w:sz w:val="22"/>
          <w:szCs w:val="22"/>
          <w:lang w:val="en-US"/>
        </w:rPr>
        <w:t>(LS 203)</w:t>
      </w:r>
    </w:p>
    <w:p w14:paraId="373AD810" w14:textId="77777777" w:rsidR="00AA643D" w:rsidRPr="0006238F" w:rsidRDefault="00AA643D" w:rsidP="007367F2">
      <w:pPr>
        <w:spacing w:line="276" w:lineRule="auto"/>
        <w:jc w:val="center"/>
        <w:rPr>
          <w:rFonts w:ascii="Agenda" w:hAnsi="Agenda" w:cs="Times New Roman"/>
          <w:color w:val="000000" w:themeColor="text1"/>
          <w:sz w:val="22"/>
          <w:szCs w:val="22"/>
          <w:lang w:val="en-US"/>
        </w:rPr>
      </w:pPr>
    </w:p>
    <w:p w14:paraId="411BB40F" w14:textId="261A97E4" w:rsidR="00A92068" w:rsidRPr="0006238F" w:rsidRDefault="002007C8" w:rsidP="007367F2">
      <w:pPr>
        <w:spacing w:line="276" w:lineRule="auto"/>
        <w:jc w:val="center"/>
        <w:rPr>
          <w:rFonts w:ascii="Agenda" w:hAnsi="Agenda" w:cs="Times New Roman"/>
          <w:sz w:val="22"/>
          <w:szCs w:val="22"/>
        </w:rPr>
      </w:pPr>
      <w:r w:rsidRPr="0006238F">
        <w:rPr>
          <w:rFonts w:ascii="Agenda" w:hAnsi="Agenda" w:cs="Times New Roman"/>
          <w:sz w:val="22"/>
          <w:szCs w:val="22"/>
        </w:rPr>
        <w:t xml:space="preserve">If we can overcome individualism, we will truly be able to develop a different lifestyle and bring about significant changes in society </w:t>
      </w:r>
      <w:r w:rsidRPr="0006238F">
        <w:rPr>
          <w:rFonts w:ascii="Agenda" w:hAnsi="Agenda" w:cs="Times New Roman"/>
          <w:i/>
          <w:iCs/>
          <w:sz w:val="22"/>
          <w:szCs w:val="22"/>
        </w:rPr>
        <w:t>(LS 208)</w:t>
      </w:r>
    </w:p>
    <w:p w14:paraId="41460115" w14:textId="77777777" w:rsidR="0006238F" w:rsidRPr="0006238F" w:rsidRDefault="003B1585" w:rsidP="0006238F">
      <w:pPr>
        <w:spacing w:before="100" w:beforeAutospacing="1" w:after="100" w:afterAutospacing="1" w:line="276" w:lineRule="auto"/>
        <w:jc w:val="center"/>
        <w:rPr>
          <w:sz w:val="22"/>
          <w:szCs w:val="22"/>
        </w:rPr>
      </w:pPr>
      <w:r w:rsidRPr="0006238F">
        <w:rPr>
          <w:rFonts w:ascii="Agenda" w:hAnsi="Agenda" w:cs="Times New Roman"/>
          <w:color w:val="000000" w:themeColor="text1"/>
          <w:sz w:val="22"/>
          <w:szCs w:val="22"/>
        </w:rPr>
        <w:t xml:space="preserve">There is a nobility in the duty to care for creation through little daily actions…. such as avoiding the use of plastic and paper, reducing water consumption, separating refuse, cooking only what can reasonably be consumed, showing care for other living beings, using public transport or car-pooling, planting trees, turning off unnecessary lights </w:t>
      </w:r>
      <w:r w:rsidRPr="0006238F">
        <w:rPr>
          <w:rFonts w:ascii="Agenda" w:hAnsi="Agenda" w:cs="Times New Roman"/>
          <w:i/>
          <w:iCs/>
          <w:color w:val="000000" w:themeColor="text1"/>
          <w:sz w:val="22"/>
          <w:szCs w:val="22"/>
        </w:rPr>
        <w:t>(LS 211)</w:t>
      </w:r>
      <w:bookmarkStart w:id="38" w:name="_Toc72051841"/>
      <w:r w:rsidR="0022302B" w:rsidRPr="0006238F">
        <w:rPr>
          <w:sz w:val="22"/>
          <w:szCs w:val="22"/>
        </w:rPr>
        <w:br/>
      </w:r>
      <w:bookmarkStart w:id="39" w:name="_Toc72160945"/>
    </w:p>
    <w:p w14:paraId="74705D90" w14:textId="387D7D8B" w:rsidR="00A027CA" w:rsidRPr="0006238F" w:rsidRDefault="00314AE5" w:rsidP="0006238F">
      <w:pPr>
        <w:pStyle w:val="Heading2"/>
        <w:rPr>
          <w:i/>
        </w:rPr>
      </w:pPr>
      <w:r w:rsidRPr="007367F2">
        <w:t>4 B</w:t>
      </w:r>
      <w:r w:rsidR="007367F2" w:rsidRPr="007367F2">
        <w:t>)</w:t>
      </w:r>
      <w:r w:rsidRPr="007367F2">
        <w:t xml:space="preserve"> </w:t>
      </w:r>
      <w:r w:rsidR="00A027CA" w:rsidRPr="007367F2">
        <w:t>Commitments:</w:t>
      </w:r>
      <w:bookmarkEnd w:id="38"/>
      <w:bookmarkEnd w:id="39"/>
      <w:r w:rsidR="00A027CA" w:rsidRPr="007367F2">
        <w:t xml:space="preserve"> </w:t>
      </w:r>
    </w:p>
    <w:p w14:paraId="1D2D09E9" w14:textId="77777777" w:rsidR="0006238F" w:rsidRPr="0006238F" w:rsidRDefault="0006238F" w:rsidP="0006238F"/>
    <w:p w14:paraId="1834E98E" w14:textId="22704642" w:rsidR="00AA08CA" w:rsidRPr="007367F2" w:rsidRDefault="0022302B" w:rsidP="00871011">
      <w:pPr>
        <w:tabs>
          <w:tab w:val="left" w:pos="1920"/>
        </w:tabs>
        <w:spacing w:line="276" w:lineRule="auto"/>
        <w:jc w:val="both"/>
        <w:rPr>
          <w:rFonts w:ascii="Agenda" w:hAnsi="Agenda" w:cs="Times New Roman"/>
          <w:iCs/>
          <w:color w:val="000000" w:themeColor="text1"/>
        </w:rPr>
      </w:pPr>
      <w:r w:rsidRPr="001C63EE">
        <w:rPr>
          <w:rFonts w:ascii="Agenda" w:hAnsi="Agenda" w:cs="Times New Roman"/>
          <w:i/>
          <w:noProof/>
          <w:color w:val="000000" w:themeColor="text1"/>
        </w:rPr>
        <w:drawing>
          <wp:anchor distT="0" distB="0" distL="114300" distR="114300" simplePos="0" relativeHeight="251662336" behindDoc="1" locked="0" layoutInCell="1" allowOverlap="1" wp14:anchorId="021FB803" wp14:editId="70C90AF2">
            <wp:simplePos x="0" y="0"/>
            <wp:positionH relativeFrom="column">
              <wp:posOffset>-152400</wp:posOffset>
            </wp:positionH>
            <wp:positionV relativeFrom="paragraph">
              <wp:posOffset>186236</wp:posOffset>
            </wp:positionV>
            <wp:extent cx="6335485" cy="3167743"/>
            <wp:effectExtent l="0" t="0" r="1905" b="0"/>
            <wp:wrapNone/>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35485" cy="3167743"/>
                    </a:xfrm>
                    <a:prstGeom prst="rect">
                      <a:avLst/>
                    </a:prstGeom>
                  </pic:spPr>
                </pic:pic>
              </a:graphicData>
            </a:graphic>
            <wp14:sizeRelH relativeFrom="page">
              <wp14:pctWidth>0</wp14:pctWidth>
            </wp14:sizeRelH>
            <wp14:sizeRelV relativeFrom="page">
              <wp14:pctHeight>0</wp14:pctHeight>
            </wp14:sizeRelV>
          </wp:anchor>
        </w:drawing>
      </w:r>
      <w:r w:rsidR="0089123E" w:rsidRPr="007367F2">
        <w:rPr>
          <w:rFonts w:ascii="Agenda" w:hAnsi="Agenda" w:cs="Times New Roman"/>
          <w:iCs/>
          <w:color w:val="000000" w:themeColor="text1"/>
          <w:lang w:val="en-US"/>
        </w:rPr>
        <w:t xml:space="preserve">The activities we followed, during the last 3 years, to pursue </w:t>
      </w:r>
      <w:r w:rsidR="00CF0E58" w:rsidRPr="007367F2">
        <w:rPr>
          <w:rFonts w:ascii="Agenda" w:hAnsi="Agenda" w:cs="Times New Roman"/>
          <w:iCs/>
          <w:color w:val="000000" w:themeColor="text1"/>
          <w:lang w:val="en-US"/>
        </w:rPr>
        <w:t>S</w:t>
      </w:r>
      <w:r w:rsidR="00E675A4" w:rsidRPr="007367F2">
        <w:rPr>
          <w:rFonts w:ascii="Agenda" w:hAnsi="Agenda" w:cs="Times New Roman"/>
          <w:iCs/>
          <w:color w:val="000000" w:themeColor="text1"/>
          <w:lang w:val="en-US"/>
        </w:rPr>
        <w:t xml:space="preserve">ustainable </w:t>
      </w:r>
      <w:r w:rsidR="00CF0E58" w:rsidRPr="007367F2">
        <w:rPr>
          <w:rFonts w:ascii="Agenda" w:hAnsi="Agenda" w:cs="Times New Roman"/>
          <w:iCs/>
          <w:color w:val="000000" w:themeColor="text1"/>
          <w:lang w:val="en-US"/>
        </w:rPr>
        <w:t>L</w:t>
      </w:r>
      <w:r w:rsidR="0089123E" w:rsidRPr="007367F2">
        <w:rPr>
          <w:rFonts w:ascii="Agenda" w:hAnsi="Agenda" w:cs="Times New Roman"/>
          <w:iCs/>
          <w:color w:val="000000" w:themeColor="text1"/>
          <w:lang w:val="en-US"/>
        </w:rPr>
        <w:t>ifestyle</w:t>
      </w:r>
      <w:r w:rsidR="0089123E" w:rsidRPr="007367F2">
        <w:rPr>
          <w:rFonts w:ascii="Agenda" w:hAnsi="Agenda" w:cs="Times New Roman"/>
          <w:iCs/>
          <w:color w:val="000000" w:themeColor="text1"/>
        </w:rPr>
        <w:t xml:space="preserve">: </w:t>
      </w:r>
    </w:p>
    <w:p w14:paraId="609077D5" w14:textId="6210328D" w:rsidR="0089123E" w:rsidRPr="00AA08CA" w:rsidRDefault="0089123E" w:rsidP="00AA08CA">
      <w:pPr>
        <w:spacing w:line="276" w:lineRule="auto"/>
        <w:jc w:val="center"/>
        <w:rPr>
          <w:rFonts w:ascii="Agenda" w:hAnsi="Agenda" w:cs="Times New Roman"/>
          <w:color w:val="000000" w:themeColor="text1"/>
        </w:rPr>
      </w:pPr>
    </w:p>
    <w:p w14:paraId="5BC31157" w14:textId="77777777" w:rsidR="0022302B" w:rsidRDefault="0022302B">
      <w:pPr>
        <w:rPr>
          <w:rFonts w:ascii="Agenda" w:hAnsi="Agenda" w:cs="Times New Roman"/>
          <w:iCs/>
          <w:color w:val="000000" w:themeColor="text1"/>
          <w:lang w:val="en-US"/>
        </w:rPr>
      </w:pPr>
      <w:r>
        <w:rPr>
          <w:rFonts w:ascii="Agenda" w:hAnsi="Agenda" w:cs="Times New Roman"/>
          <w:iCs/>
          <w:color w:val="000000" w:themeColor="text1"/>
          <w:lang w:val="en-US"/>
        </w:rPr>
        <w:br w:type="page"/>
      </w:r>
    </w:p>
    <w:p w14:paraId="61D97646" w14:textId="05660459" w:rsidR="0089123E" w:rsidRPr="007367F2" w:rsidRDefault="0089123E" w:rsidP="00871011">
      <w:pPr>
        <w:spacing w:line="276" w:lineRule="auto"/>
        <w:jc w:val="both"/>
        <w:rPr>
          <w:rFonts w:ascii="Agenda" w:hAnsi="Agenda" w:cs="Times New Roman"/>
          <w:iCs/>
          <w:color w:val="000000" w:themeColor="text1"/>
          <w:lang w:val="en-US"/>
        </w:rPr>
      </w:pPr>
      <w:r w:rsidRPr="007367F2">
        <w:rPr>
          <w:rFonts w:ascii="Agenda" w:hAnsi="Agenda" w:cs="Times New Roman"/>
          <w:iCs/>
          <w:color w:val="000000" w:themeColor="text1"/>
          <w:lang w:val="en-US"/>
        </w:rPr>
        <w:lastRenderedPageBreak/>
        <w:t>The new commitments that we you want to make at least for the next 7 years:</w:t>
      </w:r>
    </w:p>
    <w:p w14:paraId="54825C4A" w14:textId="3DA2B4B7" w:rsidR="0089123E" w:rsidRPr="001C63EE" w:rsidRDefault="0089123E" w:rsidP="00871011">
      <w:pPr>
        <w:spacing w:line="276" w:lineRule="auto"/>
        <w:jc w:val="both"/>
        <w:rPr>
          <w:rFonts w:ascii="Agenda" w:hAnsi="Agenda" w:cs="Times New Roman"/>
          <w:i/>
          <w:color w:val="000000" w:themeColor="text1"/>
        </w:rPr>
      </w:pPr>
    </w:p>
    <w:p w14:paraId="281B55D5" w14:textId="27CE82B9" w:rsidR="0089123E" w:rsidRPr="001C63EE" w:rsidRDefault="0006238F" w:rsidP="00871011">
      <w:pPr>
        <w:spacing w:line="276" w:lineRule="auto"/>
        <w:jc w:val="both"/>
        <w:rPr>
          <w:rFonts w:ascii="Agenda" w:hAnsi="Agenda" w:cs="Times New Roman"/>
          <w:i/>
          <w:color w:val="000000" w:themeColor="text1"/>
        </w:rPr>
      </w:pPr>
      <w:r>
        <w:rPr>
          <w:rFonts w:ascii="Agenda" w:hAnsi="Agenda" w:cs="Times New Roman"/>
          <w:i/>
          <w:noProof/>
          <w:color w:val="000000" w:themeColor="text1"/>
        </w:rPr>
        <w:drawing>
          <wp:anchor distT="0" distB="0" distL="114300" distR="114300" simplePos="0" relativeHeight="251674624" behindDoc="1" locked="0" layoutInCell="1" allowOverlap="1" wp14:anchorId="212445F0" wp14:editId="115ACA85">
            <wp:simplePos x="0" y="0"/>
            <wp:positionH relativeFrom="column">
              <wp:posOffset>2993</wp:posOffset>
            </wp:positionH>
            <wp:positionV relativeFrom="paragraph">
              <wp:posOffset>207009</wp:posOffset>
            </wp:positionV>
            <wp:extent cx="6358509" cy="4653643"/>
            <wp:effectExtent l="0" t="0" r="4445" b="0"/>
            <wp:wrapNone/>
            <wp:docPr id="34" name="Picture 34"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 funnel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372122" cy="4663606"/>
                    </a:xfrm>
                    <a:prstGeom prst="rect">
                      <a:avLst/>
                    </a:prstGeom>
                  </pic:spPr>
                </pic:pic>
              </a:graphicData>
            </a:graphic>
            <wp14:sizeRelH relativeFrom="page">
              <wp14:pctWidth>0</wp14:pctWidth>
            </wp14:sizeRelH>
            <wp14:sizeRelV relativeFrom="page">
              <wp14:pctHeight>0</wp14:pctHeight>
            </wp14:sizeRelV>
          </wp:anchor>
        </w:drawing>
      </w:r>
    </w:p>
    <w:p w14:paraId="3BB882C7" w14:textId="5C4A41E3" w:rsidR="0089123E" w:rsidRPr="001C63EE" w:rsidRDefault="0089123E" w:rsidP="00871011">
      <w:pPr>
        <w:spacing w:line="276" w:lineRule="auto"/>
        <w:jc w:val="both"/>
        <w:rPr>
          <w:rFonts w:ascii="Agenda" w:hAnsi="Agenda" w:cs="Times New Roman"/>
          <w:i/>
          <w:color w:val="000000" w:themeColor="text1"/>
        </w:rPr>
      </w:pPr>
    </w:p>
    <w:p w14:paraId="1BBE4268" w14:textId="77777777" w:rsidR="00AA08CA" w:rsidRDefault="00AA08CA" w:rsidP="00AA08CA">
      <w:pPr>
        <w:rPr>
          <w:rFonts w:ascii="Agenda" w:hAnsi="Agenda" w:cs="Times New Roman"/>
          <w:i/>
          <w:color w:val="000000" w:themeColor="text1"/>
        </w:rPr>
      </w:pPr>
    </w:p>
    <w:p w14:paraId="278247CB" w14:textId="500331D4" w:rsidR="00AA08CA" w:rsidRDefault="00AA08CA" w:rsidP="00AA08CA">
      <w:pPr>
        <w:rPr>
          <w:rFonts w:ascii="Agenda" w:hAnsi="Agenda" w:cs="Times New Roman"/>
          <w:i/>
          <w:color w:val="000000" w:themeColor="text1"/>
        </w:rPr>
      </w:pPr>
    </w:p>
    <w:p w14:paraId="0F36458D" w14:textId="77777777" w:rsidR="00AA08CA" w:rsidRDefault="00AA08CA" w:rsidP="00AA08CA">
      <w:pPr>
        <w:rPr>
          <w:rFonts w:ascii="Agenda" w:hAnsi="Agenda" w:cs="Times New Roman"/>
          <w:i/>
          <w:color w:val="000000" w:themeColor="text1"/>
        </w:rPr>
      </w:pPr>
    </w:p>
    <w:p w14:paraId="7B8D7DA4" w14:textId="77777777" w:rsidR="00AA08CA" w:rsidRDefault="00AA08CA" w:rsidP="00AA08CA">
      <w:pPr>
        <w:rPr>
          <w:rFonts w:ascii="Agenda" w:hAnsi="Agenda" w:cs="Times New Roman"/>
          <w:i/>
          <w:color w:val="000000" w:themeColor="text1"/>
        </w:rPr>
      </w:pPr>
    </w:p>
    <w:p w14:paraId="460ED5E3" w14:textId="76776863" w:rsidR="00AA08CA" w:rsidRDefault="00AA08CA" w:rsidP="00AA08CA">
      <w:pPr>
        <w:rPr>
          <w:rFonts w:ascii="Agenda" w:hAnsi="Agenda" w:cs="Times New Roman"/>
          <w:i/>
          <w:color w:val="000000" w:themeColor="text1"/>
        </w:rPr>
      </w:pPr>
    </w:p>
    <w:p w14:paraId="4E7DF614" w14:textId="77777777" w:rsidR="00AA08CA" w:rsidRDefault="00AA08CA" w:rsidP="00AA08CA">
      <w:pPr>
        <w:rPr>
          <w:rFonts w:ascii="Agenda" w:hAnsi="Agenda" w:cs="Times New Roman"/>
          <w:i/>
          <w:color w:val="000000" w:themeColor="text1"/>
        </w:rPr>
      </w:pPr>
    </w:p>
    <w:p w14:paraId="74840D5B" w14:textId="32F66BF3" w:rsidR="00AA08CA" w:rsidRDefault="00AA08CA" w:rsidP="00AA08CA">
      <w:pPr>
        <w:rPr>
          <w:rFonts w:ascii="Agenda" w:hAnsi="Agenda" w:cs="Times New Roman"/>
          <w:i/>
          <w:color w:val="000000" w:themeColor="text1"/>
        </w:rPr>
      </w:pPr>
    </w:p>
    <w:p w14:paraId="12CD58A5" w14:textId="77777777" w:rsidR="00AA08CA" w:rsidRDefault="00AA08CA" w:rsidP="00AA08CA">
      <w:pPr>
        <w:rPr>
          <w:rFonts w:ascii="Agenda" w:hAnsi="Agenda" w:cs="Times New Roman"/>
          <w:i/>
          <w:color w:val="000000" w:themeColor="text1"/>
        </w:rPr>
      </w:pPr>
    </w:p>
    <w:p w14:paraId="0A9FB0D9" w14:textId="77777777" w:rsidR="00AA08CA" w:rsidRDefault="00AA08CA" w:rsidP="00AA08CA">
      <w:pPr>
        <w:rPr>
          <w:rFonts w:ascii="Agenda" w:hAnsi="Agenda" w:cs="Times New Roman"/>
          <w:i/>
          <w:color w:val="000000" w:themeColor="text1"/>
        </w:rPr>
      </w:pPr>
    </w:p>
    <w:p w14:paraId="3F6BD63F" w14:textId="77CE3ADA" w:rsidR="00AA08CA" w:rsidRDefault="00AA08CA" w:rsidP="00AA08CA">
      <w:pPr>
        <w:rPr>
          <w:rFonts w:ascii="Agenda" w:hAnsi="Agenda" w:cs="Times New Roman"/>
          <w:i/>
          <w:color w:val="000000" w:themeColor="text1"/>
        </w:rPr>
      </w:pPr>
    </w:p>
    <w:p w14:paraId="5590061A" w14:textId="77777777" w:rsidR="00AA08CA" w:rsidRDefault="00AA08CA" w:rsidP="00AA08CA">
      <w:pPr>
        <w:rPr>
          <w:rFonts w:ascii="Agenda" w:hAnsi="Agenda" w:cs="Times New Roman"/>
          <w:i/>
          <w:color w:val="000000" w:themeColor="text1"/>
        </w:rPr>
      </w:pPr>
    </w:p>
    <w:p w14:paraId="698E153D" w14:textId="77777777" w:rsidR="00AA08CA" w:rsidRDefault="00AA08CA" w:rsidP="00AA08CA">
      <w:pPr>
        <w:rPr>
          <w:rFonts w:ascii="Agenda" w:hAnsi="Agenda" w:cs="Times New Roman"/>
          <w:i/>
          <w:color w:val="000000" w:themeColor="text1"/>
        </w:rPr>
      </w:pPr>
    </w:p>
    <w:p w14:paraId="2CD24F5B" w14:textId="657B1732" w:rsidR="00AA08CA" w:rsidRDefault="00AA08CA" w:rsidP="00AA08CA">
      <w:pPr>
        <w:rPr>
          <w:rFonts w:ascii="Agenda" w:hAnsi="Agenda" w:cs="Times New Roman"/>
          <w:i/>
          <w:color w:val="000000" w:themeColor="text1"/>
        </w:rPr>
      </w:pPr>
    </w:p>
    <w:p w14:paraId="45454348" w14:textId="77777777" w:rsidR="00AA08CA" w:rsidRDefault="00AA08CA" w:rsidP="00AA08CA">
      <w:pPr>
        <w:rPr>
          <w:rFonts w:ascii="Agenda" w:hAnsi="Agenda" w:cs="Times New Roman"/>
          <w:i/>
          <w:color w:val="000000" w:themeColor="text1"/>
        </w:rPr>
      </w:pPr>
    </w:p>
    <w:p w14:paraId="7A4C3DDB" w14:textId="6494D728" w:rsidR="00AA08CA" w:rsidRDefault="00AA08CA" w:rsidP="00AA08CA">
      <w:pPr>
        <w:rPr>
          <w:rFonts w:ascii="Agenda" w:hAnsi="Agenda" w:cs="Times New Roman"/>
          <w:i/>
          <w:color w:val="000000" w:themeColor="text1"/>
        </w:rPr>
      </w:pPr>
    </w:p>
    <w:p w14:paraId="16054744" w14:textId="4CA9ACA1" w:rsidR="00AA08CA" w:rsidRDefault="00AA08CA" w:rsidP="00AA08CA">
      <w:pPr>
        <w:rPr>
          <w:rFonts w:ascii="Agenda" w:hAnsi="Agenda" w:cs="Times New Roman"/>
          <w:i/>
          <w:color w:val="000000" w:themeColor="text1"/>
        </w:rPr>
      </w:pPr>
    </w:p>
    <w:p w14:paraId="045B8064" w14:textId="6A93C4D2" w:rsidR="00AA08CA" w:rsidRDefault="00AA08CA" w:rsidP="00AA08CA">
      <w:pPr>
        <w:rPr>
          <w:rFonts w:ascii="Agenda" w:hAnsi="Agenda" w:cs="Times New Roman"/>
          <w:i/>
          <w:color w:val="000000" w:themeColor="text1"/>
        </w:rPr>
      </w:pPr>
    </w:p>
    <w:p w14:paraId="092CE7C7" w14:textId="564B0B11" w:rsidR="00AA08CA" w:rsidRDefault="00AA08CA" w:rsidP="00AA08CA">
      <w:pPr>
        <w:rPr>
          <w:rFonts w:ascii="Agenda" w:hAnsi="Agenda" w:cs="Times New Roman"/>
          <w:i/>
          <w:color w:val="000000" w:themeColor="text1"/>
        </w:rPr>
      </w:pPr>
    </w:p>
    <w:p w14:paraId="0037C3F0" w14:textId="77777777" w:rsidR="00AA08CA" w:rsidRDefault="00AA08CA" w:rsidP="00AA08CA">
      <w:pPr>
        <w:rPr>
          <w:rFonts w:ascii="Agenda" w:hAnsi="Agenda" w:cs="Times New Roman"/>
          <w:i/>
          <w:color w:val="000000" w:themeColor="text1"/>
        </w:rPr>
      </w:pPr>
    </w:p>
    <w:p w14:paraId="06DDDECF" w14:textId="370057C3" w:rsidR="00AA08CA" w:rsidRDefault="00AA08CA" w:rsidP="00AA08CA">
      <w:pPr>
        <w:rPr>
          <w:rFonts w:ascii="Agenda" w:hAnsi="Agenda" w:cs="Times New Roman"/>
          <w:i/>
          <w:color w:val="000000" w:themeColor="text1"/>
        </w:rPr>
      </w:pPr>
    </w:p>
    <w:p w14:paraId="4A2727E2" w14:textId="151A8810" w:rsidR="00AA08CA" w:rsidRDefault="00AA08CA" w:rsidP="00AA08CA">
      <w:pPr>
        <w:rPr>
          <w:rFonts w:ascii="Agenda" w:hAnsi="Agenda" w:cs="Times New Roman"/>
          <w:i/>
          <w:color w:val="000000" w:themeColor="text1"/>
        </w:rPr>
      </w:pPr>
    </w:p>
    <w:p w14:paraId="229A17B6" w14:textId="65B0684B" w:rsidR="00AA08CA" w:rsidRDefault="00AA08CA" w:rsidP="00AA08CA">
      <w:pPr>
        <w:rPr>
          <w:rFonts w:ascii="Agenda" w:hAnsi="Agenda" w:cs="Times New Roman"/>
          <w:i/>
          <w:color w:val="000000" w:themeColor="text1"/>
        </w:rPr>
      </w:pPr>
    </w:p>
    <w:p w14:paraId="7EB2DB98" w14:textId="1AB62C4B" w:rsidR="00AA08CA" w:rsidRDefault="00AA08CA" w:rsidP="00AA08CA">
      <w:pPr>
        <w:rPr>
          <w:rFonts w:ascii="Agenda" w:hAnsi="Agenda" w:cs="Times New Roman"/>
          <w:i/>
          <w:color w:val="000000" w:themeColor="text1"/>
        </w:rPr>
      </w:pPr>
    </w:p>
    <w:p w14:paraId="3144C4AC" w14:textId="15D0AA8C" w:rsidR="00AA08CA" w:rsidRDefault="0006238F" w:rsidP="00AA08CA">
      <w:pPr>
        <w:rPr>
          <w:rFonts w:ascii="Agenda" w:hAnsi="Agenda" w:cs="Times New Roman"/>
          <w:i/>
          <w:color w:val="000000" w:themeColor="text1"/>
        </w:rPr>
      </w:pPr>
      <w:r>
        <w:rPr>
          <w:rFonts w:ascii="Agenda" w:hAnsi="Agenda" w:cs="Times New Roman"/>
          <w:i/>
          <w:noProof/>
          <w:color w:val="000000" w:themeColor="text1"/>
        </w:rPr>
        <w:drawing>
          <wp:anchor distT="0" distB="0" distL="114300" distR="114300" simplePos="0" relativeHeight="251675648" behindDoc="1" locked="0" layoutInCell="1" allowOverlap="1" wp14:anchorId="318E066C" wp14:editId="0886F043">
            <wp:simplePos x="0" y="0"/>
            <wp:positionH relativeFrom="column">
              <wp:posOffset>-136525</wp:posOffset>
            </wp:positionH>
            <wp:positionV relativeFrom="paragraph">
              <wp:posOffset>223520</wp:posOffset>
            </wp:positionV>
            <wp:extent cx="6549390" cy="3526155"/>
            <wp:effectExtent l="0" t="0" r="3810" b="4445"/>
            <wp:wrapNone/>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49390" cy="3526155"/>
                    </a:xfrm>
                    <a:prstGeom prst="rect">
                      <a:avLst/>
                    </a:prstGeom>
                  </pic:spPr>
                </pic:pic>
              </a:graphicData>
            </a:graphic>
            <wp14:sizeRelH relativeFrom="page">
              <wp14:pctWidth>0</wp14:pctWidth>
            </wp14:sizeRelH>
            <wp14:sizeRelV relativeFrom="page">
              <wp14:pctHeight>0</wp14:pctHeight>
            </wp14:sizeRelV>
          </wp:anchor>
        </w:drawing>
      </w:r>
    </w:p>
    <w:p w14:paraId="53A75C03" w14:textId="03ACC365" w:rsidR="00EB52AF" w:rsidRDefault="00EB52AF">
      <w:pPr>
        <w:rPr>
          <w:rFonts w:ascii="Agenda" w:hAnsi="Agenda" w:cs="Times New Roman"/>
          <w:iCs/>
          <w:color w:val="000000" w:themeColor="text1"/>
        </w:rPr>
      </w:pPr>
      <w:r>
        <w:rPr>
          <w:rFonts w:ascii="Agenda" w:hAnsi="Agenda" w:cs="Times New Roman"/>
          <w:iCs/>
          <w:color w:val="000000" w:themeColor="text1"/>
        </w:rPr>
        <w:br w:type="page"/>
      </w:r>
    </w:p>
    <w:p w14:paraId="1CAD48D9" w14:textId="33976FC3" w:rsidR="005032DD" w:rsidRPr="00AA08CA" w:rsidRDefault="005032DD" w:rsidP="00AA08CA">
      <w:pPr>
        <w:rPr>
          <w:rFonts w:ascii="Agenda" w:hAnsi="Agenda" w:cs="Times New Roman"/>
          <w:i/>
          <w:color w:val="000000" w:themeColor="text1"/>
        </w:rPr>
      </w:pPr>
      <w:r w:rsidRPr="007367F2">
        <w:rPr>
          <w:rFonts w:ascii="Agenda" w:hAnsi="Agenda" w:cs="Times New Roman"/>
          <w:iCs/>
          <w:color w:val="000000" w:themeColor="text1"/>
        </w:rPr>
        <w:lastRenderedPageBreak/>
        <w:t>The additional commitments apart from the above:</w:t>
      </w:r>
    </w:p>
    <w:p w14:paraId="0AD52A7B" w14:textId="35D9D0B2" w:rsidR="00743E1C" w:rsidRPr="001C63EE" w:rsidRDefault="00EB52AF" w:rsidP="00871011">
      <w:pPr>
        <w:spacing w:line="276" w:lineRule="auto"/>
        <w:jc w:val="both"/>
        <w:rPr>
          <w:rFonts w:ascii="Agenda" w:hAnsi="Agenda" w:cs="Times New Roman"/>
          <w:color w:val="000000" w:themeColor="text1"/>
        </w:rPr>
      </w:pPr>
      <w:r w:rsidRPr="001C63EE">
        <w:rPr>
          <w:rFonts w:ascii="Agenda" w:hAnsi="Agenda" w:cs="Times New Roman"/>
          <w:noProof/>
          <w:color w:val="000000" w:themeColor="text1"/>
        </w:rPr>
        <w:drawing>
          <wp:anchor distT="0" distB="0" distL="114300" distR="114300" simplePos="0" relativeHeight="251664384" behindDoc="1" locked="0" layoutInCell="1" allowOverlap="1" wp14:anchorId="58167EAD" wp14:editId="6E612735">
            <wp:simplePos x="0" y="0"/>
            <wp:positionH relativeFrom="column">
              <wp:posOffset>-573059</wp:posOffset>
            </wp:positionH>
            <wp:positionV relativeFrom="paragraph">
              <wp:posOffset>280035</wp:posOffset>
            </wp:positionV>
            <wp:extent cx="6866312" cy="3433156"/>
            <wp:effectExtent l="0" t="0" r="4445" b="0"/>
            <wp:wrapNone/>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66312" cy="3433156"/>
                    </a:xfrm>
                    <a:prstGeom prst="rect">
                      <a:avLst/>
                    </a:prstGeom>
                  </pic:spPr>
                </pic:pic>
              </a:graphicData>
            </a:graphic>
            <wp14:sizeRelH relativeFrom="page">
              <wp14:pctWidth>0</wp14:pctWidth>
            </wp14:sizeRelH>
            <wp14:sizeRelV relativeFrom="page">
              <wp14:pctHeight>0</wp14:pctHeight>
            </wp14:sizeRelV>
          </wp:anchor>
        </w:drawing>
      </w:r>
    </w:p>
    <w:p w14:paraId="3634CF08" w14:textId="33433F22" w:rsidR="007367F2" w:rsidRDefault="007367F2" w:rsidP="00AA08CA">
      <w:pPr>
        <w:spacing w:line="276" w:lineRule="auto"/>
        <w:ind w:firstLine="720"/>
        <w:jc w:val="center"/>
        <w:rPr>
          <w:rFonts w:ascii="Agenda" w:hAnsi="Agenda" w:cs="Times New Roman"/>
          <w:color w:val="000000" w:themeColor="text1"/>
        </w:rPr>
      </w:pPr>
    </w:p>
    <w:p w14:paraId="13C8BA0A" w14:textId="1695BF91" w:rsidR="00EB52AF" w:rsidRDefault="00EB52AF" w:rsidP="00AA08CA">
      <w:pPr>
        <w:spacing w:line="276" w:lineRule="auto"/>
        <w:ind w:firstLine="720"/>
        <w:jc w:val="center"/>
        <w:rPr>
          <w:rFonts w:ascii="Agenda" w:hAnsi="Agenda" w:cs="Times New Roman"/>
          <w:color w:val="000000" w:themeColor="text1"/>
        </w:rPr>
      </w:pPr>
    </w:p>
    <w:p w14:paraId="09E2DE6B" w14:textId="6A3CA8D9" w:rsidR="00EB52AF" w:rsidRDefault="00EB52AF" w:rsidP="00AA08CA">
      <w:pPr>
        <w:spacing w:line="276" w:lineRule="auto"/>
        <w:ind w:firstLine="720"/>
        <w:jc w:val="center"/>
        <w:rPr>
          <w:rFonts w:ascii="Agenda" w:hAnsi="Agenda" w:cs="Times New Roman"/>
          <w:color w:val="000000" w:themeColor="text1"/>
        </w:rPr>
      </w:pPr>
    </w:p>
    <w:p w14:paraId="34267C8D" w14:textId="77777777" w:rsidR="00EB52AF" w:rsidRPr="00AA08CA" w:rsidRDefault="00EB52AF" w:rsidP="00AA08CA">
      <w:pPr>
        <w:spacing w:line="276" w:lineRule="auto"/>
        <w:ind w:firstLine="720"/>
        <w:jc w:val="center"/>
        <w:rPr>
          <w:rFonts w:ascii="Agenda" w:hAnsi="Agenda" w:cs="Times New Roman"/>
          <w:color w:val="000000" w:themeColor="text1"/>
        </w:rPr>
      </w:pPr>
    </w:p>
    <w:p w14:paraId="04F091A6" w14:textId="77777777" w:rsidR="00EB52AF" w:rsidRDefault="00EB52AF" w:rsidP="004E35E1">
      <w:pPr>
        <w:pStyle w:val="Heading2"/>
        <w:rPr>
          <w:lang w:val="en-US"/>
        </w:rPr>
      </w:pPr>
      <w:bookmarkStart w:id="40" w:name="_Toc72051842"/>
    </w:p>
    <w:p w14:paraId="352ABA7F" w14:textId="77777777" w:rsidR="00EB52AF" w:rsidRDefault="00EB52AF" w:rsidP="004E35E1">
      <w:pPr>
        <w:pStyle w:val="Heading2"/>
        <w:rPr>
          <w:lang w:val="en-US"/>
        </w:rPr>
      </w:pPr>
    </w:p>
    <w:p w14:paraId="3DAF9629" w14:textId="77777777" w:rsidR="00EB52AF" w:rsidRDefault="00EB52AF" w:rsidP="004E35E1">
      <w:pPr>
        <w:pStyle w:val="Heading2"/>
        <w:rPr>
          <w:lang w:val="en-US"/>
        </w:rPr>
      </w:pPr>
    </w:p>
    <w:p w14:paraId="3DFC22DB" w14:textId="77777777" w:rsidR="00EB52AF" w:rsidRDefault="00EB52AF" w:rsidP="004E35E1">
      <w:pPr>
        <w:pStyle w:val="Heading2"/>
        <w:rPr>
          <w:lang w:val="en-US"/>
        </w:rPr>
      </w:pPr>
    </w:p>
    <w:p w14:paraId="709BC66C" w14:textId="77777777" w:rsidR="00EB52AF" w:rsidRDefault="00EB52AF" w:rsidP="004E35E1">
      <w:pPr>
        <w:pStyle w:val="Heading2"/>
        <w:rPr>
          <w:lang w:val="en-US"/>
        </w:rPr>
      </w:pPr>
    </w:p>
    <w:p w14:paraId="6CC9DF0E" w14:textId="77777777" w:rsidR="00EB52AF" w:rsidRDefault="00EB52AF" w:rsidP="004E35E1">
      <w:pPr>
        <w:pStyle w:val="Heading2"/>
        <w:rPr>
          <w:lang w:val="en-US"/>
        </w:rPr>
      </w:pPr>
    </w:p>
    <w:p w14:paraId="7E036787" w14:textId="77777777" w:rsidR="00EB52AF" w:rsidRDefault="00EB52AF" w:rsidP="004E35E1">
      <w:pPr>
        <w:pStyle w:val="Heading2"/>
        <w:rPr>
          <w:lang w:val="en-US"/>
        </w:rPr>
      </w:pPr>
    </w:p>
    <w:p w14:paraId="2F264D4A" w14:textId="77777777" w:rsidR="00EB52AF" w:rsidRDefault="00EB52AF" w:rsidP="004E35E1">
      <w:pPr>
        <w:pStyle w:val="Heading2"/>
        <w:rPr>
          <w:lang w:val="en-US"/>
        </w:rPr>
      </w:pPr>
    </w:p>
    <w:p w14:paraId="3FED49CD" w14:textId="77777777" w:rsidR="00EB52AF" w:rsidRDefault="00EB52AF" w:rsidP="004E35E1">
      <w:pPr>
        <w:pStyle w:val="Heading2"/>
        <w:rPr>
          <w:lang w:val="en-US"/>
        </w:rPr>
      </w:pPr>
    </w:p>
    <w:p w14:paraId="4875ED9D" w14:textId="77777777" w:rsidR="00EB52AF" w:rsidRDefault="00EB52AF" w:rsidP="004E35E1">
      <w:pPr>
        <w:pStyle w:val="Heading2"/>
        <w:rPr>
          <w:lang w:val="en-US"/>
        </w:rPr>
      </w:pPr>
    </w:p>
    <w:p w14:paraId="266BCA15" w14:textId="77777777" w:rsidR="00EB52AF" w:rsidRDefault="00EB52AF" w:rsidP="004E35E1">
      <w:pPr>
        <w:pStyle w:val="Heading2"/>
        <w:rPr>
          <w:lang w:val="en-US"/>
        </w:rPr>
      </w:pPr>
    </w:p>
    <w:p w14:paraId="410B329E" w14:textId="77777777" w:rsidR="00EB52AF" w:rsidRDefault="00EB52AF" w:rsidP="004E35E1">
      <w:pPr>
        <w:pStyle w:val="Heading2"/>
        <w:rPr>
          <w:lang w:val="en-US"/>
        </w:rPr>
      </w:pPr>
    </w:p>
    <w:p w14:paraId="130C8C32" w14:textId="10344A18" w:rsidR="00E23278" w:rsidRPr="007367F2" w:rsidRDefault="007367F2" w:rsidP="004E35E1">
      <w:pPr>
        <w:pStyle w:val="Heading2"/>
        <w:rPr>
          <w:lang w:val="en-US"/>
        </w:rPr>
      </w:pPr>
      <w:bookmarkStart w:id="41" w:name="_Toc72160946"/>
      <w:r w:rsidRPr="007367F2">
        <w:rPr>
          <w:lang w:val="en-US"/>
        </w:rPr>
        <w:t xml:space="preserve">4 C) </w:t>
      </w:r>
      <w:r w:rsidR="00E23278" w:rsidRPr="007367F2">
        <w:rPr>
          <w:lang w:val="en-US"/>
        </w:rPr>
        <w:t>Interpretation of the data:</w:t>
      </w:r>
      <w:bookmarkEnd w:id="40"/>
      <w:bookmarkEnd w:id="41"/>
    </w:p>
    <w:p w14:paraId="55478219" w14:textId="77777777" w:rsidR="00BA2E92" w:rsidRPr="001C63EE" w:rsidRDefault="00BA2E92" w:rsidP="00871011">
      <w:pPr>
        <w:spacing w:line="276" w:lineRule="auto"/>
        <w:jc w:val="both"/>
        <w:rPr>
          <w:rFonts w:ascii="Agenda" w:hAnsi="Agenda" w:cs="Times New Roman"/>
          <w:b/>
          <w:color w:val="000000" w:themeColor="text1"/>
        </w:rPr>
      </w:pPr>
    </w:p>
    <w:p w14:paraId="7C89FE13" w14:textId="35FEC27C" w:rsidR="00743E1C" w:rsidRPr="001C63EE" w:rsidRDefault="00DE6AEC" w:rsidP="003D4DF3">
      <w:pPr>
        <w:spacing w:line="276" w:lineRule="auto"/>
        <w:ind w:firstLine="720"/>
        <w:jc w:val="both"/>
        <w:rPr>
          <w:rFonts w:ascii="Agenda" w:hAnsi="Agenda" w:cs="Times New Roman"/>
          <w:color w:val="000000" w:themeColor="text1"/>
        </w:rPr>
      </w:pPr>
      <w:r w:rsidRPr="001C63EE">
        <w:rPr>
          <w:rFonts w:ascii="Agenda" w:hAnsi="Agenda" w:cs="Times New Roman"/>
          <w:color w:val="000000" w:themeColor="text1"/>
        </w:rPr>
        <w:t>Presently there are strong practices on the e</w:t>
      </w:r>
      <w:r w:rsidR="00403C2C" w:rsidRPr="001C63EE">
        <w:rPr>
          <w:rFonts w:ascii="Agenda" w:hAnsi="Agenda" w:cs="Times New Roman"/>
          <w:color w:val="000000" w:themeColor="text1"/>
        </w:rPr>
        <w:t xml:space="preserve">conomic </w:t>
      </w:r>
      <w:r w:rsidR="008F4BCF" w:rsidRPr="001C63EE">
        <w:rPr>
          <w:rFonts w:ascii="Agenda" w:hAnsi="Agenda" w:cs="Times New Roman"/>
          <w:color w:val="000000" w:themeColor="text1"/>
        </w:rPr>
        <w:t xml:space="preserve">use of water, energy, paper, single use </w:t>
      </w:r>
      <w:r w:rsidR="001C478E" w:rsidRPr="001C63EE">
        <w:rPr>
          <w:rFonts w:ascii="Agenda" w:hAnsi="Agenda" w:cs="Times New Roman"/>
          <w:color w:val="000000" w:themeColor="text1"/>
        </w:rPr>
        <w:t xml:space="preserve">of </w:t>
      </w:r>
      <w:r w:rsidR="008F4BCF" w:rsidRPr="001C63EE">
        <w:rPr>
          <w:rFonts w:ascii="Agenda" w:hAnsi="Agenda" w:cs="Times New Roman"/>
          <w:color w:val="000000" w:themeColor="text1"/>
        </w:rPr>
        <w:t xml:space="preserve">plastics, </w:t>
      </w:r>
      <w:r w:rsidRPr="001C63EE">
        <w:rPr>
          <w:rFonts w:ascii="Agenda" w:hAnsi="Agenda" w:cs="Times New Roman"/>
          <w:color w:val="000000" w:themeColor="text1"/>
        </w:rPr>
        <w:t xml:space="preserve">separate collection and </w:t>
      </w:r>
      <w:r w:rsidR="008F4BCF" w:rsidRPr="001C63EE">
        <w:rPr>
          <w:rFonts w:ascii="Agenda" w:hAnsi="Agenda" w:cs="Times New Roman"/>
          <w:color w:val="000000" w:themeColor="text1"/>
        </w:rPr>
        <w:t xml:space="preserve">disposal of domestic waste, recycling </w:t>
      </w:r>
      <w:r w:rsidRPr="001C63EE">
        <w:rPr>
          <w:rFonts w:ascii="Agenda" w:hAnsi="Agenda" w:cs="Times New Roman"/>
          <w:color w:val="000000" w:themeColor="text1"/>
        </w:rPr>
        <w:t xml:space="preserve">and reuse </w:t>
      </w:r>
      <w:r w:rsidR="008F4BCF" w:rsidRPr="001C63EE">
        <w:rPr>
          <w:rFonts w:ascii="Agenda" w:hAnsi="Agenda" w:cs="Times New Roman"/>
          <w:color w:val="000000" w:themeColor="text1"/>
        </w:rPr>
        <w:t xml:space="preserve">of goods. </w:t>
      </w:r>
      <w:r w:rsidRPr="001C63EE">
        <w:rPr>
          <w:rFonts w:ascii="Agenda" w:hAnsi="Agenda" w:cs="Times New Roman"/>
          <w:color w:val="000000" w:themeColor="text1"/>
        </w:rPr>
        <w:t>Also there is conscious practice of public means of transport. These are opted to be continued in the future too. Among the future actions not to waste food ranks number one. Purchase of fair trade goods and the goods from local market which were appreciated high in the ecological economy are opted to be for daily life by vast majority of respondents. Adopting plant based diet</w:t>
      </w:r>
      <w:r w:rsidR="0058189A" w:rsidRPr="001C63EE">
        <w:rPr>
          <w:rFonts w:ascii="Agenda" w:hAnsi="Agenda" w:cs="Times New Roman"/>
          <w:color w:val="000000" w:themeColor="text1"/>
        </w:rPr>
        <w:t xml:space="preserve"> </w:t>
      </w:r>
      <w:r w:rsidRPr="001C63EE">
        <w:rPr>
          <w:rFonts w:ascii="Agenda" w:hAnsi="Agenda" w:cs="Times New Roman"/>
          <w:color w:val="000000" w:themeColor="text1"/>
        </w:rPr>
        <w:t xml:space="preserve">(reduced consumption of meat) ranks low among the options.   </w:t>
      </w:r>
      <w:r w:rsidR="008F4BCF" w:rsidRPr="001C63EE">
        <w:rPr>
          <w:rFonts w:ascii="Agenda" w:hAnsi="Agenda" w:cs="Times New Roman"/>
          <w:color w:val="000000" w:themeColor="text1"/>
        </w:rPr>
        <w:t xml:space="preserve">There is emerging </w:t>
      </w:r>
      <w:r w:rsidR="007246FC" w:rsidRPr="001C63EE">
        <w:rPr>
          <w:rFonts w:ascii="Agenda" w:hAnsi="Agenda" w:cs="Times New Roman"/>
          <w:color w:val="000000" w:themeColor="text1"/>
        </w:rPr>
        <w:t xml:space="preserve">appreciation for the use of </w:t>
      </w:r>
      <w:r w:rsidR="008F4BCF" w:rsidRPr="001C63EE">
        <w:rPr>
          <w:rFonts w:ascii="Agenda" w:hAnsi="Agenda" w:cs="Times New Roman"/>
          <w:color w:val="000000" w:themeColor="text1"/>
        </w:rPr>
        <w:t>natural</w:t>
      </w:r>
      <w:r w:rsidR="007246FC" w:rsidRPr="001C63EE">
        <w:rPr>
          <w:rFonts w:ascii="Agenda" w:hAnsi="Agenda" w:cs="Times New Roman"/>
          <w:color w:val="000000" w:themeColor="text1"/>
        </w:rPr>
        <w:t xml:space="preserve">/herbal medicines. A few have opted to do </w:t>
      </w:r>
      <w:r w:rsidR="008F4BCF" w:rsidRPr="001C63EE">
        <w:rPr>
          <w:rFonts w:ascii="Agenda" w:hAnsi="Agenda" w:cs="Times New Roman"/>
          <w:color w:val="000000" w:themeColor="text1"/>
        </w:rPr>
        <w:t xml:space="preserve">media fasting, </w:t>
      </w:r>
      <w:r w:rsidR="007246FC" w:rsidRPr="001C63EE">
        <w:rPr>
          <w:rFonts w:ascii="Agenda" w:hAnsi="Agenda" w:cs="Times New Roman"/>
          <w:color w:val="000000" w:themeColor="text1"/>
        </w:rPr>
        <w:t xml:space="preserve">to </w:t>
      </w:r>
      <w:r w:rsidR="008F4BCF" w:rsidRPr="001C63EE">
        <w:rPr>
          <w:rFonts w:ascii="Agenda" w:hAnsi="Agenda" w:cs="Times New Roman"/>
          <w:color w:val="000000" w:themeColor="text1"/>
        </w:rPr>
        <w:t>avoi</w:t>
      </w:r>
      <w:r w:rsidR="007246FC" w:rsidRPr="001C63EE">
        <w:rPr>
          <w:rFonts w:ascii="Agenda" w:hAnsi="Agenda" w:cs="Times New Roman"/>
          <w:color w:val="000000" w:themeColor="text1"/>
        </w:rPr>
        <w:t>d</w:t>
      </w:r>
      <w:r w:rsidR="008F4BCF" w:rsidRPr="001C63EE">
        <w:rPr>
          <w:rFonts w:ascii="Agenda" w:hAnsi="Agenda" w:cs="Times New Roman"/>
          <w:color w:val="000000" w:themeColor="text1"/>
        </w:rPr>
        <w:t xml:space="preserve"> cosmetics and </w:t>
      </w:r>
      <w:r w:rsidR="007246FC" w:rsidRPr="001C63EE">
        <w:rPr>
          <w:rFonts w:ascii="Agenda" w:hAnsi="Agenda" w:cs="Times New Roman"/>
          <w:color w:val="000000" w:themeColor="text1"/>
        </w:rPr>
        <w:t xml:space="preserve">body </w:t>
      </w:r>
      <w:r w:rsidR="008F4BCF" w:rsidRPr="001C63EE">
        <w:rPr>
          <w:rFonts w:ascii="Agenda" w:hAnsi="Agenda" w:cs="Times New Roman"/>
          <w:color w:val="000000" w:themeColor="text1"/>
        </w:rPr>
        <w:t xml:space="preserve">spray, </w:t>
      </w:r>
      <w:r w:rsidR="007246FC" w:rsidRPr="001C63EE">
        <w:rPr>
          <w:rFonts w:ascii="Agenda" w:hAnsi="Agenda" w:cs="Times New Roman"/>
          <w:color w:val="000000" w:themeColor="text1"/>
        </w:rPr>
        <w:t xml:space="preserve">to do physical labour and to give just wage for the employees. </w:t>
      </w:r>
    </w:p>
    <w:p w14:paraId="218EC1C8" w14:textId="77777777" w:rsidR="006429D9" w:rsidRPr="001C63EE" w:rsidRDefault="006429D9" w:rsidP="00871011">
      <w:pPr>
        <w:spacing w:line="276" w:lineRule="auto"/>
        <w:jc w:val="both"/>
        <w:rPr>
          <w:rFonts w:ascii="Agenda" w:hAnsi="Agenda" w:cs="Times New Roman"/>
          <w:color w:val="000000" w:themeColor="text1"/>
        </w:rPr>
      </w:pPr>
    </w:p>
    <w:p w14:paraId="75431C6A" w14:textId="673029F9" w:rsidR="00AA08CA" w:rsidRDefault="00AA08CA">
      <w:pPr>
        <w:rPr>
          <w:rFonts w:ascii="Agenda" w:hAnsi="Agenda" w:cs="Times New Roman"/>
          <w:i/>
          <w:iCs/>
          <w:color w:val="000000" w:themeColor="text1"/>
        </w:rPr>
      </w:pPr>
      <w:r>
        <w:rPr>
          <w:rFonts w:ascii="Agenda" w:hAnsi="Agenda" w:cs="Times New Roman"/>
          <w:i/>
          <w:iCs/>
          <w:color w:val="000000" w:themeColor="text1"/>
        </w:rPr>
        <w:br w:type="page"/>
      </w:r>
    </w:p>
    <w:tbl>
      <w:tblPr>
        <w:tblStyle w:val="TableGrid"/>
        <w:tblW w:w="0" w:type="auto"/>
        <w:tblLook w:val="04A0" w:firstRow="1" w:lastRow="0" w:firstColumn="1" w:lastColumn="0" w:noHBand="0" w:noVBand="1"/>
      </w:tblPr>
      <w:tblGrid>
        <w:gridCol w:w="9508"/>
      </w:tblGrid>
      <w:tr w:rsidR="007367F2" w14:paraId="0E5BD143" w14:textId="77777777" w:rsidTr="007367F2">
        <w:tc>
          <w:tcPr>
            <w:tcW w:w="9508" w:type="dxa"/>
          </w:tcPr>
          <w:p w14:paraId="69C38F42" w14:textId="5364C8A1" w:rsidR="007367F2" w:rsidRPr="007367F2" w:rsidRDefault="007367F2" w:rsidP="004E35E1">
            <w:pPr>
              <w:pStyle w:val="Heading1"/>
            </w:pPr>
            <w:bookmarkStart w:id="42" w:name="_Toc72051843"/>
            <w:bookmarkStart w:id="43" w:name="_Toc72160947"/>
            <w:proofErr w:type="spellStart"/>
            <w:r w:rsidRPr="007367F2">
              <w:lastRenderedPageBreak/>
              <w:t>Laudato</w:t>
            </w:r>
            <w:proofErr w:type="spellEnd"/>
            <w:r w:rsidRPr="007367F2">
              <w:t xml:space="preserve"> Si Goal– 5. Ecological Education:</w:t>
            </w:r>
            <w:bookmarkEnd w:id="42"/>
            <w:bookmarkEnd w:id="43"/>
          </w:p>
        </w:tc>
      </w:tr>
    </w:tbl>
    <w:p w14:paraId="6742D3B0" w14:textId="09BFED5E" w:rsidR="008913DC" w:rsidRPr="001C63EE" w:rsidRDefault="008913DC" w:rsidP="00871011">
      <w:pPr>
        <w:spacing w:line="276" w:lineRule="auto"/>
        <w:jc w:val="both"/>
        <w:rPr>
          <w:rFonts w:ascii="Agenda" w:hAnsi="Agenda" w:cs="Times New Roman"/>
          <w:b/>
          <w:color w:val="FFFFFF" w:themeColor="background1"/>
          <w:highlight w:val="darkYellow"/>
        </w:rPr>
      </w:pPr>
    </w:p>
    <w:p w14:paraId="48CB9E79" w14:textId="512D4728" w:rsidR="00AA08CA" w:rsidRDefault="008913DC" w:rsidP="00EB52AF">
      <w:pPr>
        <w:spacing w:line="276" w:lineRule="auto"/>
        <w:ind w:firstLine="720"/>
        <w:jc w:val="both"/>
        <w:rPr>
          <w:rFonts w:ascii="Agenda" w:hAnsi="Agenda" w:cs="Times New Roman"/>
          <w:b/>
          <w:color w:val="FFFFFF" w:themeColor="background1"/>
          <w:highlight w:val="darkYellow"/>
        </w:rPr>
      </w:pPr>
      <w:r w:rsidRPr="001C63EE">
        <w:rPr>
          <w:rFonts w:ascii="Agenda" w:hAnsi="Agenda" w:cs="Times New Roman"/>
          <w:bCs/>
          <w:color w:val="202122"/>
        </w:rPr>
        <w:t xml:space="preserve">It refers to </w:t>
      </w:r>
      <w:r w:rsidRPr="001C63EE">
        <w:rPr>
          <w:rFonts w:ascii="Agenda" w:hAnsi="Agenda" w:cs="Times New Roman"/>
          <w:color w:val="202122"/>
          <w:shd w:val="clear" w:color="auto" w:fill="FFFFFF"/>
        </w:rPr>
        <w:t xml:space="preserve">the process of continuous learning on:  how </w:t>
      </w:r>
      <w:r w:rsidR="00BC2181" w:rsidRPr="001C63EE">
        <w:rPr>
          <w:rFonts w:ascii="Agenda" w:hAnsi="Agenda" w:cs="Times New Roman"/>
          <w:color w:val="202122"/>
          <w:shd w:val="clear" w:color="auto" w:fill="FFFFFF"/>
        </w:rPr>
        <w:t xml:space="preserve">the </w:t>
      </w:r>
      <w:r w:rsidRPr="001C63EE">
        <w:rPr>
          <w:rFonts w:ascii="Agenda" w:hAnsi="Agenda" w:cs="Times New Roman"/>
          <w:color w:val="202122"/>
          <w:shd w:val="clear" w:color="auto" w:fill="FFFFFF"/>
        </w:rPr>
        <w:t>nature functions</w:t>
      </w:r>
      <w:r w:rsidR="00F51FC3" w:rsidRPr="001C63EE">
        <w:rPr>
          <w:rFonts w:ascii="Agenda" w:hAnsi="Agenda" w:cs="Times New Roman"/>
          <w:color w:val="202122"/>
          <w:shd w:val="clear" w:color="auto" w:fill="FFFFFF"/>
        </w:rPr>
        <w:t>;</w:t>
      </w:r>
      <w:r w:rsidRPr="001C63EE">
        <w:rPr>
          <w:rFonts w:ascii="Agenda" w:hAnsi="Agenda" w:cs="Times New Roman"/>
          <w:color w:val="202122"/>
          <w:shd w:val="clear" w:color="auto" w:fill="FFFFFF"/>
        </w:rPr>
        <w:t xml:space="preserve"> how all forms of lives are connected</w:t>
      </w:r>
      <w:r w:rsidR="00F51FC3" w:rsidRPr="001C63EE">
        <w:rPr>
          <w:rFonts w:ascii="Agenda" w:hAnsi="Agenda" w:cs="Times New Roman"/>
          <w:color w:val="202122"/>
          <w:shd w:val="clear" w:color="auto" w:fill="FFFFFF"/>
        </w:rPr>
        <w:t>;</w:t>
      </w:r>
      <w:r w:rsidRPr="001C63EE">
        <w:rPr>
          <w:rFonts w:ascii="Agenda" w:hAnsi="Agenda" w:cs="Times New Roman"/>
          <w:color w:val="202122"/>
          <w:shd w:val="clear" w:color="auto" w:fill="FFFFFF"/>
        </w:rPr>
        <w:t xml:space="preserve">  the ecological changes that are  happening</w:t>
      </w:r>
      <w:r w:rsidR="00F51FC3" w:rsidRPr="001C63EE">
        <w:rPr>
          <w:rFonts w:ascii="Agenda" w:hAnsi="Agenda" w:cs="Times New Roman"/>
          <w:color w:val="202122"/>
          <w:shd w:val="clear" w:color="auto" w:fill="FFFFFF"/>
        </w:rPr>
        <w:t xml:space="preserve"> and </w:t>
      </w:r>
      <w:r w:rsidRPr="001C63EE">
        <w:rPr>
          <w:rFonts w:ascii="Agenda" w:hAnsi="Agenda" w:cs="Times New Roman"/>
          <w:color w:val="202122"/>
          <w:shd w:val="clear" w:color="auto" w:fill="FFFFFF"/>
        </w:rPr>
        <w:t xml:space="preserve"> how </w:t>
      </w:r>
      <w:r w:rsidR="00735A76" w:rsidRPr="001C63EE">
        <w:rPr>
          <w:rFonts w:ascii="Agenda" w:hAnsi="Agenda" w:cs="Times New Roman"/>
          <w:color w:val="202122"/>
          <w:shd w:val="clear" w:color="auto" w:fill="FFFFFF"/>
        </w:rPr>
        <w:t xml:space="preserve">the </w:t>
      </w:r>
      <w:r w:rsidRPr="001C63EE">
        <w:rPr>
          <w:rFonts w:ascii="Agenda" w:hAnsi="Agenda" w:cs="Times New Roman"/>
          <w:color w:val="202122"/>
          <w:shd w:val="clear" w:color="auto" w:fill="FFFFFF"/>
        </w:rPr>
        <w:t>human beings can manage their behaviour to promote sustainab</w:t>
      </w:r>
      <w:r w:rsidR="00BC2181" w:rsidRPr="001C63EE">
        <w:rPr>
          <w:rFonts w:ascii="Agenda" w:hAnsi="Agenda" w:cs="Times New Roman"/>
          <w:color w:val="202122"/>
          <w:shd w:val="clear" w:color="auto" w:fill="FFFFFF"/>
        </w:rPr>
        <w:t>ility</w:t>
      </w:r>
      <w:r w:rsidRPr="001C63EE">
        <w:rPr>
          <w:rFonts w:ascii="Agenda" w:hAnsi="Agenda" w:cs="Times New Roman"/>
          <w:color w:val="202122"/>
          <w:shd w:val="clear" w:color="auto" w:fill="FFFFFF"/>
        </w:rPr>
        <w:t xml:space="preserve">. </w:t>
      </w:r>
    </w:p>
    <w:p w14:paraId="6F109FCD" w14:textId="77777777" w:rsidR="00AA08CA" w:rsidRPr="001C63EE" w:rsidRDefault="00AA08CA" w:rsidP="00AA08CA">
      <w:pPr>
        <w:spacing w:line="276" w:lineRule="auto"/>
        <w:ind w:firstLine="720"/>
        <w:jc w:val="both"/>
        <w:rPr>
          <w:rFonts w:ascii="Agenda" w:hAnsi="Agenda" w:cs="Times New Roman"/>
          <w:b/>
          <w:color w:val="FFFFFF" w:themeColor="background1"/>
          <w:highlight w:val="darkYellow"/>
        </w:rPr>
      </w:pPr>
    </w:p>
    <w:p w14:paraId="7BAE11DB" w14:textId="5D916BF5" w:rsidR="003B1585" w:rsidRPr="007367F2" w:rsidRDefault="00314AE5" w:rsidP="004E35E1">
      <w:pPr>
        <w:pStyle w:val="Heading2"/>
      </w:pPr>
      <w:bookmarkStart w:id="44" w:name="_Toc72051844"/>
      <w:bookmarkStart w:id="45" w:name="_Toc72160948"/>
      <w:r w:rsidRPr="007367F2">
        <w:t>5 A</w:t>
      </w:r>
      <w:r w:rsidR="007367F2" w:rsidRPr="007367F2">
        <w:t>)</w:t>
      </w:r>
      <w:r w:rsidRPr="007367F2">
        <w:t xml:space="preserve"> </w:t>
      </w:r>
      <w:r w:rsidR="002C548E" w:rsidRPr="007367F2">
        <w:t xml:space="preserve">The Bible and </w:t>
      </w:r>
      <w:proofErr w:type="spellStart"/>
      <w:r w:rsidR="002C548E" w:rsidRPr="007367F2">
        <w:t>Laudato</w:t>
      </w:r>
      <w:proofErr w:type="spellEnd"/>
      <w:r w:rsidR="002C548E" w:rsidRPr="007367F2">
        <w:t xml:space="preserve"> Si </w:t>
      </w:r>
      <w:r w:rsidR="0089123E" w:rsidRPr="007367F2">
        <w:t>on Ecological Education:</w:t>
      </w:r>
      <w:bookmarkEnd w:id="44"/>
      <w:bookmarkEnd w:id="45"/>
    </w:p>
    <w:p w14:paraId="40429822" w14:textId="77777777" w:rsidR="003C1650" w:rsidRPr="001C63EE" w:rsidRDefault="003C1650" w:rsidP="00871011">
      <w:pPr>
        <w:spacing w:line="276" w:lineRule="auto"/>
        <w:jc w:val="both"/>
        <w:rPr>
          <w:rFonts w:ascii="Agenda" w:hAnsi="Agenda" w:cs="Times New Roman"/>
          <w:i/>
          <w:color w:val="000000" w:themeColor="text1"/>
        </w:rPr>
      </w:pPr>
    </w:p>
    <w:p w14:paraId="0AF27F82" w14:textId="61A8BB6D" w:rsidR="0089123E" w:rsidRPr="00EB52AF" w:rsidRDefault="00A25C67" w:rsidP="007367F2">
      <w:pPr>
        <w:spacing w:line="276" w:lineRule="auto"/>
        <w:jc w:val="center"/>
        <w:rPr>
          <w:rFonts w:ascii="Agenda" w:hAnsi="Agenda" w:cs="Times New Roman"/>
          <w:color w:val="000000" w:themeColor="text1"/>
          <w:sz w:val="22"/>
          <w:szCs w:val="22"/>
          <w:lang w:val="en-US"/>
        </w:rPr>
      </w:pPr>
      <w:r w:rsidRPr="00EB52AF">
        <w:rPr>
          <w:rFonts w:ascii="Agenda" w:hAnsi="Agenda" w:cs="Times New Roman"/>
          <w:color w:val="000000" w:themeColor="text1"/>
          <w:sz w:val="22"/>
          <w:szCs w:val="22"/>
          <w:lang w:val="en-US"/>
        </w:rPr>
        <w:t xml:space="preserve">I will send you the seasonal rains. The land will then yield its crops, and the trees of the field will produce their fruit </w:t>
      </w:r>
      <w:r w:rsidRPr="00EB52AF">
        <w:rPr>
          <w:rFonts w:ascii="Agenda" w:hAnsi="Agenda" w:cs="Times New Roman"/>
          <w:i/>
          <w:iCs/>
          <w:color w:val="000000" w:themeColor="text1"/>
          <w:sz w:val="22"/>
          <w:szCs w:val="22"/>
          <w:lang w:val="en-US"/>
        </w:rPr>
        <w:t>(Leviticus 26,</w:t>
      </w:r>
      <w:r w:rsidR="0051100B" w:rsidRPr="00EB52AF">
        <w:rPr>
          <w:rFonts w:ascii="Agenda" w:hAnsi="Agenda" w:cs="Times New Roman"/>
          <w:i/>
          <w:iCs/>
          <w:color w:val="000000" w:themeColor="text1"/>
          <w:sz w:val="22"/>
          <w:szCs w:val="22"/>
          <w:lang w:val="en-US"/>
        </w:rPr>
        <w:t xml:space="preserve"> </w:t>
      </w:r>
      <w:r w:rsidRPr="00EB52AF">
        <w:rPr>
          <w:rFonts w:ascii="Agenda" w:hAnsi="Agenda" w:cs="Times New Roman"/>
          <w:i/>
          <w:iCs/>
          <w:color w:val="000000" w:themeColor="text1"/>
          <w:sz w:val="22"/>
          <w:szCs w:val="22"/>
          <w:lang w:val="en-US"/>
        </w:rPr>
        <w:t>4)</w:t>
      </w:r>
    </w:p>
    <w:p w14:paraId="42EECE71" w14:textId="77777777" w:rsidR="00A25C67" w:rsidRPr="007367F2" w:rsidRDefault="00A25C67" w:rsidP="007367F2">
      <w:pPr>
        <w:spacing w:line="276" w:lineRule="auto"/>
        <w:jc w:val="center"/>
        <w:rPr>
          <w:rFonts w:ascii="Agenda" w:hAnsi="Agenda" w:cs="Times New Roman"/>
          <w:color w:val="000000" w:themeColor="text1"/>
          <w:sz w:val="22"/>
          <w:szCs w:val="22"/>
          <w:lang w:val="en-US"/>
        </w:rPr>
      </w:pPr>
    </w:p>
    <w:p w14:paraId="201CBDD0" w14:textId="212B325F" w:rsidR="0089123E" w:rsidRPr="007367F2" w:rsidRDefault="00DA7AB7" w:rsidP="007367F2">
      <w:pPr>
        <w:spacing w:line="276" w:lineRule="auto"/>
        <w:jc w:val="center"/>
        <w:rPr>
          <w:rFonts w:ascii="Agenda" w:hAnsi="Agenda" w:cs="Times New Roman"/>
          <w:color w:val="000000" w:themeColor="text1"/>
          <w:sz w:val="22"/>
          <w:szCs w:val="22"/>
          <w:lang w:val="en-US"/>
        </w:rPr>
      </w:pPr>
      <w:r w:rsidRPr="007367F2">
        <w:rPr>
          <w:rFonts w:ascii="Agenda" w:hAnsi="Agenda" w:cs="Times New Roman"/>
          <w:color w:val="000000" w:themeColor="text1"/>
          <w:sz w:val="22"/>
          <w:szCs w:val="22"/>
          <w:lang w:val="en-US"/>
        </w:rPr>
        <w:t>The heavens proclaim the glory of God. The skies display his craftsmanship. They speak without a sound or word</w:t>
      </w:r>
      <w:r w:rsidR="001959A4" w:rsidRPr="007367F2">
        <w:rPr>
          <w:rFonts w:ascii="Agenda" w:hAnsi="Agenda" w:cs="Times New Roman"/>
          <w:color w:val="000000" w:themeColor="text1"/>
          <w:sz w:val="22"/>
          <w:szCs w:val="22"/>
          <w:lang w:val="en-US"/>
        </w:rPr>
        <w:t xml:space="preserve">. </w:t>
      </w:r>
      <w:r w:rsidRPr="007367F2">
        <w:rPr>
          <w:rFonts w:ascii="Agenda" w:hAnsi="Agenda" w:cs="Times New Roman"/>
          <w:color w:val="000000" w:themeColor="text1"/>
          <w:sz w:val="22"/>
          <w:szCs w:val="22"/>
          <w:lang w:val="en-US"/>
        </w:rPr>
        <w:t>Yet their message has gone throughout the earth, and their words to all the world</w:t>
      </w:r>
      <w:r w:rsidR="00A25C67" w:rsidRPr="007367F2">
        <w:rPr>
          <w:rFonts w:ascii="Agenda" w:hAnsi="Agenda" w:cs="Times New Roman"/>
          <w:color w:val="000000" w:themeColor="text1"/>
          <w:sz w:val="22"/>
          <w:szCs w:val="22"/>
          <w:lang w:val="en-US"/>
        </w:rPr>
        <w:t xml:space="preserve"> </w:t>
      </w:r>
      <w:r w:rsidR="00A25C67" w:rsidRPr="007367F2">
        <w:rPr>
          <w:rFonts w:ascii="Agenda" w:hAnsi="Agenda" w:cs="Times New Roman"/>
          <w:i/>
          <w:iCs/>
          <w:color w:val="000000" w:themeColor="text1"/>
          <w:sz w:val="22"/>
          <w:szCs w:val="22"/>
          <w:lang w:val="en-US"/>
        </w:rPr>
        <w:t>(</w:t>
      </w:r>
      <w:r w:rsidRPr="007367F2">
        <w:rPr>
          <w:rFonts w:ascii="Agenda" w:hAnsi="Agenda" w:cs="Times New Roman"/>
          <w:i/>
          <w:iCs/>
          <w:color w:val="000000" w:themeColor="text1"/>
          <w:sz w:val="22"/>
          <w:szCs w:val="22"/>
          <w:lang w:val="en-US"/>
        </w:rPr>
        <w:t>Psalm 19</w:t>
      </w:r>
      <w:r w:rsidR="00A25C67" w:rsidRPr="007367F2">
        <w:rPr>
          <w:rFonts w:ascii="Agenda" w:hAnsi="Agenda" w:cs="Times New Roman"/>
          <w:i/>
          <w:iCs/>
          <w:color w:val="000000" w:themeColor="text1"/>
          <w:sz w:val="22"/>
          <w:szCs w:val="22"/>
          <w:lang w:val="en-US"/>
        </w:rPr>
        <w:t>,</w:t>
      </w:r>
      <w:r w:rsidRPr="007367F2">
        <w:rPr>
          <w:rFonts w:ascii="Agenda" w:hAnsi="Agenda" w:cs="Times New Roman"/>
          <w:i/>
          <w:iCs/>
          <w:color w:val="000000" w:themeColor="text1"/>
          <w:sz w:val="22"/>
          <w:szCs w:val="22"/>
          <w:lang w:val="en-US"/>
        </w:rPr>
        <w:t>1-</w:t>
      </w:r>
      <w:r w:rsidR="001959A4" w:rsidRPr="007367F2">
        <w:rPr>
          <w:rFonts w:ascii="Agenda" w:hAnsi="Agenda" w:cs="Times New Roman"/>
          <w:i/>
          <w:iCs/>
          <w:color w:val="000000" w:themeColor="text1"/>
          <w:sz w:val="22"/>
          <w:szCs w:val="22"/>
          <w:lang w:val="en-US"/>
        </w:rPr>
        <w:t>4</w:t>
      </w:r>
      <w:r w:rsidR="00A25C67" w:rsidRPr="007367F2">
        <w:rPr>
          <w:rFonts w:ascii="Agenda" w:hAnsi="Agenda" w:cs="Times New Roman"/>
          <w:i/>
          <w:iCs/>
          <w:color w:val="000000" w:themeColor="text1"/>
          <w:sz w:val="22"/>
          <w:szCs w:val="22"/>
          <w:lang w:val="en-US"/>
        </w:rPr>
        <w:t>)</w:t>
      </w:r>
    </w:p>
    <w:p w14:paraId="6BE3076B" w14:textId="7FA08C6D" w:rsidR="00A25C67" w:rsidRPr="007367F2" w:rsidRDefault="00A25C67" w:rsidP="007367F2">
      <w:pPr>
        <w:spacing w:line="276" w:lineRule="auto"/>
        <w:jc w:val="center"/>
        <w:rPr>
          <w:rFonts w:ascii="Agenda" w:hAnsi="Agenda" w:cs="Times New Roman"/>
          <w:color w:val="000000" w:themeColor="text1"/>
          <w:sz w:val="22"/>
          <w:szCs w:val="22"/>
          <w:lang w:val="en-US"/>
        </w:rPr>
      </w:pPr>
    </w:p>
    <w:p w14:paraId="0588E640" w14:textId="11381DF6" w:rsidR="00B519FC" w:rsidRPr="007367F2" w:rsidRDefault="00A25C67" w:rsidP="007367F2">
      <w:pPr>
        <w:spacing w:line="276" w:lineRule="auto"/>
        <w:jc w:val="center"/>
        <w:rPr>
          <w:rFonts w:ascii="Agenda" w:hAnsi="Agenda" w:cs="Times New Roman"/>
          <w:color w:val="000000" w:themeColor="text1"/>
          <w:sz w:val="22"/>
          <w:szCs w:val="22"/>
          <w:lang w:val="en-US"/>
        </w:rPr>
      </w:pPr>
      <w:r w:rsidRPr="007367F2">
        <w:rPr>
          <w:rFonts w:ascii="Agenda" w:hAnsi="Agenda" w:cs="Times New Roman"/>
          <w:color w:val="000000" w:themeColor="text1"/>
          <w:sz w:val="22"/>
          <w:szCs w:val="22"/>
          <w:lang w:val="en-US"/>
        </w:rPr>
        <w:t>The ax</w:t>
      </w:r>
      <w:r w:rsidR="001959A4" w:rsidRPr="007367F2">
        <w:rPr>
          <w:rFonts w:ascii="Agenda" w:hAnsi="Agenda" w:cs="Times New Roman"/>
          <w:color w:val="000000" w:themeColor="text1"/>
          <w:sz w:val="22"/>
          <w:szCs w:val="22"/>
          <w:lang w:val="en-US"/>
        </w:rPr>
        <w:t>e</w:t>
      </w:r>
      <w:r w:rsidRPr="007367F2">
        <w:rPr>
          <w:rFonts w:ascii="Agenda" w:hAnsi="Agenda" w:cs="Times New Roman"/>
          <w:color w:val="000000" w:themeColor="text1"/>
          <w:sz w:val="22"/>
          <w:szCs w:val="22"/>
          <w:lang w:val="en-US"/>
        </w:rPr>
        <w:t xml:space="preserve"> is already at the root of the trees, and every tree that does not produce good fruit will be cut down and thrown into the fire </w:t>
      </w:r>
      <w:r w:rsidRPr="007367F2">
        <w:rPr>
          <w:rFonts w:ascii="Agenda" w:hAnsi="Agenda" w:cs="Times New Roman"/>
          <w:i/>
          <w:iCs/>
          <w:color w:val="000000" w:themeColor="text1"/>
          <w:sz w:val="22"/>
          <w:szCs w:val="22"/>
          <w:lang w:val="en-US"/>
        </w:rPr>
        <w:t>(Mathew 3,10)</w:t>
      </w:r>
    </w:p>
    <w:p w14:paraId="486FA254" w14:textId="77777777" w:rsidR="00A7032C" w:rsidRPr="007367F2" w:rsidRDefault="00A7032C" w:rsidP="007367F2">
      <w:pPr>
        <w:spacing w:line="276" w:lineRule="auto"/>
        <w:jc w:val="center"/>
        <w:rPr>
          <w:rFonts w:ascii="Agenda" w:hAnsi="Agenda" w:cs="Times New Roman"/>
          <w:color w:val="000000" w:themeColor="text1"/>
          <w:sz w:val="22"/>
          <w:szCs w:val="22"/>
        </w:rPr>
      </w:pPr>
    </w:p>
    <w:p w14:paraId="46513201" w14:textId="30E229BB" w:rsidR="00EB7308" w:rsidRPr="007367F2" w:rsidRDefault="00EB7308" w:rsidP="007367F2">
      <w:pPr>
        <w:spacing w:line="276" w:lineRule="auto"/>
        <w:jc w:val="center"/>
        <w:rPr>
          <w:rFonts w:ascii="Agenda" w:hAnsi="Agenda" w:cs="Times New Roman"/>
          <w:color w:val="000000" w:themeColor="text1"/>
          <w:sz w:val="22"/>
          <w:szCs w:val="22"/>
        </w:rPr>
      </w:pPr>
      <w:r w:rsidRPr="007367F2">
        <w:rPr>
          <w:rFonts w:ascii="Agenda" w:hAnsi="Agenda" w:cs="Times New Roman"/>
          <w:color w:val="000000" w:themeColor="text1"/>
          <w:sz w:val="22"/>
          <w:szCs w:val="22"/>
        </w:rPr>
        <w:t>Environmental education has broadened its goals. Whereas in the beginning it was mainly centred on scientific information, consciousness-raising and the prevention of environmental risks, it tends now to include a critique of the “myths” of a modernity grounded in a utilitarian mindset</w:t>
      </w:r>
      <w:r w:rsidR="0051100B" w:rsidRPr="007367F2">
        <w:rPr>
          <w:rFonts w:ascii="Agenda" w:hAnsi="Agenda" w:cs="Times New Roman"/>
          <w:color w:val="000000" w:themeColor="text1"/>
          <w:sz w:val="22"/>
          <w:szCs w:val="22"/>
        </w:rPr>
        <w:t>-</w:t>
      </w:r>
      <w:r w:rsidRPr="007367F2">
        <w:rPr>
          <w:rFonts w:ascii="Agenda" w:hAnsi="Agenda" w:cs="Times New Roman"/>
          <w:color w:val="000000" w:themeColor="text1"/>
          <w:sz w:val="22"/>
          <w:szCs w:val="22"/>
        </w:rPr>
        <w:t xml:space="preserve">individualism, unlimited progress, competition, consumerism, the unregulated market </w:t>
      </w:r>
      <w:r w:rsidRPr="007367F2">
        <w:rPr>
          <w:rFonts w:ascii="Agenda" w:hAnsi="Agenda" w:cs="Times New Roman"/>
          <w:i/>
          <w:iCs/>
          <w:color w:val="000000" w:themeColor="text1"/>
          <w:sz w:val="22"/>
          <w:szCs w:val="22"/>
        </w:rPr>
        <w:t>(LS 210)</w:t>
      </w:r>
    </w:p>
    <w:p w14:paraId="69BD4FC6" w14:textId="1EAA5BB0" w:rsidR="00EB7308" w:rsidRPr="007367F2" w:rsidRDefault="00EB7308" w:rsidP="007367F2">
      <w:pPr>
        <w:spacing w:line="276" w:lineRule="auto"/>
        <w:jc w:val="center"/>
        <w:rPr>
          <w:rFonts w:ascii="Agenda" w:hAnsi="Agenda" w:cs="Times New Roman"/>
          <w:color w:val="000000" w:themeColor="text1"/>
          <w:sz w:val="22"/>
          <w:szCs w:val="22"/>
        </w:rPr>
      </w:pPr>
    </w:p>
    <w:p w14:paraId="088C32FA" w14:textId="6F67A9B9" w:rsidR="00EB7308" w:rsidRPr="007367F2" w:rsidRDefault="00EB7308" w:rsidP="007367F2">
      <w:pPr>
        <w:spacing w:line="276" w:lineRule="auto"/>
        <w:jc w:val="center"/>
        <w:rPr>
          <w:rFonts w:ascii="Agenda" w:hAnsi="Agenda" w:cs="Times New Roman"/>
          <w:color w:val="000000" w:themeColor="text1"/>
          <w:sz w:val="22"/>
          <w:szCs w:val="22"/>
        </w:rPr>
      </w:pPr>
      <w:r w:rsidRPr="007367F2">
        <w:rPr>
          <w:rFonts w:ascii="Agenda" w:hAnsi="Agenda" w:cs="Times New Roman"/>
          <w:color w:val="000000" w:themeColor="text1"/>
          <w:sz w:val="22"/>
          <w:szCs w:val="22"/>
        </w:rPr>
        <w:t>Ecological education can take place in a variety of settings: at school, in families, in the media, in catechesis and elsewhere. Good education plants seeds when we are young, and these continue to bear fruit throughout life. Here, though, I would stress the great importance of the family</w:t>
      </w:r>
      <w:r w:rsidR="001C478E" w:rsidRPr="007367F2">
        <w:rPr>
          <w:rFonts w:ascii="Agenda" w:hAnsi="Agenda" w:cs="Times New Roman"/>
          <w:color w:val="000000" w:themeColor="text1"/>
          <w:sz w:val="22"/>
          <w:szCs w:val="22"/>
        </w:rPr>
        <w:t xml:space="preserve"> </w:t>
      </w:r>
      <w:r w:rsidRPr="007367F2">
        <w:rPr>
          <w:rFonts w:ascii="Agenda" w:hAnsi="Agenda" w:cs="Times New Roman"/>
          <w:i/>
          <w:iCs/>
          <w:color w:val="000000" w:themeColor="text1"/>
          <w:sz w:val="22"/>
          <w:szCs w:val="22"/>
        </w:rPr>
        <w:t>(LS 213)</w:t>
      </w:r>
    </w:p>
    <w:p w14:paraId="37917678" w14:textId="77777777" w:rsidR="001078BB" w:rsidRPr="007367F2" w:rsidRDefault="001078BB" w:rsidP="007367F2">
      <w:pPr>
        <w:spacing w:line="276" w:lineRule="auto"/>
        <w:jc w:val="center"/>
        <w:rPr>
          <w:rFonts w:ascii="Agenda" w:hAnsi="Agenda" w:cs="Times New Roman"/>
          <w:color w:val="000000" w:themeColor="text1"/>
          <w:sz w:val="22"/>
          <w:szCs w:val="22"/>
        </w:rPr>
      </w:pPr>
    </w:p>
    <w:p w14:paraId="57259C37" w14:textId="76E70049" w:rsidR="0051100B" w:rsidRPr="00AA08CA" w:rsidRDefault="001078BB" w:rsidP="00AA08CA">
      <w:pPr>
        <w:spacing w:line="276" w:lineRule="auto"/>
        <w:jc w:val="center"/>
        <w:rPr>
          <w:rFonts w:ascii="Agenda" w:hAnsi="Agenda" w:cs="Times New Roman"/>
          <w:color w:val="000000" w:themeColor="text1"/>
          <w:sz w:val="22"/>
          <w:szCs w:val="22"/>
        </w:rPr>
      </w:pPr>
      <w:r w:rsidRPr="007367F2">
        <w:rPr>
          <w:rFonts w:ascii="Agenda" w:hAnsi="Agenda" w:cs="Times New Roman"/>
          <w:color w:val="000000" w:themeColor="text1"/>
          <w:sz w:val="22"/>
          <w:szCs w:val="22"/>
        </w:rPr>
        <w:t xml:space="preserve">It is my hope that our seminaries and houses of formation will provide an education in responsible simplicity of life, in grateful contemplation of God’s world, and in concern for the needs of the poor and the protection of the environment </w:t>
      </w:r>
      <w:r w:rsidRPr="007367F2">
        <w:rPr>
          <w:rFonts w:ascii="Agenda" w:hAnsi="Agenda" w:cs="Times New Roman"/>
          <w:i/>
          <w:iCs/>
          <w:color w:val="000000" w:themeColor="text1"/>
          <w:sz w:val="22"/>
          <w:szCs w:val="22"/>
        </w:rPr>
        <w:t>(LS 214)</w:t>
      </w:r>
    </w:p>
    <w:p w14:paraId="6ABED3E0" w14:textId="10561340" w:rsidR="00AA08CA" w:rsidRDefault="00AA08CA">
      <w:pPr>
        <w:rPr>
          <w:rFonts w:ascii="Agenda" w:hAnsi="Agenda" w:cs="Times New Roman"/>
          <w:b/>
          <w:iCs/>
          <w:color w:val="000000" w:themeColor="text1"/>
          <w:sz w:val="28"/>
          <w:szCs w:val="28"/>
        </w:rPr>
      </w:pPr>
    </w:p>
    <w:p w14:paraId="1C504BE9" w14:textId="77777777" w:rsidR="00EB52AF" w:rsidRDefault="00EB52AF">
      <w:pPr>
        <w:rPr>
          <w:rFonts w:ascii="Agenda" w:hAnsi="Agenda" w:cs="Times New Roman"/>
          <w:b/>
          <w:iCs/>
          <w:color w:val="000000" w:themeColor="text1"/>
          <w:sz w:val="28"/>
          <w:szCs w:val="28"/>
        </w:rPr>
      </w:pPr>
      <w:bookmarkStart w:id="46" w:name="_Toc72051845"/>
      <w:r>
        <w:br w:type="page"/>
      </w:r>
    </w:p>
    <w:p w14:paraId="59FDDFFB" w14:textId="0028123D" w:rsidR="00A027CA" w:rsidRPr="007367F2" w:rsidRDefault="00314AE5" w:rsidP="004E35E1">
      <w:pPr>
        <w:pStyle w:val="Heading2"/>
      </w:pPr>
      <w:bookmarkStart w:id="47" w:name="_Toc72160949"/>
      <w:r w:rsidRPr="007367F2">
        <w:lastRenderedPageBreak/>
        <w:t>5 B</w:t>
      </w:r>
      <w:r w:rsidR="007367F2" w:rsidRPr="007367F2">
        <w:t>)</w:t>
      </w:r>
      <w:r w:rsidRPr="007367F2">
        <w:t xml:space="preserve"> </w:t>
      </w:r>
      <w:r w:rsidR="00A027CA" w:rsidRPr="007367F2">
        <w:t>Commitments:</w:t>
      </w:r>
      <w:bookmarkEnd w:id="46"/>
      <w:bookmarkEnd w:id="47"/>
      <w:r w:rsidR="00A027CA" w:rsidRPr="007367F2">
        <w:t xml:space="preserve"> </w:t>
      </w:r>
    </w:p>
    <w:p w14:paraId="225A250A" w14:textId="77777777" w:rsidR="0051100B" w:rsidRPr="001C63EE" w:rsidRDefault="0051100B" w:rsidP="00871011">
      <w:pPr>
        <w:tabs>
          <w:tab w:val="left" w:pos="1920"/>
        </w:tabs>
        <w:spacing w:line="276" w:lineRule="auto"/>
        <w:jc w:val="both"/>
        <w:rPr>
          <w:rFonts w:ascii="Agenda" w:hAnsi="Agenda" w:cs="Times New Roman"/>
          <w:i/>
          <w:color w:val="000000" w:themeColor="text1"/>
          <w:lang w:val="en-US"/>
        </w:rPr>
      </w:pPr>
    </w:p>
    <w:p w14:paraId="03C2A648" w14:textId="388C44E7" w:rsidR="008F513C" w:rsidRPr="007367F2" w:rsidRDefault="008F513C" w:rsidP="00871011">
      <w:pPr>
        <w:tabs>
          <w:tab w:val="left" w:pos="1920"/>
        </w:tabs>
        <w:spacing w:line="276" w:lineRule="auto"/>
        <w:jc w:val="both"/>
        <w:rPr>
          <w:rFonts w:ascii="Agenda" w:hAnsi="Agenda" w:cs="Times New Roman"/>
          <w:iCs/>
          <w:color w:val="000000" w:themeColor="text1"/>
        </w:rPr>
      </w:pPr>
      <w:r w:rsidRPr="007367F2">
        <w:rPr>
          <w:rFonts w:ascii="Agenda" w:hAnsi="Agenda" w:cs="Times New Roman"/>
          <w:iCs/>
          <w:color w:val="000000" w:themeColor="text1"/>
          <w:lang w:val="en-US"/>
        </w:rPr>
        <w:t xml:space="preserve">The activities we followed, during the last 3 years, to grow in </w:t>
      </w:r>
      <w:r w:rsidR="0051100B" w:rsidRPr="007367F2">
        <w:rPr>
          <w:rFonts w:ascii="Agenda" w:hAnsi="Agenda" w:cs="Times New Roman"/>
          <w:iCs/>
          <w:color w:val="000000" w:themeColor="text1"/>
          <w:lang w:val="en-US"/>
        </w:rPr>
        <w:t>E</w:t>
      </w:r>
      <w:r w:rsidRPr="007367F2">
        <w:rPr>
          <w:rFonts w:ascii="Agenda" w:hAnsi="Agenda" w:cs="Times New Roman"/>
          <w:iCs/>
          <w:color w:val="000000" w:themeColor="text1"/>
          <w:lang w:val="en-US"/>
        </w:rPr>
        <w:t xml:space="preserve">cological </w:t>
      </w:r>
      <w:r w:rsidR="0051100B" w:rsidRPr="007367F2">
        <w:rPr>
          <w:rFonts w:ascii="Agenda" w:hAnsi="Agenda" w:cs="Times New Roman"/>
          <w:iCs/>
          <w:color w:val="000000" w:themeColor="text1"/>
          <w:lang w:val="en-US"/>
        </w:rPr>
        <w:t>E</w:t>
      </w:r>
      <w:r w:rsidRPr="007367F2">
        <w:rPr>
          <w:rFonts w:ascii="Agenda" w:hAnsi="Agenda" w:cs="Times New Roman"/>
          <w:iCs/>
          <w:color w:val="000000" w:themeColor="text1"/>
          <w:lang w:val="en-US"/>
        </w:rPr>
        <w:t>ducation:</w:t>
      </w:r>
      <w:r w:rsidRPr="007367F2">
        <w:rPr>
          <w:rFonts w:ascii="Agenda" w:hAnsi="Agenda" w:cs="Times New Roman"/>
          <w:iCs/>
          <w:color w:val="000000" w:themeColor="text1"/>
        </w:rPr>
        <w:t xml:space="preserve"> </w:t>
      </w:r>
    </w:p>
    <w:p w14:paraId="5D71DA51" w14:textId="5DD4E8EC" w:rsidR="008F513C" w:rsidRPr="001C63EE" w:rsidRDefault="008F513C" w:rsidP="00871011">
      <w:pPr>
        <w:spacing w:line="276" w:lineRule="auto"/>
        <w:jc w:val="both"/>
        <w:rPr>
          <w:rFonts w:ascii="Agenda" w:hAnsi="Agenda" w:cs="Times New Roman"/>
          <w:color w:val="000000" w:themeColor="text1"/>
        </w:rPr>
      </w:pPr>
    </w:p>
    <w:p w14:paraId="73D13E2C" w14:textId="6564B55B" w:rsidR="008F513C" w:rsidRPr="00AA08CA" w:rsidRDefault="00816766" w:rsidP="00871011">
      <w:pPr>
        <w:spacing w:line="276" w:lineRule="auto"/>
        <w:jc w:val="both"/>
        <w:rPr>
          <w:rFonts w:ascii="Agenda" w:hAnsi="Agenda" w:cs="Times New Roman"/>
          <w:i/>
          <w:color w:val="000000" w:themeColor="text1"/>
        </w:rPr>
      </w:pPr>
      <w:r w:rsidRPr="001C63EE">
        <w:rPr>
          <w:rFonts w:ascii="Agenda" w:hAnsi="Agenda" w:cs="Times New Roman"/>
          <w:noProof/>
          <w:color w:val="000000" w:themeColor="text1"/>
        </w:rPr>
        <w:drawing>
          <wp:inline distT="0" distB="0" distL="0" distR="0" wp14:anchorId="142D04D4" wp14:editId="7728702F">
            <wp:extent cx="6342611" cy="3171307"/>
            <wp:effectExtent l="0" t="0" r="0" b="3810"/>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79196" cy="3189600"/>
                    </a:xfrm>
                    <a:prstGeom prst="rect">
                      <a:avLst/>
                    </a:prstGeom>
                  </pic:spPr>
                </pic:pic>
              </a:graphicData>
            </a:graphic>
          </wp:inline>
        </w:drawing>
      </w:r>
    </w:p>
    <w:p w14:paraId="05702D96" w14:textId="77777777" w:rsidR="008F513C" w:rsidRPr="001C63EE" w:rsidRDefault="008F513C" w:rsidP="00871011">
      <w:pPr>
        <w:spacing w:line="276" w:lineRule="auto"/>
        <w:jc w:val="both"/>
        <w:rPr>
          <w:rFonts w:ascii="Agenda" w:hAnsi="Agenda" w:cs="Times New Roman"/>
          <w:i/>
          <w:color w:val="000000" w:themeColor="text1"/>
          <w:lang w:val="en-US"/>
        </w:rPr>
      </w:pPr>
    </w:p>
    <w:p w14:paraId="01E0806F" w14:textId="77777777" w:rsidR="00EB52AF" w:rsidRDefault="00EB52AF">
      <w:pPr>
        <w:rPr>
          <w:rFonts w:ascii="Agenda" w:hAnsi="Agenda" w:cs="Times New Roman"/>
          <w:iCs/>
          <w:color w:val="000000" w:themeColor="text1"/>
          <w:lang w:val="en-US"/>
        </w:rPr>
      </w:pPr>
      <w:r>
        <w:rPr>
          <w:rFonts w:ascii="Agenda" w:hAnsi="Agenda" w:cs="Times New Roman"/>
          <w:iCs/>
          <w:color w:val="000000" w:themeColor="text1"/>
          <w:lang w:val="en-US"/>
        </w:rPr>
        <w:br w:type="page"/>
      </w:r>
    </w:p>
    <w:p w14:paraId="57EE1588" w14:textId="2887EECA" w:rsidR="008F513C" w:rsidRDefault="008F513C" w:rsidP="00871011">
      <w:pPr>
        <w:spacing w:line="276" w:lineRule="auto"/>
        <w:jc w:val="both"/>
        <w:rPr>
          <w:rFonts w:ascii="Agenda" w:hAnsi="Agenda" w:cs="Times New Roman"/>
          <w:iCs/>
          <w:color w:val="000000" w:themeColor="text1"/>
          <w:lang w:val="en-US"/>
        </w:rPr>
      </w:pPr>
      <w:r w:rsidRPr="003D4DF3">
        <w:rPr>
          <w:rFonts w:ascii="Agenda" w:hAnsi="Agenda" w:cs="Times New Roman"/>
          <w:iCs/>
          <w:color w:val="000000" w:themeColor="text1"/>
          <w:lang w:val="en-US"/>
        </w:rPr>
        <w:lastRenderedPageBreak/>
        <w:t>The new commitments that we you want to make at least for the next 7 years:</w:t>
      </w:r>
    </w:p>
    <w:p w14:paraId="424E4A96" w14:textId="77777777" w:rsidR="00AA08CA" w:rsidRPr="00AA08CA" w:rsidRDefault="00AA08CA" w:rsidP="00871011">
      <w:pPr>
        <w:spacing w:line="276" w:lineRule="auto"/>
        <w:jc w:val="both"/>
        <w:rPr>
          <w:rFonts w:ascii="Agenda" w:hAnsi="Agenda" w:cs="Times New Roman"/>
          <w:iCs/>
          <w:color w:val="000000" w:themeColor="text1"/>
          <w:lang w:val="en-US"/>
        </w:rPr>
      </w:pPr>
    </w:p>
    <w:p w14:paraId="5A6A401C" w14:textId="46CEF492" w:rsidR="008F513C" w:rsidRPr="00AA08CA" w:rsidRDefault="00816766" w:rsidP="00AA08CA">
      <w:pPr>
        <w:spacing w:line="276" w:lineRule="auto"/>
        <w:jc w:val="center"/>
        <w:rPr>
          <w:rFonts w:ascii="Agenda" w:hAnsi="Agenda" w:cs="Times New Roman"/>
          <w:color w:val="000000" w:themeColor="text1"/>
        </w:rPr>
      </w:pPr>
      <w:r w:rsidRPr="001C63EE">
        <w:rPr>
          <w:rFonts w:ascii="Agenda" w:hAnsi="Agenda" w:cs="Times New Roman"/>
          <w:noProof/>
          <w:color w:val="000000" w:themeColor="text1"/>
        </w:rPr>
        <w:drawing>
          <wp:inline distT="0" distB="0" distL="0" distR="0" wp14:anchorId="51ABE1B4" wp14:editId="55983637">
            <wp:extent cx="6645035" cy="65919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6709515" cy="6655958"/>
                    </a:xfrm>
                    <a:prstGeom prst="rect">
                      <a:avLst/>
                    </a:prstGeom>
                  </pic:spPr>
                </pic:pic>
              </a:graphicData>
            </a:graphic>
          </wp:inline>
        </w:drawing>
      </w:r>
    </w:p>
    <w:p w14:paraId="75CD5AD9" w14:textId="77777777" w:rsidR="00EB52AF" w:rsidRDefault="00EB52AF">
      <w:pPr>
        <w:rPr>
          <w:rFonts w:ascii="Agenda" w:hAnsi="Agenda" w:cs="Times New Roman"/>
          <w:iCs/>
          <w:color w:val="000000" w:themeColor="text1"/>
        </w:rPr>
      </w:pPr>
      <w:r>
        <w:rPr>
          <w:rFonts w:ascii="Agenda" w:hAnsi="Agenda" w:cs="Times New Roman"/>
          <w:iCs/>
          <w:color w:val="000000" w:themeColor="text1"/>
        </w:rPr>
        <w:br w:type="page"/>
      </w:r>
    </w:p>
    <w:p w14:paraId="3ED05D89" w14:textId="4B64D1B1" w:rsidR="005032DD" w:rsidRPr="00AA08CA" w:rsidRDefault="005032DD" w:rsidP="00871011">
      <w:pPr>
        <w:spacing w:line="276" w:lineRule="auto"/>
        <w:jc w:val="both"/>
        <w:rPr>
          <w:rFonts w:ascii="Agenda" w:hAnsi="Agenda" w:cs="Times New Roman"/>
          <w:iCs/>
          <w:color w:val="000000" w:themeColor="text1"/>
        </w:rPr>
      </w:pPr>
      <w:r w:rsidRPr="00AA08CA">
        <w:rPr>
          <w:rFonts w:ascii="Agenda" w:hAnsi="Agenda" w:cs="Times New Roman"/>
          <w:iCs/>
          <w:color w:val="000000" w:themeColor="text1"/>
        </w:rPr>
        <w:lastRenderedPageBreak/>
        <w:t>The additional commitments apart from the above:</w:t>
      </w:r>
    </w:p>
    <w:p w14:paraId="11E890F3" w14:textId="59BB9504" w:rsidR="00330BC0" w:rsidRPr="001C63EE" w:rsidRDefault="00816766" w:rsidP="00AA08CA">
      <w:pPr>
        <w:spacing w:line="276" w:lineRule="auto"/>
        <w:jc w:val="center"/>
        <w:rPr>
          <w:rFonts w:ascii="Agenda" w:hAnsi="Agenda" w:cs="Times New Roman"/>
          <w:color w:val="000000" w:themeColor="text1"/>
          <w:lang w:val="en-US"/>
        </w:rPr>
      </w:pPr>
      <w:r w:rsidRPr="001C63EE">
        <w:rPr>
          <w:rFonts w:ascii="Agenda" w:hAnsi="Agenda" w:cs="Times New Roman"/>
          <w:noProof/>
          <w:color w:val="000000" w:themeColor="text1"/>
          <w:lang w:val="en-US"/>
        </w:rPr>
        <w:drawing>
          <wp:inline distT="0" distB="0" distL="0" distR="0" wp14:anchorId="0C5091E6" wp14:editId="69743507">
            <wp:extent cx="6251170" cy="3125585"/>
            <wp:effectExtent l="0" t="0" r="0" b="0"/>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histo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69258" cy="3134629"/>
                    </a:xfrm>
                    <a:prstGeom prst="rect">
                      <a:avLst/>
                    </a:prstGeom>
                  </pic:spPr>
                </pic:pic>
              </a:graphicData>
            </a:graphic>
          </wp:inline>
        </w:drawing>
      </w:r>
    </w:p>
    <w:p w14:paraId="103CFC26" w14:textId="62233815" w:rsidR="00AA08CA" w:rsidRDefault="00AA08CA" w:rsidP="00871011">
      <w:pPr>
        <w:spacing w:line="276" w:lineRule="auto"/>
        <w:jc w:val="both"/>
        <w:rPr>
          <w:rFonts w:ascii="Agenda" w:hAnsi="Agenda" w:cs="Times New Roman"/>
          <w:b/>
          <w:color w:val="000000" w:themeColor="text1"/>
          <w:lang w:val="en-US"/>
        </w:rPr>
      </w:pPr>
    </w:p>
    <w:p w14:paraId="7C2B6434" w14:textId="77777777" w:rsidR="00EB52AF" w:rsidRDefault="00EB52AF" w:rsidP="00871011">
      <w:pPr>
        <w:spacing w:line="276" w:lineRule="auto"/>
        <w:jc w:val="both"/>
        <w:rPr>
          <w:rFonts w:ascii="Agenda" w:hAnsi="Agenda" w:cs="Times New Roman"/>
          <w:b/>
          <w:color w:val="000000" w:themeColor="text1"/>
          <w:lang w:val="en-US"/>
        </w:rPr>
      </w:pPr>
    </w:p>
    <w:p w14:paraId="4862D830" w14:textId="028B12E4" w:rsidR="00E23278" w:rsidRPr="00AA08CA" w:rsidRDefault="00AA08CA" w:rsidP="004E35E1">
      <w:pPr>
        <w:pStyle w:val="Heading2"/>
        <w:rPr>
          <w:lang w:val="en-US"/>
        </w:rPr>
      </w:pPr>
      <w:bookmarkStart w:id="48" w:name="_Toc72051846"/>
      <w:bookmarkStart w:id="49" w:name="_Toc72160950"/>
      <w:r w:rsidRPr="00AA08CA">
        <w:rPr>
          <w:lang w:val="en-US"/>
        </w:rPr>
        <w:t xml:space="preserve">5 C) </w:t>
      </w:r>
      <w:r w:rsidR="00E23278" w:rsidRPr="00AA08CA">
        <w:rPr>
          <w:lang w:val="en-US"/>
        </w:rPr>
        <w:t>Interpretation of the data:</w:t>
      </w:r>
      <w:bookmarkEnd w:id="48"/>
      <w:bookmarkEnd w:id="49"/>
    </w:p>
    <w:p w14:paraId="009A2025" w14:textId="77777777" w:rsidR="001D1453" w:rsidRPr="001C63EE" w:rsidRDefault="001D1453" w:rsidP="00871011">
      <w:pPr>
        <w:spacing w:line="276" w:lineRule="auto"/>
        <w:jc w:val="both"/>
        <w:rPr>
          <w:rFonts w:ascii="Agenda" w:hAnsi="Agenda" w:cs="Times New Roman"/>
          <w:b/>
          <w:color w:val="000000" w:themeColor="text1"/>
          <w:lang w:val="en-US"/>
        </w:rPr>
      </w:pPr>
    </w:p>
    <w:p w14:paraId="4D504136" w14:textId="09C7C76D" w:rsidR="00F606C1" w:rsidRPr="001C63EE" w:rsidRDefault="009D087C" w:rsidP="00AA08CA">
      <w:pPr>
        <w:spacing w:line="276" w:lineRule="auto"/>
        <w:ind w:firstLine="720"/>
        <w:jc w:val="both"/>
        <w:rPr>
          <w:rFonts w:ascii="Agenda" w:hAnsi="Agenda" w:cs="Times New Roman"/>
          <w:color w:val="000000" w:themeColor="text1"/>
          <w:lang w:val="en-US"/>
        </w:rPr>
      </w:pPr>
      <w:r w:rsidRPr="001C63EE">
        <w:rPr>
          <w:rFonts w:ascii="Agenda" w:hAnsi="Agenda" w:cs="Times New Roman"/>
          <w:color w:val="000000" w:themeColor="text1"/>
          <w:lang w:val="en-US"/>
        </w:rPr>
        <w:t>Presently t</w:t>
      </w:r>
      <w:r w:rsidR="001B6142" w:rsidRPr="001C63EE">
        <w:rPr>
          <w:rFonts w:ascii="Agenda" w:hAnsi="Agenda" w:cs="Times New Roman"/>
          <w:color w:val="000000" w:themeColor="text1"/>
          <w:lang w:val="en-US"/>
        </w:rPr>
        <w:t xml:space="preserve">he learning about environment and creating awareness on it is very strong. There is emerging inclusion </w:t>
      </w:r>
      <w:r w:rsidR="00956782" w:rsidRPr="001C63EE">
        <w:rPr>
          <w:rFonts w:ascii="Agenda" w:hAnsi="Agenda" w:cs="Times New Roman"/>
          <w:color w:val="000000" w:themeColor="text1"/>
          <w:lang w:val="en-US"/>
        </w:rPr>
        <w:t>of environmental</w:t>
      </w:r>
      <w:r w:rsidR="001B6142" w:rsidRPr="001C63EE">
        <w:rPr>
          <w:rFonts w:ascii="Agenda" w:hAnsi="Agenda" w:cs="Times New Roman"/>
          <w:color w:val="000000" w:themeColor="text1"/>
          <w:lang w:val="en-US"/>
        </w:rPr>
        <w:t xml:space="preserve"> studies in the curriculum of the </w:t>
      </w:r>
      <w:r w:rsidR="00956782" w:rsidRPr="001C63EE">
        <w:rPr>
          <w:rFonts w:ascii="Agenda" w:hAnsi="Agenda" w:cs="Times New Roman"/>
          <w:color w:val="000000" w:themeColor="text1"/>
          <w:lang w:val="en-US"/>
        </w:rPr>
        <w:t>schools, Universities</w:t>
      </w:r>
      <w:r w:rsidR="001B6142" w:rsidRPr="001C63EE">
        <w:rPr>
          <w:rFonts w:ascii="Agenda" w:hAnsi="Agenda" w:cs="Times New Roman"/>
          <w:color w:val="000000" w:themeColor="text1"/>
          <w:lang w:val="en-US"/>
        </w:rPr>
        <w:t xml:space="preserve">, </w:t>
      </w:r>
      <w:r w:rsidR="001C478E" w:rsidRPr="001C63EE">
        <w:rPr>
          <w:rFonts w:ascii="Agenda" w:hAnsi="Agenda" w:cs="Times New Roman"/>
          <w:color w:val="000000" w:themeColor="text1"/>
          <w:lang w:val="en-US"/>
        </w:rPr>
        <w:t xml:space="preserve">formation houses </w:t>
      </w:r>
      <w:r w:rsidR="001B6142" w:rsidRPr="001C63EE">
        <w:rPr>
          <w:rFonts w:ascii="Agenda" w:hAnsi="Agenda" w:cs="Times New Roman"/>
          <w:color w:val="000000" w:themeColor="text1"/>
          <w:lang w:val="en-US"/>
        </w:rPr>
        <w:t xml:space="preserve">but there is a strong desire to improve this. There is sound knowledge about the impact of environment on the lives of the poor and the indigenous people.  The reading of the Bible with ecological </w:t>
      </w:r>
      <w:r w:rsidR="00981B13" w:rsidRPr="001C63EE">
        <w:rPr>
          <w:rFonts w:ascii="Agenda" w:hAnsi="Agenda" w:cs="Times New Roman"/>
          <w:color w:val="000000" w:themeColor="text1"/>
          <w:lang w:val="en-US"/>
        </w:rPr>
        <w:t>eyes</w:t>
      </w:r>
      <w:r w:rsidR="001B6142" w:rsidRPr="001C63EE">
        <w:rPr>
          <w:rFonts w:ascii="Agenda" w:hAnsi="Agenda" w:cs="Times New Roman"/>
          <w:color w:val="000000" w:themeColor="text1"/>
          <w:lang w:val="en-US"/>
        </w:rPr>
        <w:t xml:space="preserve">, inclusion of ecology in catechism, study of the ecological teaching of the </w:t>
      </w:r>
      <w:r w:rsidR="00956782" w:rsidRPr="001C63EE">
        <w:rPr>
          <w:rFonts w:ascii="Agenda" w:hAnsi="Agenda" w:cs="Times New Roman"/>
          <w:color w:val="000000" w:themeColor="text1"/>
          <w:lang w:val="en-US"/>
        </w:rPr>
        <w:t>Church, eco</w:t>
      </w:r>
      <w:r w:rsidR="001B6142" w:rsidRPr="001C63EE">
        <w:rPr>
          <w:rFonts w:ascii="Agenda" w:hAnsi="Agenda" w:cs="Times New Roman"/>
          <w:color w:val="000000" w:themeColor="text1"/>
          <w:lang w:val="en-US"/>
        </w:rPr>
        <w:t xml:space="preserve"> theology, </w:t>
      </w:r>
      <w:r w:rsidR="00956782" w:rsidRPr="001C63EE">
        <w:rPr>
          <w:rFonts w:ascii="Agenda" w:hAnsi="Agenda" w:cs="Times New Roman"/>
          <w:color w:val="000000" w:themeColor="text1"/>
          <w:lang w:val="en-US"/>
        </w:rPr>
        <w:t>ecocentrism are</w:t>
      </w:r>
      <w:r w:rsidR="001B6142" w:rsidRPr="001C63EE">
        <w:rPr>
          <w:rFonts w:ascii="Agenda" w:hAnsi="Agenda" w:cs="Times New Roman"/>
          <w:color w:val="000000" w:themeColor="text1"/>
          <w:lang w:val="en-US"/>
        </w:rPr>
        <w:t xml:space="preserve"> emerging</w:t>
      </w:r>
      <w:r w:rsidR="00981B13" w:rsidRPr="001C63EE">
        <w:rPr>
          <w:rFonts w:ascii="Agenda" w:hAnsi="Agenda" w:cs="Times New Roman"/>
          <w:color w:val="000000" w:themeColor="text1"/>
          <w:lang w:val="en-US"/>
        </w:rPr>
        <w:t xml:space="preserve"> now and </w:t>
      </w:r>
      <w:r w:rsidR="001B6142" w:rsidRPr="001C63EE">
        <w:rPr>
          <w:rFonts w:ascii="Agenda" w:hAnsi="Agenda" w:cs="Times New Roman"/>
          <w:color w:val="000000" w:themeColor="text1"/>
          <w:lang w:val="en-US"/>
        </w:rPr>
        <w:t>there is a growing aspiration to improve on these</w:t>
      </w:r>
      <w:r w:rsidR="00981B13" w:rsidRPr="001C63EE">
        <w:rPr>
          <w:rFonts w:ascii="Agenda" w:hAnsi="Agenda" w:cs="Times New Roman"/>
          <w:color w:val="000000" w:themeColor="text1"/>
          <w:lang w:val="en-US"/>
        </w:rPr>
        <w:t xml:space="preserve"> in the future</w:t>
      </w:r>
      <w:r w:rsidR="001B6142" w:rsidRPr="001C63EE">
        <w:rPr>
          <w:rFonts w:ascii="Agenda" w:hAnsi="Agenda" w:cs="Times New Roman"/>
          <w:color w:val="000000" w:themeColor="text1"/>
          <w:lang w:val="en-US"/>
        </w:rPr>
        <w:t xml:space="preserve">. </w:t>
      </w:r>
      <w:r w:rsidR="00981B13" w:rsidRPr="001C63EE">
        <w:rPr>
          <w:rFonts w:ascii="Agenda" w:hAnsi="Agenda" w:cs="Times New Roman"/>
          <w:color w:val="000000" w:themeColor="text1"/>
          <w:lang w:val="en-US"/>
        </w:rPr>
        <w:t xml:space="preserve">Among the future options the knowing about the relation of environment to health and nutrition </w:t>
      </w:r>
      <w:r w:rsidR="00127EAF" w:rsidRPr="001C63EE">
        <w:rPr>
          <w:rFonts w:ascii="Agenda" w:hAnsi="Agenda" w:cs="Times New Roman"/>
          <w:color w:val="000000" w:themeColor="text1"/>
          <w:lang w:val="en-US"/>
        </w:rPr>
        <w:t xml:space="preserve">is sufficiently expressed. There is only a small option to develop play app with environmental education and to collect e books. </w:t>
      </w:r>
      <w:r w:rsidR="001B6142" w:rsidRPr="001C63EE">
        <w:rPr>
          <w:rFonts w:ascii="Agenda" w:hAnsi="Agenda" w:cs="Times New Roman"/>
          <w:color w:val="000000" w:themeColor="text1"/>
          <w:lang w:val="en-US"/>
        </w:rPr>
        <w:t xml:space="preserve">The </w:t>
      </w:r>
      <w:r w:rsidR="00956782" w:rsidRPr="001C63EE">
        <w:rPr>
          <w:rFonts w:ascii="Agenda" w:hAnsi="Agenda" w:cs="Times New Roman"/>
          <w:color w:val="000000" w:themeColor="text1"/>
          <w:lang w:val="en-US"/>
        </w:rPr>
        <w:t xml:space="preserve">level of </w:t>
      </w:r>
      <w:r w:rsidR="001B6142" w:rsidRPr="001C63EE">
        <w:rPr>
          <w:rFonts w:ascii="Agenda" w:hAnsi="Agenda" w:cs="Times New Roman"/>
          <w:color w:val="000000" w:themeColor="text1"/>
          <w:lang w:val="en-US"/>
        </w:rPr>
        <w:t xml:space="preserve">knowledge </w:t>
      </w:r>
      <w:r w:rsidR="00127EAF" w:rsidRPr="001C63EE">
        <w:rPr>
          <w:rFonts w:ascii="Agenda" w:hAnsi="Agenda" w:cs="Times New Roman"/>
          <w:color w:val="000000" w:themeColor="text1"/>
          <w:lang w:val="en-US"/>
        </w:rPr>
        <w:t xml:space="preserve">about </w:t>
      </w:r>
      <w:r w:rsidR="001B6142" w:rsidRPr="001C63EE">
        <w:rPr>
          <w:rFonts w:ascii="Agenda" w:hAnsi="Agenda" w:cs="Times New Roman"/>
          <w:color w:val="000000" w:themeColor="text1"/>
          <w:lang w:val="en-US"/>
        </w:rPr>
        <w:t>the environmental laws of the respective country</w:t>
      </w:r>
      <w:r w:rsidR="00127EAF" w:rsidRPr="001C63EE">
        <w:rPr>
          <w:rFonts w:ascii="Agenda" w:hAnsi="Agenda" w:cs="Times New Roman"/>
          <w:color w:val="000000" w:themeColor="text1"/>
          <w:lang w:val="en-US"/>
        </w:rPr>
        <w:t xml:space="preserve"> and the international</w:t>
      </w:r>
      <w:r w:rsidR="00956782" w:rsidRPr="001C63EE">
        <w:rPr>
          <w:rFonts w:ascii="Agenda" w:hAnsi="Agenda" w:cs="Times New Roman"/>
          <w:color w:val="000000" w:themeColor="text1"/>
          <w:lang w:val="en-US"/>
        </w:rPr>
        <w:t xml:space="preserve"> environmental treaties </w:t>
      </w:r>
      <w:r w:rsidR="00981B13" w:rsidRPr="001C63EE">
        <w:rPr>
          <w:rFonts w:ascii="Agenda" w:hAnsi="Agenda" w:cs="Times New Roman"/>
          <w:color w:val="000000" w:themeColor="text1"/>
          <w:lang w:val="en-US"/>
        </w:rPr>
        <w:t xml:space="preserve">is not sound. The learning and the </w:t>
      </w:r>
      <w:r w:rsidR="00956782" w:rsidRPr="001C63EE">
        <w:rPr>
          <w:rFonts w:ascii="Agenda" w:hAnsi="Agenda" w:cs="Times New Roman"/>
          <w:color w:val="000000" w:themeColor="text1"/>
          <w:lang w:val="en-US"/>
        </w:rPr>
        <w:t xml:space="preserve">celebration of international days are not </w:t>
      </w:r>
      <w:r w:rsidR="001C478E" w:rsidRPr="001C63EE">
        <w:rPr>
          <w:rFonts w:ascii="Agenda" w:hAnsi="Agenda" w:cs="Times New Roman"/>
          <w:color w:val="000000" w:themeColor="text1"/>
          <w:lang w:val="en-US"/>
        </w:rPr>
        <w:t>s</w:t>
      </w:r>
      <w:r w:rsidR="00921A5E" w:rsidRPr="001C63EE">
        <w:rPr>
          <w:rFonts w:ascii="Agenda" w:hAnsi="Agenda" w:cs="Times New Roman"/>
          <w:color w:val="000000" w:themeColor="text1"/>
          <w:lang w:val="en-US"/>
        </w:rPr>
        <w:t xml:space="preserve">ufficiently </w:t>
      </w:r>
      <w:r w:rsidR="004A7E92" w:rsidRPr="001C63EE">
        <w:rPr>
          <w:rFonts w:ascii="Agenda" w:hAnsi="Agenda" w:cs="Times New Roman"/>
          <w:color w:val="000000" w:themeColor="text1"/>
          <w:lang w:val="en-US"/>
        </w:rPr>
        <w:t xml:space="preserve">reflected </w:t>
      </w:r>
      <w:r w:rsidR="001C478E" w:rsidRPr="001C63EE">
        <w:rPr>
          <w:rFonts w:ascii="Agenda" w:hAnsi="Agenda" w:cs="Times New Roman"/>
          <w:color w:val="000000" w:themeColor="text1"/>
          <w:lang w:val="en-US"/>
        </w:rPr>
        <w:t xml:space="preserve">in </w:t>
      </w:r>
      <w:r w:rsidR="00966658" w:rsidRPr="001C63EE">
        <w:rPr>
          <w:rFonts w:ascii="Agenda" w:hAnsi="Agenda" w:cs="Times New Roman"/>
          <w:color w:val="000000" w:themeColor="text1"/>
          <w:lang w:val="en-US"/>
        </w:rPr>
        <w:t xml:space="preserve">this </w:t>
      </w:r>
      <w:r w:rsidR="001C478E" w:rsidRPr="001C63EE">
        <w:rPr>
          <w:rFonts w:ascii="Agenda" w:hAnsi="Agenda" w:cs="Times New Roman"/>
          <w:color w:val="000000" w:themeColor="text1"/>
          <w:lang w:val="en-US"/>
        </w:rPr>
        <w:t>data</w:t>
      </w:r>
      <w:r w:rsidR="00956782" w:rsidRPr="001C63EE">
        <w:rPr>
          <w:rFonts w:ascii="Agenda" w:hAnsi="Agenda" w:cs="Times New Roman"/>
          <w:color w:val="000000" w:themeColor="text1"/>
          <w:lang w:val="en-US"/>
        </w:rPr>
        <w:t xml:space="preserve">. </w:t>
      </w:r>
    </w:p>
    <w:p w14:paraId="28059575" w14:textId="4E43FF8C" w:rsidR="00AA08CA" w:rsidRDefault="00AA08CA">
      <w:pPr>
        <w:rPr>
          <w:rFonts w:ascii="Agenda" w:hAnsi="Agenda" w:cs="Times New Roman"/>
          <w:b/>
          <w:color w:val="000000" w:themeColor="text1"/>
          <w:sz w:val="32"/>
          <w:szCs w:val="32"/>
          <w:lang w:val="en-US"/>
        </w:rPr>
      </w:pPr>
      <w:r>
        <w:br w:type="page"/>
      </w:r>
    </w:p>
    <w:tbl>
      <w:tblPr>
        <w:tblStyle w:val="TableGrid"/>
        <w:tblW w:w="0" w:type="auto"/>
        <w:tblLook w:val="04A0" w:firstRow="1" w:lastRow="0" w:firstColumn="1" w:lastColumn="0" w:noHBand="0" w:noVBand="1"/>
      </w:tblPr>
      <w:tblGrid>
        <w:gridCol w:w="9508"/>
      </w:tblGrid>
      <w:tr w:rsidR="00AA08CA" w14:paraId="201B09A0" w14:textId="77777777" w:rsidTr="00AA08CA">
        <w:tc>
          <w:tcPr>
            <w:tcW w:w="9508" w:type="dxa"/>
          </w:tcPr>
          <w:p w14:paraId="5CC8D833" w14:textId="4DB5B094" w:rsidR="00AA08CA" w:rsidRPr="00AA08CA" w:rsidRDefault="00AA08CA" w:rsidP="004E35E1">
            <w:pPr>
              <w:pStyle w:val="Heading1"/>
            </w:pPr>
            <w:bookmarkStart w:id="50" w:name="_Toc72051847"/>
            <w:bookmarkStart w:id="51" w:name="_Toc72160951"/>
            <w:proofErr w:type="spellStart"/>
            <w:r w:rsidRPr="00AA08CA">
              <w:lastRenderedPageBreak/>
              <w:t>Laudato</w:t>
            </w:r>
            <w:proofErr w:type="spellEnd"/>
            <w:r w:rsidRPr="00AA08CA">
              <w:t xml:space="preserve"> Si Goal– 6. Ecological Spirituality:</w:t>
            </w:r>
            <w:bookmarkEnd w:id="50"/>
            <w:bookmarkEnd w:id="51"/>
          </w:p>
        </w:tc>
      </w:tr>
    </w:tbl>
    <w:p w14:paraId="664AF8D4" w14:textId="77777777" w:rsidR="00816766" w:rsidRPr="001C63EE" w:rsidRDefault="00816766" w:rsidP="00871011">
      <w:pPr>
        <w:spacing w:line="276" w:lineRule="auto"/>
        <w:jc w:val="both"/>
        <w:rPr>
          <w:rFonts w:ascii="Agenda" w:hAnsi="Agenda" w:cs="Times New Roman"/>
        </w:rPr>
      </w:pPr>
    </w:p>
    <w:p w14:paraId="30E0445F" w14:textId="5DC2E0BC" w:rsidR="008F513C" w:rsidRPr="001C63EE" w:rsidRDefault="008913DC" w:rsidP="00AA08CA">
      <w:pPr>
        <w:spacing w:line="276" w:lineRule="auto"/>
        <w:ind w:firstLine="720"/>
        <w:jc w:val="both"/>
        <w:rPr>
          <w:rFonts w:ascii="Agenda" w:hAnsi="Agenda" w:cs="Times New Roman"/>
          <w:b/>
          <w:color w:val="FFFFFF" w:themeColor="background1"/>
          <w:highlight w:val="darkYellow"/>
        </w:rPr>
      </w:pPr>
      <w:r w:rsidRPr="001C63EE">
        <w:rPr>
          <w:rFonts w:ascii="Agenda" w:hAnsi="Agenda" w:cs="Times New Roman"/>
        </w:rPr>
        <w:t xml:space="preserve">It refers to the </w:t>
      </w:r>
      <w:r w:rsidR="003D0F1C" w:rsidRPr="001C63EE">
        <w:rPr>
          <w:rFonts w:ascii="Agenda" w:hAnsi="Agenda" w:cs="Times New Roman"/>
        </w:rPr>
        <w:t xml:space="preserve">experience of the </w:t>
      </w:r>
      <w:r w:rsidRPr="001C63EE">
        <w:rPr>
          <w:rFonts w:ascii="Agenda" w:hAnsi="Agenda" w:cs="Times New Roman"/>
        </w:rPr>
        <w:t xml:space="preserve">spiritual connection between human beings and the </w:t>
      </w:r>
      <w:r w:rsidR="00D27BA5" w:rsidRPr="001C63EE">
        <w:rPr>
          <w:rFonts w:ascii="Agenda" w:hAnsi="Agenda" w:cs="Times New Roman"/>
        </w:rPr>
        <w:t>planet</w:t>
      </w:r>
      <w:r w:rsidR="007A2677" w:rsidRPr="001C63EE">
        <w:rPr>
          <w:rFonts w:ascii="Agenda" w:hAnsi="Agenda" w:cs="Times New Roman"/>
        </w:rPr>
        <w:t xml:space="preserve"> earth</w:t>
      </w:r>
      <w:r w:rsidRPr="001C63EE">
        <w:rPr>
          <w:rFonts w:ascii="Agenda" w:hAnsi="Agenda" w:cs="Times New Roman"/>
        </w:rPr>
        <w:t>.</w:t>
      </w:r>
    </w:p>
    <w:p w14:paraId="248212C5" w14:textId="176B8D8A" w:rsidR="008F513C" w:rsidRDefault="008F513C" w:rsidP="00871011">
      <w:pPr>
        <w:spacing w:line="276" w:lineRule="auto"/>
        <w:jc w:val="both"/>
        <w:rPr>
          <w:rFonts w:ascii="Agenda" w:hAnsi="Agenda" w:cs="Times New Roman"/>
          <w:b/>
          <w:color w:val="FFFFFF" w:themeColor="background1"/>
          <w:highlight w:val="darkYellow"/>
        </w:rPr>
      </w:pPr>
    </w:p>
    <w:p w14:paraId="1421B210" w14:textId="77777777" w:rsidR="00236457" w:rsidRPr="001C63EE" w:rsidRDefault="00236457" w:rsidP="00871011">
      <w:pPr>
        <w:spacing w:line="276" w:lineRule="auto"/>
        <w:jc w:val="both"/>
        <w:rPr>
          <w:rFonts w:ascii="Agenda" w:hAnsi="Agenda" w:cs="Times New Roman"/>
          <w:b/>
          <w:color w:val="FFFFFF" w:themeColor="background1"/>
          <w:highlight w:val="darkYellow"/>
        </w:rPr>
      </w:pPr>
    </w:p>
    <w:p w14:paraId="7BEADD35" w14:textId="2D4C5F1F" w:rsidR="008F513C" w:rsidRPr="00AA08CA" w:rsidRDefault="00314AE5" w:rsidP="004E35E1">
      <w:pPr>
        <w:pStyle w:val="Heading2"/>
      </w:pPr>
      <w:bookmarkStart w:id="52" w:name="_Toc72051848"/>
      <w:bookmarkStart w:id="53" w:name="_Toc72160952"/>
      <w:r w:rsidRPr="00AA08CA">
        <w:t>6 A</w:t>
      </w:r>
      <w:r w:rsidR="00AA08CA" w:rsidRPr="00AA08CA">
        <w:t>)</w:t>
      </w:r>
      <w:r w:rsidRPr="00AA08CA">
        <w:t xml:space="preserve"> </w:t>
      </w:r>
      <w:r w:rsidR="002C548E" w:rsidRPr="00AA08CA">
        <w:t xml:space="preserve">The Bible and </w:t>
      </w:r>
      <w:proofErr w:type="spellStart"/>
      <w:r w:rsidR="002C548E" w:rsidRPr="00AA08CA">
        <w:t>Laudato</w:t>
      </w:r>
      <w:proofErr w:type="spellEnd"/>
      <w:r w:rsidR="002C548E" w:rsidRPr="00AA08CA">
        <w:t xml:space="preserve"> Si </w:t>
      </w:r>
      <w:r w:rsidR="008F513C" w:rsidRPr="00AA08CA">
        <w:t>on Ecological Spirituality:</w:t>
      </w:r>
      <w:bookmarkEnd w:id="52"/>
      <w:bookmarkEnd w:id="53"/>
    </w:p>
    <w:p w14:paraId="0C440F95" w14:textId="77777777" w:rsidR="000B464A" w:rsidRPr="001C63EE" w:rsidRDefault="000B464A" w:rsidP="00871011">
      <w:pPr>
        <w:spacing w:line="276" w:lineRule="auto"/>
        <w:rPr>
          <w:rFonts w:ascii="Agenda" w:eastAsia="Times New Roman" w:hAnsi="Agenda" w:cs="Times New Roman"/>
        </w:rPr>
      </w:pPr>
    </w:p>
    <w:p w14:paraId="12F6904F" w14:textId="2CE462B6" w:rsidR="00073D36" w:rsidRDefault="00073D36" w:rsidP="00AA08CA">
      <w:pPr>
        <w:spacing w:line="276" w:lineRule="auto"/>
        <w:jc w:val="center"/>
        <w:rPr>
          <w:rFonts w:ascii="Agenda" w:eastAsia="Times New Roman" w:hAnsi="Agenda" w:cs="Times New Roman"/>
          <w:i/>
          <w:iCs/>
          <w:sz w:val="22"/>
          <w:szCs w:val="22"/>
        </w:rPr>
      </w:pPr>
      <w:r w:rsidRPr="00AA08CA">
        <w:rPr>
          <w:rFonts w:ascii="Agenda" w:eastAsia="Times New Roman" w:hAnsi="Agenda" w:cs="Times New Roman"/>
          <w:sz w:val="22"/>
          <w:szCs w:val="22"/>
        </w:rPr>
        <w:t>The earth was formless and void, and darkness was over the surface of the deep, and the Spirit of God was moving over the surface of the waters</w:t>
      </w:r>
      <w:r w:rsidR="00E66F30" w:rsidRPr="00AA08CA">
        <w:rPr>
          <w:rFonts w:ascii="Agenda" w:eastAsia="Times New Roman" w:hAnsi="Agenda" w:cs="Times New Roman"/>
          <w:sz w:val="22"/>
          <w:szCs w:val="22"/>
        </w:rPr>
        <w:t xml:space="preserve"> </w:t>
      </w:r>
      <w:r w:rsidR="00E66F30" w:rsidRPr="00AA08CA">
        <w:rPr>
          <w:rFonts w:ascii="Agenda" w:eastAsia="Times New Roman" w:hAnsi="Agenda" w:cs="Times New Roman"/>
          <w:i/>
          <w:iCs/>
          <w:sz w:val="22"/>
          <w:szCs w:val="22"/>
        </w:rPr>
        <w:t>(Genesis 1,2)</w:t>
      </w:r>
    </w:p>
    <w:p w14:paraId="50ABA81F" w14:textId="77777777" w:rsidR="00B61672" w:rsidRPr="00AA08CA" w:rsidRDefault="00B61672" w:rsidP="00AA08CA">
      <w:pPr>
        <w:spacing w:line="276" w:lineRule="auto"/>
        <w:jc w:val="center"/>
        <w:rPr>
          <w:rFonts w:ascii="Agenda" w:eastAsia="Times New Roman" w:hAnsi="Agenda" w:cs="Times New Roman"/>
          <w:sz w:val="22"/>
          <w:szCs w:val="22"/>
        </w:rPr>
      </w:pPr>
    </w:p>
    <w:p w14:paraId="44AF2B47" w14:textId="645D9C74" w:rsidR="000B464A" w:rsidRPr="00AA08CA" w:rsidRDefault="000B464A" w:rsidP="00AA08CA">
      <w:pPr>
        <w:spacing w:line="276" w:lineRule="auto"/>
        <w:jc w:val="center"/>
        <w:rPr>
          <w:rFonts w:ascii="Agenda" w:eastAsia="Times New Roman" w:hAnsi="Agenda" w:cs="Times New Roman"/>
          <w:sz w:val="22"/>
          <w:szCs w:val="22"/>
        </w:rPr>
      </w:pPr>
      <w:r w:rsidRPr="00AA08CA">
        <w:rPr>
          <w:rFonts w:ascii="Agenda" w:eastAsia="Times New Roman" w:hAnsi="Agenda" w:cs="Times New Roman"/>
          <w:sz w:val="22"/>
          <w:szCs w:val="22"/>
        </w:rPr>
        <w:t xml:space="preserve">The Lord’s justice will dwell in the desert, </w:t>
      </w:r>
      <w:r w:rsidRPr="00AA08CA">
        <w:rPr>
          <w:rFonts w:ascii="Agenda" w:eastAsia="Times New Roman" w:hAnsi="Agenda" w:cs="Times New Roman"/>
          <w:color w:val="000000"/>
          <w:sz w:val="22"/>
          <w:szCs w:val="22"/>
        </w:rPr>
        <w:t>his righteousness live in the fertile field</w:t>
      </w:r>
      <w:r w:rsidR="0051100B" w:rsidRPr="00AA08CA">
        <w:rPr>
          <w:rFonts w:ascii="Agenda" w:eastAsia="Times New Roman" w:hAnsi="Agenda" w:cs="Times New Roman"/>
          <w:color w:val="000000"/>
          <w:sz w:val="22"/>
          <w:szCs w:val="22"/>
        </w:rPr>
        <w:t xml:space="preserve"> </w:t>
      </w:r>
      <w:r w:rsidRPr="00AA08CA">
        <w:rPr>
          <w:rFonts w:ascii="Agenda" w:eastAsia="Times New Roman" w:hAnsi="Agenda" w:cs="Times New Roman"/>
          <w:i/>
          <w:iCs/>
          <w:color w:val="000000"/>
          <w:sz w:val="22"/>
          <w:szCs w:val="22"/>
        </w:rPr>
        <w:t>(Is 32,16)</w:t>
      </w:r>
    </w:p>
    <w:p w14:paraId="57D837B7" w14:textId="77777777" w:rsidR="000B464A" w:rsidRPr="00AA08CA" w:rsidRDefault="000B464A" w:rsidP="00AA08CA">
      <w:pPr>
        <w:spacing w:line="276" w:lineRule="auto"/>
        <w:jc w:val="center"/>
        <w:rPr>
          <w:rFonts w:ascii="Agenda" w:eastAsia="Times New Roman" w:hAnsi="Agenda" w:cs="Times New Roman"/>
          <w:color w:val="000000"/>
          <w:sz w:val="22"/>
          <w:szCs w:val="22"/>
          <w:shd w:val="clear" w:color="auto" w:fill="FFFFFF"/>
        </w:rPr>
      </w:pPr>
    </w:p>
    <w:p w14:paraId="68348D6C" w14:textId="7647FD42" w:rsidR="00593313" w:rsidRPr="00AA08CA" w:rsidRDefault="00593313" w:rsidP="00AA08CA">
      <w:pPr>
        <w:spacing w:line="276" w:lineRule="auto"/>
        <w:jc w:val="center"/>
        <w:rPr>
          <w:rFonts w:ascii="Agenda" w:eastAsia="Times New Roman" w:hAnsi="Agenda" w:cs="Times New Roman"/>
          <w:sz w:val="22"/>
          <w:szCs w:val="22"/>
        </w:rPr>
      </w:pPr>
      <w:r w:rsidRPr="00AA08CA">
        <w:rPr>
          <w:rFonts w:ascii="Agenda" w:eastAsia="Times New Roman" w:hAnsi="Agenda" w:cs="Times New Roman"/>
          <w:sz w:val="22"/>
          <w:szCs w:val="22"/>
        </w:rPr>
        <w:t>Where can I go from Your Spirit?, Or where can I flee from Your presence?</w:t>
      </w:r>
      <w:r w:rsidR="00966658" w:rsidRPr="00AA08CA">
        <w:rPr>
          <w:rFonts w:ascii="Agenda" w:eastAsia="Times New Roman" w:hAnsi="Agenda" w:cs="Times New Roman"/>
          <w:sz w:val="22"/>
          <w:szCs w:val="22"/>
        </w:rPr>
        <w:t xml:space="preserve"> </w:t>
      </w:r>
      <w:r w:rsidRPr="00AA08CA">
        <w:rPr>
          <w:rFonts w:ascii="Agenda" w:eastAsia="Times New Roman" w:hAnsi="Agenda" w:cs="Times New Roman"/>
          <w:i/>
          <w:iCs/>
          <w:sz w:val="22"/>
          <w:szCs w:val="22"/>
        </w:rPr>
        <w:t>(Ps 139,7)</w:t>
      </w:r>
    </w:p>
    <w:p w14:paraId="43225CF9" w14:textId="77777777" w:rsidR="00593313" w:rsidRPr="00AA08CA" w:rsidRDefault="00593313" w:rsidP="00AA08CA">
      <w:pPr>
        <w:spacing w:line="276" w:lineRule="auto"/>
        <w:jc w:val="center"/>
        <w:rPr>
          <w:rFonts w:ascii="Agenda" w:eastAsia="Times New Roman" w:hAnsi="Agenda" w:cs="Times New Roman"/>
          <w:sz w:val="22"/>
          <w:szCs w:val="22"/>
        </w:rPr>
      </w:pPr>
    </w:p>
    <w:p w14:paraId="26B24598" w14:textId="42CBB521" w:rsidR="00CA09D7" w:rsidRPr="00AA08CA" w:rsidRDefault="00CA09D7" w:rsidP="00AA08CA">
      <w:pPr>
        <w:spacing w:line="276" w:lineRule="auto"/>
        <w:jc w:val="center"/>
        <w:rPr>
          <w:rFonts w:ascii="Agenda" w:hAnsi="Agenda" w:cs="Times New Roman"/>
          <w:color w:val="000000" w:themeColor="text1"/>
          <w:sz w:val="22"/>
          <w:szCs w:val="22"/>
          <w:lang w:val="en-US"/>
        </w:rPr>
      </w:pPr>
      <w:r w:rsidRPr="00AA08CA">
        <w:rPr>
          <w:rFonts w:ascii="Agenda" w:hAnsi="Agenda" w:cs="Times New Roman"/>
          <w:color w:val="000000" w:themeColor="text1"/>
          <w:sz w:val="22"/>
          <w:szCs w:val="22"/>
          <w:lang w:val="en-US"/>
        </w:rPr>
        <w:t>Christians have not always appropriated and developed the spiritual treasures bestowed by God upon the Church, where the life of the spirit is not dissociated from the body or from nature or from worldly realities, but lived in and with them, in communion with all that surrounds us</w:t>
      </w:r>
      <w:r w:rsidR="00DC2937" w:rsidRPr="00AA08CA">
        <w:rPr>
          <w:rFonts w:ascii="Agenda" w:hAnsi="Agenda" w:cs="Times New Roman"/>
          <w:color w:val="000000" w:themeColor="text1"/>
          <w:sz w:val="22"/>
          <w:szCs w:val="22"/>
          <w:lang w:val="en-US"/>
        </w:rPr>
        <w:t xml:space="preserve"> </w:t>
      </w:r>
      <w:r w:rsidRPr="00AA08CA">
        <w:rPr>
          <w:rFonts w:ascii="Agenda" w:hAnsi="Agenda" w:cs="Times New Roman"/>
          <w:i/>
          <w:iCs/>
          <w:color w:val="000000" w:themeColor="text1"/>
          <w:sz w:val="22"/>
          <w:szCs w:val="22"/>
          <w:lang w:val="en-US"/>
        </w:rPr>
        <w:t>(LS 216)</w:t>
      </w:r>
    </w:p>
    <w:p w14:paraId="3ADB3A9B" w14:textId="77777777" w:rsidR="00CA09D7" w:rsidRPr="00AA08CA" w:rsidRDefault="00CA09D7" w:rsidP="00AA08CA">
      <w:pPr>
        <w:spacing w:line="276" w:lineRule="auto"/>
        <w:jc w:val="center"/>
        <w:rPr>
          <w:rFonts w:ascii="Agenda" w:hAnsi="Agenda" w:cs="Times New Roman"/>
          <w:color w:val="000000" w:themeColor="text1"/>
          <w:sz w:val="22"/>
          <w:szCs w:val="22"/>
          <w:lang w:val="en-US"/>
        </w:rPr>
      </w:pPr>
    </w:p>
    <w:p w14:paraId="5D9DB3E3" w14:textId="1BF0790C" w:rsidR="008F513C" w:rsidRPr="00AA08CA" w:rsidRDefault="00BC32F2" w:rsidP="00AA08CA">
      <w:pPr>
        <w:spacing w:line="276" w:lineRule="auto"/>
        <w:jc w:val="center"/>
        <w:rPr>
          <w:rFonts w:ascii="Agenda" w:hAnsi="Agenda" w:cs="Times New Roman"/>
          <w:color w:val="000000" w:themeColor="text1"/>
          <w:sz w:val="22"/>
          <w:szCs w:val="22"/>
          <w:lang w:val="en-US"/>
        </w:rPr>
      </w:pPr>
      <w:r w:rsidRPr="00AA08CA">
        <w:rPr>
          <w:rFonts w:ascii="Agenda" w:hAnsi="Agenda" w:cs="Times New Roman"/>
          <w:color w:val="000000" w:themeColor="text1"/>
          <w:sz w:val="22"/>
          <w:szCs w:val="22"/>
          <w:lang w:val="en-US"/>
        </w:rPr>
        <w:t>The external deserts in the world are growing, because the internal deserts have become so vast. For this reason, the ecological crisis is also a summons to profound interior conversion</w:t>
      </w:r>
      <w:r w:rsidR="00CA09D7" w:rsidRPr="00AA08CA">
        <w:rPr>
          <w:rFonts w:ascii="Agenda" w:hAnsi="Agenda" w:cs="Times New Roman"/>
          <w:color w:val="000000" w:themeColor="text1"/>
          <w:sz w:val="22"/>
          <w:szCs w:val="22"/>
          <w:lang w:val="en-US"/>
        </w:rPr>
        <w:t xml:space="preserve"> </w:t>
      </w:r>
      <w:r w:rsidR="003A47E6" w:rsidRPr="00AA08CA">
        <w:rPr>
          <w:rFonts w:ascii="Agenda" w:hAnsi="Agenda" w:cs="Times New Roman"/>
          <w:color w:val="000000" w:themeColor="text1"/>
          <w:sz w:val="22"/>
          <w:szCs w:val="22"/>
          <w:lang w:val="en-US"/>
        </w:rPr>
        <w:t>(</w:t>
      </w:r>
      <w:r w:rsidR="003A47E6" w:rsidRPr="00AA08CA">
        <w:rPr>
          <w:rFonts w:ascii="Agenda" w:hAnsi="Agenda" w:cs="Times New Roman"/>
          <w:i/>
          <w:iCs/>
          <w:color w:val="000000" w:themeColor="text1"/>
          <w:sz w:val="22"/>
          <w:szCs w:val="22"/>
          <w:lang w:val="en-US"/>
        </w:rPr>
        <w:t>LS 217)</w:t>
      </w:r>
    </w:p>
    <w:p w14:paraId="522D23A3" w14:textId="77777777" w:rsidR="003A47E6" w:rsidRPr="00AA08CA" w:rsidRDefault="003A47E6" w:rsidP="00AA08CA">
      <w:pPr>
        <w:spacing w:line="276" w:lineRule="auto"/>
        <w:jc w:val="center"/>
        <w:rPr>
          <w:rFonts w:ascii="Agenda" w:hAnsi="Agenda" w:cs="Times New Roman"/>
          <w:color w:val="000000" w:themeColor="text1"/>
          <w:sz w:val="22"/>
          <w:szCs w:val="22"/>
          <w:lang w:val="en-US"/>
        </w:rPr>
      </w:pPr>
    </w:p>
    <w:p w14:paraId="435424D9" w14:textId="736094D4" w:rsidR="003A47E6" w:rsidRPr="00AA08CA" w:rsidRDefault="003A47E6" w:rsidP="00AA08CA">
      <w:pPr>
        <w:spacing w:line="276" w:lineRule="auto"/>
        <w:jc w:val="center"/>
        <w:rPr>
          <w:rFonts w:ascii="Agenda" w:hAnsi="Agenda" w:cs="Times New Roman"/>
          <w:color w:val="000000" w:themeColor="text1"/>
          <w:sz w:val="22"/>
          <w:szCs w:val="22"/>
          <w:lang w:val="en-US"/>
        </w:rPr>
      </w:pPr>
      <w:r w:rsidRPr="00AA08CA">
        <w:rPr>
          <w:rFonts w:ascii="Agenda" w:hAnsi="Agenda" w:cs="Times New Roman"/>
          <w:color w:val="000000" w:themeColor="text1"/>
          <w:sz w:val="22"/>
          <w:szCs w:val="22"/>
          <w:lang w:val="en-US"/>
        </w:rPr>
        <w:t>Each creature reflects something of God and has a message to convey to us</w:t>
      </w:r>
      <w:r w:rsidR="006B6483" w:rsidRPr="00AA08CA">
        <w:rPr>
          <w:rFonts w:ascii="Agenda" w:hAnsi="Agenda" w:cs="Times New Roman"/>
          <w:color w:val="000000" w:themeColor="text1"/>
          <w:sz w:val="22"/>
          <w:szCs w:val="22"/>
          <w:lang w:val="en-US"/>
        </w:rPr>
        <w:t>…</w:t>
      </w:r>
      <w:r w:rsidRPr="00AA08CA">
        <w:rPr>
          <w:rFonts w:ascii="Agenda" w:hAnsi="Agenda" w:cs="Times New Roman"/>
          <w:color w:val="000000" w:themeColor="text1"/>
          <w:sz w:val="22"/>
          <w:szCs w:val="22"/>
          <w:lang w:val="en-US"/>
        </w:rPr>
        <w:t xml:space="preserve">there is the recognition that God created the world, writing into it an order and a dynamism that human beings have no right to ignore </w:t>
      </w:r>
      <w:r w:rsidRPr="00AA08CA">
        <w:rPr>
          <w:rFonts w:ascii="Agenda" w:hAnsi="Agenda" w:cs="Times New Roman"/>
          <w:i/>
          <w:iCs/>
          <w:color w:val="000000" w:themeColor="text1"/>
          <w:sz w:val="22"/>
          <w:szCs w:val="22"/>
          <w:lang w:val="en-US"/>
        </w:rPr>
        <w:t>(LS 221)</w:t>
      </w:r>
    </w:p>
    <w:p w14:paraId="63B22935" w14:textId="44E3C646" w:rsidR="00FF2C7D" w:rsidRPr="001C63EE" w:rsidRDefault="00FF2C7D" w:rsidP="00871011">
      <w:pPr>
        <w:spacing w:line="276" w:lineRule="auto"/>
        <w:jc w:val="both"/>
        <w:rPr>
          <w:rFonts w:ascii="Agenda" w:hAnsi="Agenda" w:cs="Times New Roman"/>
          <w:color w:val="000000" w:themeColor="text1"/>
          <w:lang w:val="en-US"/>
        </w:rPr>
      </w:pPr>
    </w:p>
    <w:p w14:paraId="7B868855" w14:textId="5CCFB795" w:rsidR="00A027CA" w:rsidRPr="00AA08CA" w:rsidRDefault="00314AE5" w:rsidP="004E35E1">
      <w:pPr>
        <w:pStyle w:val="Heading2"/>
      </w:pPr>
      <w:bookmarkStart w:id="54" w:name="_Toc72051849"/>
      <w:bookmarkStart w:id="55" w:name="_Toc72160953"/>
      <w:r w:rsidRPr="00AA08CA">
        <w:t>6 B</w:t>
      </w:r>
      <w:r w:rsidR="00AA08CA" w:rsidRPr="00AA08CA">
        <w:t>)</w:t>
      </w:r>
      <w:r w:rsidRPr="00AA08CA">
        <w:t xml:space="preserve"> </w:t>
      </w:r>
      <w:r w:rsidR="00A027CA" w:rsidRPr="00AA08CA">
        <w:t>Commitments:</w:t>
      </w:r>
      <w:bookmarkEnd w:id="54"/>
      <w:bookmarkEnd w:id="55"/>
      <w:r w:rsidR="00A027CA" w:rsidRPr="00AA08CA">
        <w:t xml:space="preserve"> </w:t>
      </w:r>
    </w:p>
    <w:p w14:paraId="433DA4B3" w14:textId="2EE4375A" w:rsidR="00B519FC" w:rsidRPr="001C63EE" w:rsidRDefault="00B519FC" w:rsidP="00871011">
      <w:pPr>
        <w:spacing w:line="276" w:lineRule="auto"/>
        <w:jc w:val="both"/>
        <w:rPr>
          <w:rFonts w:ascii="Agenda" w:hAnsi="Agenda" w:cs="Times New Roman"/>
          <w:color w:val="000000" w:themeColor="text1"/>
          <w:lang w:val="en-US"/>
        </w:rPr>
      </w:pPr>
    </w:p>
    <w:p w14:paraId="0BC41885" w14:textId="43783D80" w:rsidR="00B519FC" w:rsidRPr="00AA08CA" w:rsidRDefault="00236457" w:rsidP="00871011">
      <w:pPr>
        <w:spacing w:line="276" w:lineRule="auto"/>
        <w:rPr>
          <w:rFonts w:ascii="Agenda" w:hAnsi="Agenda" w:cs="Times New Roman"/>
          <w:iCs/>
          <w:color w:val="000000" w:themeColor="text1"/>
          <w:lang w:val="en-US"/>
        </w:rPr>
      </w:pPr>
      <w:r w:rsidRPr="001C63EE">
        <w:rPr>
          <w:rFonts w:ascii="Agenda" w:hAnsi="Agenda" w:cs="Times New Roman"/>
          <w:noProof/>
          <w:color w:val="000000" w:themeColor="text1"/>
          <w:lang w:val="en-US"/>
        </w:rPr>
        <w:drawing>
          <wp:anchor distT="0" distB="0" distL="114300" distR="114300" simplePos="0" relativeHeight="251660288" behindDoc="1" locked="0" layoutInCell="1" allowOverlap="1" wp14:anchorId="19771CE6" wp14:editId="26C2ADA8">
            <wp:simplePos x="0" y="0"/>
            <wp:positionH relativeFrom="column">
              <wp:posOffset>82611</wp:posOffset>
            </wp:positionH>
            <wp:positionV relativeFrom="paragraph">
              <wp:posOffset>212090</wp:posOffset>
            </wp:positionV>
            <wp:extent cx="5951912" cy="2975956"/>
            <wp:effectExtent l="0" t="0" r="4445" b="0"/>
            <wp:wrapNone/>
            <wp:docPr id="20" name="Picture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histo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1912" cy="2975956"/>
                    </a:xfrm>
                    <a:prstGeom prst="rect">
                      <a:avLst/>
                    </a:prstGeom>
                  </pic:spPr>
                </pic:pic>
              </a:graphicData>
            </a:graphic>
            <wp14:sizeRelH relativeFrom="page">
              <wp14:pctWidth>0</wp14:pctWidth>
            </wp14:sizeRelH>
            <wp14:sizeRelV relativeFrom="page">
              <wp14:pctHeight>0</wp14:pctHeight>
            </wp14:sizeRelV>
          </wp:anchor>
        </w:drawing>
      </w:r>
      <w:r w:rsidR="00B519FC" w:rsidRPr="00AA08CA">
        <w:rPr>
          <w:rFonts w:ascii="Agenda" w:hAnsi="Agenda" w:cs="Times New Roman"/>
          <w:iCs/>
          <w:color w:val="000000" w:themeColor="text1"/>
          <w:lang w:val="en-US"/>
        </w:rPr>
        <w:t xml:space="preserve">The activities we followed, during the last 3 years, to grow in ecological Spirituality: </w:t>
      </w:r>
    </w:p>
    <w:p w14:paraId="29C40E7F" w14:textId="43A24685" w:rsidR="00B519FC" w:rsidRPr="001C63EE" w:rsidRDefault="00B519FC" w:rsidP="00AA08CA">
      <w:pPr>
        <w:spacing w:line="276" w:lineRule="auto"/>
        <w:jc w:val="center"/>
        <w:rPr>
          <w:rFonts w:ascii="Agenda" w:hAnsi="Agenda" w:cs="Times New Roman"/>
          <w:color w:val="000000" w:themeColor="text1"/>
          <w:lang w:val="en-US"/>
        </w:rPr>
      </w:pPr>
    </w:p>
    <w:p w14:paraId="4C7D3879" w14:textId="77777777" w:rsidR="00236457" w:rsidRDefault="00236457">
      <w:pPr>
        <w:rPr>
          <w:rFonts w:ascii="Agenda" w:hAnsi="Agenda" w:cs="Times New Roman"/>
          <w:iCs/>
          <w:color w:val="000000" w:themeColor="text1"/>
          <w:lang w:val="en-US"/>
        </w:rPr>
      </w:pPr>
      <w:r>
        <w:rPr>
          <w:rFonts w:ascii="Agenda" w:hAnsi="Agenda" w:cs="Times New Roman"/>
          <w:iCs/>
          <w:color w:val="000000" w:themeColor="text1"/>
          <w:lang w:val="en-US"/>
        </w:rPr>
        <w:br w:type="page"/>
      </w:r>
    </w:p>
    <w:p w14:paraId="76468317" w14:textId="74FA96EF" w:rsidR="00B519FC" w:rsidRPr="00AA08CA" w:rsidRDefault="00B519FC" w:rsidP="00871011">
      <w:pPr>
        <w:spacing w:line="276" w:lineRule="auto"/>
        <w:jc w:val="both"/>
        <w:rPr>
          <w:rFonts w:ascii="Agenda" w:hAnsi="Agenda" w:cs="Times New Roman"/>
          <w:iCs/>
          <w:color w:val="000000" w:themeColor="text1"/>
          <w:lang w:val="en-US"/>
        </w:rPr>
      </w:pPr>
      <w:r w:rsidRPr="00AA08CA">
        <w:rPr>
          <w:rFonts w:ascii="Agenda" w:hAnsi="Agenda" w:cs="Times New Roman"/>
          <w:iCs/>
          <w:color w:val="000000" w:themeColor="text1"/>
          <w:lang w:val="en-US"/>
        </w:rPr>
        <w:lastRenderedPageBreak/>
        <w:t>The new commitments that we you want to make at least for the next 7 years:</w:t>
      </w:r>
    </w:p>
    <w:p w14:paraId="0A1FF541" w14:textId="77777777" w:rsidR="00B519FC" w:rsidRPr="001C63EE" w:rsidRDefault="00B519FC" w:rsidP="00871011">
      <w:pPr>
        <w:spacing w:line="276" w:lineRule="auto"/>
        <w:jc w:val="both"/>
        <w:rPr>
          <w:rFonts w:ascii="Agenda" w:hAnsi="Agenda" w:cs="Times New Roman"/>
          <w:i/>
          <w:color w:val="000000" w:themeColor="text1"/>
        </w:rPr>
      </w:pPr>
    </w:p>
    <w:p w14:paraId="27593C72" w14:textId="73E9EBF7" w:rsidR="00B519FC" w:rsidRDefault="005938A1" w:rsidP="00871011">
      <w:pPr>
        <w:spacing w:line="276" w:lineRule="auto"/>
        <w:jc w:val="both"/>
        <w:rPr>
          <w:rFonts w:ascii="Agenda" w:hAnsi="Agenda" w:cs="Times New Roman"/>
          <w:color w:val="000000" w:themeColor="text1"/>
        </w:rPr>
      </w:pPr>
      <w:r w:rsidRPr="001C63EE">
        <w:rPr>
          <w:rFonts w:ascii="Agenda" w:hAnsi="Agenda" w:cs="Times New Roman"/>
          <w:noProof/>
          <w:color w:val="000000" w:themeColor="text1"/>
        </w:rPr>
        <w:drawing>
          <wp:inline distT="0" distB="0" distL="0" distR="0" wp14:anchorId="32F2888F" wp14:editId="21BF275E">
            <wp:extent cx="6583680" cy="526840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5-15 at 17.36.0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09361" cy="5288954"/>
                    </a:xfrm>
                    <a:prstGeom prst="rect">
                      <a:avLst/>
                    </a:prstGeom>
                  </pic:spPr>
                </pic:pic>
              </a:graphicData>
            </a:graphic>
          </wp:inline>
        </w:drawing>
      </w:r>
    </w:p>
    <w:p w14:paraId="700E6B79" w14:textId="77777777" w:rsidR="00AA08CA" w:rsidRPr="00AA08CA" w:rsidRDefault="00AA08CA" w:rsidP="00871011">
      <w:pPr>
        <w:spacing w:line="276" w:lineRule="auto"/>
        <w:jc w:val="both"/>
        <w:rPr>
          <w:rFonts w:ascii="Agenda" w:hAnsi="Agenda" w:cs="Times New Roman"/>
          <w:color w:val="000000" w:themeColor="text1"/>
        </w:rPr>
      </w:pPr>
    </w:p>
    <w:p w14:paraId="2570A873" w14:textId="77777777" w:rsidR="00B519FC" w:rsidRPr="001C63EE" w:rsidRDefault="00B519FC" w:rsidP="00871011">
      <w:pPr>
        <w:spacing w:line="276" w:lineRule="auto"/>
        <w:jc w:val="both"/>
        <w:rPr>
          <w:rFonts w:ascii="Agenda" w:hAnsi="Agenda" w:cs="Times New Roman"/>
          <w:i/>
          <w:color w:val="000000" w:themeColor="text1"/>
        </w:rPr>
      </w:pPr>
    </w:p>
    <w:p w14:paraId="3379468B" w14:textId="77777777" w:rsidR="00CF292F" w:rsidRDefault="00CF292F">
      <w:pPr>
        <w:rPr>
          <w:rFonts w:ascii="Agenda" w:hAnsi="Agenda" w:cs="Times New Roman"/>
          <w:iCs/>
          <w:color w:val="000000" w:themeColor="text1"/>
        </w:rPr>
      </w:pPr>
      <w:r>
        <w:rPr>
          <w:rFonts w:ascii="Agenda" w:hAnsi="Agenda" w:cs="Times New Roman"/>
          <w:iCs/>
          <w:color w:val="000000" w:themeColor="text1"/>
        </w:rPr>
        <w:br w:type="page"/>
      </w:r>
    </w:p>
    <w:p w14:paraId="5AA12D28" w14:textId="384E6B5B" w:rsidR="005032DD" w:rsidRPr="00AA08CA" w:rsidRDefault="005032DD" w:rsidP="00871011">
      <w:pPr>
        <w:spacing w:line="276" w:lineRule="auto"/>
        <w:jc w:val="both"/>
        <w:rPr>
          <w:rFonts w:ascii="Agenda" w:hAnsi="Agenda" w:cs="Times New Roman"/>
          <w:iCs/>
          <w:color w:val="000000" w:themeColor="text1"/>
        </w:rPr>
      </w:pPr>
      <w:r w:rsidRPr="00AA08CA">
        <w:rPr>
          <w:rFonts w:ascii="Agenda" w:hAnsi="Agenda" w:cs="Times New Roman"/>
          <w:iCs/>
          <w:color w:val="000000" w:themeColor="text1"/>
        </w:rPr>
        <w:lastRenderedPageBreak/>
        <w:t>The additional commitments apart from the above:</w:t>
      </w:r>
    </w:p>
    <w:p w14:paraId="510BBD5A" w14:textId="0438E59C" w:rsidR="00B519FC" w:rsidRPr="001C63EE" w:rsidRDefault="00B519FC" w:rsidP="00871011">
      <w:pPr>
        <w:spacing w:line="276" w:lineRule="auto"/>
        <w:jc w:val="both"/>
        <w:rPr>
          <w:rFonts w:ascii="Agenda" w:hAnsi="Agenda" w:cs="Times New Roman"/>
          <w:color w:val="000000" w:themeColor="text1"/>
          <w:lang w:val="en-US"/>
        </w:rPr>
      </w:pPr>
    </w:p>
    <w:p w14:paraId="421D72C1" w14:textId="743DEDD3" w:rsidR="00966658" w:rsidRPr="00AA08CA" w:rsidRDefault="00816766" w:rsidP="00871011">
      <w:pPr>
        <w:spacing w:line="276" w:lineRule="auto"/>
        <w:jc w:val="both"/>
        <w:rPr>
          <w:rFonts w:ascii="Agenda" w:hAnsi="Agenda" w:cs="Times New Roman"/>
          <w:iCs/>
          <w:color w:val="000000" w:themeColor="text1"/>
          <w:lang w:val="en-US"/>
        </w:rPr>
      </w:pPr>
      <w:r w:rsidRPr="001C63EE">
        <w:rPr>
          <w:rFonts w:ascii="Agenda" w:hAnsi="Agenda" w:cs="Times New Roman"/>
          <w:noProof/>
          <w:color w:val="000000" w:themeColor="text1"/>
          <w:lang w:val="en-US"/>
        </w:rPr>
        <w:drawing>
          <wp:inline distT="0" distB="0" distL="0" distR="0" wp14:anchorId="223B68B1" wp14:editId="132BCD84">
            <wp:extent cx="6433589" cy="3216795"/>
            <wp:effectExtent l="0" t="0" r="5715" b="0"/>
            <wp:docPr id="32" name="Picture 3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histo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24520" cy="3262260"/>
                    </a:xfrm>
                    <a:prstGeom prst="rect">
                      <a:avLst/>
                    </a:prstGeom>
                  </pic:spPr>
                </pic:pic>
              </a:graphicData>
            </a:graphic>
          </wp:inline>
        </w:drawing>
      </w:r>
    </w:p>
    <w:p w14:paraId="1946C3B4" w14:textId="77777777" w:rsidR="00CF292F" w:rsidRDefault="00CF292F" w:rsidP="004E35E1">
      <w:pPr>
        <w:pStyle w:val="Heading2"/>
        <w:rPr>
          <w:lang w:val="en-US"/>
        </w:rPr>
      </w:pPr>
      <w:bookmarkStart w:id="56" w:name="_Toc72051850"/>
    </w:p>
    <w:p w14:paraId="70B6C108" w14:textId="77777777" w:rsidR="00CF292F" w:rsidRDefault="00CF292F" w:rsidP="004E35E1">
      <w:pPr>
        <w:pStyle w:val="Heading2"/>
        <w:rPr>
          <w:lang w:val="en-US"/>
        </w:rPr>
      </w:pPr>
    </w:p>
    <w:p w14:paraId="5872D504" w14:textId="4ACE8AFC" w:rsidR="00E23278" w:rsidRPr="00AA08CA" w:rsidRDefault="00AA08CA" w:rsidP="004E35E1">
      <w:pPr>
        <w:pStyle w:val="Heading2"/>
        <w:rPr>
          <w:lang w:val="en-US"/>
        </w:rPr>
      </w:pPr>
      <w:bookmarkStart w:id="57" w:name="_Toc72160954"/>
      <w:r w:rsidRPr="00AA08CA">
        <w:rPr>
          <w:lang w:val="en-US"/>
        </w:rPr>
        <w:t xml:space="preserve">6 C) </w:t>
      </w:r>
      <w:r w:rsidR="00E23278" w:rsidRPr="00AA08CA">
        <w:rPr>
          <w:lang w:val="en-US"/>
        </w:rPr>
        <w:t>Interpretation of the data:</w:t>
      </w:r>
      <w:bookmarkEnd w:id="56"/>
      <w:bookmarkEnd w:id="57"/>
    </w:p>
    <w:p w14:paraId="35564C52" w14:textId="77777777" w:rsidR="0028339C" w:rsidRPr="001C63EE" w:rsidRDefault="0028339C" w:rsidP="00871011">
      <w:pPr>
        <w:spacing w:line="276" w:lineRule="auto"/>
        <w:jc w:val="both"/>
        <w:rPr>
          <w:rFonts w:ascii="Agenda" w:hAnsi="Agenda" w:cs="Times New Roman"/>
          <w:b/>
          <w:color w:val="000000" w:themeColor="text1"/>
          <w:lang w:val="en-US"/>
        </w:rPr>
      </w:pPr>
    </w:p>
    <w:p w14:paraId="6E862674" w14:textId="162380ED" w:rsidR="000A0898" w:rsidRDefault="007436E7" w:rsidP="00AA08CA">
      <w:pPr>
        <w:spacing w:line="276" w:lineRule="auto"/>
        <w:ind w:firstLine="720"/>
        <w:jc w:val="both"/>
        <w:rPr>
          <w:rFonts w:ascii="Agenda" w:hAnsi="Agenda" w:cs="Times New Roman"/>
          <w:color w:val="000000" w:themeColor="text1"/>
          <w:lang w:val="en-US"/>
        </w:rPr>
      </w:pPr>
      <w:r w:rsidRPr="001C63EE">
        <w:rPr>
          <w:rFonts w:ascii="Agenda" w:hAnsi="Agenda" w:cs="Times New Roman"/>
          <w:color w:val="000000" w:themeColor="text1"/>
          <w:lang w:val="en-US"/>
        </w:rPr>
        <w:t xml:space="preserve">There is growing integration </w:t>
      </w:r>
      <w:r w:rsidR="00F76D04" w:rsidRPr="001C63EE">
        <w:rPr>
          <w:rFonts w:ascii="Agenda" w:hAnsi="Agenda" w:cs="Times New Roman"/>
          <w:color w:val="000000" w:themeColor="text1"/>
          <w:lang w:val="en-US"/>
        </w:rPr>
        <w:t>into prayers</w:t>
      </w:r>
      <w:r w:rsidRPr="001C63EE">
        <w:rPr>
          <w:rFonts w:ascii="Agenda" w:hAnsi="Agenda" w:cs="Times New Roman"/>
          <w:color w:val="000000" w:themeColor="text1"/>
          <w:lang w:val="en-US"/>
        </w:rPr>
        <w:t xml:space="preserve">, liturgies and </w:t>
      </w:r>
      <w:r w:rsidR="00F76D04" w:rsidRPr="001C63EE">
        <w:rPr>
          <w:rFonts w:ascii="Agenda" w:hAnsi="Agenda" w:cs="Times New Roman"/>
          <w:color w:val="000000" w:themeColor="text1"/>
          <w:lang w:val="en-US"/>
        </w:rPr>
        <w:t>preaching the needs of the poor, the laborer and the environment</w:t>
      </w:r>
      <w:r w:rsidRPr="001C63EE">
        <w:rPr>
          <w:rFonts w:ascii="Agenda" w:hAnsi="Agenda" w:cs="Times New Roman"/>
          <w:color w:val="000000" w:themeColor="text1"/>
          <w:lang w:val="en-US"/>
        </w:rPr>
        <w:t xml:space="preserve">. </w:t>
      </w:r>
      <w:r w:rsidR="00403D6A" w:rsidRPr="001C63EE">
        <w:rPr>
          <w:rFonts w:ascii="Agenda" w:hAnsi="Agenda" w:cs="Times New Roman"/>
          <w:color w:val="000000" w:themeColor="text1"/>
          <w:lang w:val="en-US"/>
        </w:rPr>
        <w:t xml:space="preserve">The need for preparing liturgical materials for eco spirituality is considerably expressed. </w:t>
      </w:r>
      <w:r w:rsidRPr="001C63EE">
        <w:rPr>
          <w:rFonts w:ascii="Agenda" w:hAnsi="Agenda" w:cs="Times New Roman"/>
          <w:color w:val="000000" w:themeColor="text1"/>
          <w:lang w:val="en-US"/>
        </w:rPr>
        <w:t xml:space="preserve">There is </w:t>
      </w:r>
      <w:r w:rsidR="00F76D04" w:rsidRPr="001C63EE">
        <w:rPr>
          <w:rFonts w:ascii="Agenda" w:hAnsi="Agenda" w:cs="Times New Roman"/>
          <w:color w:val="000000" w:themeColor="text1"/>
          <w:lang w:val="en-US"/>
        </w:rPr>
        <w:t xml:space="preserve">increase </w:t>
      </w:r>
      <w:r w:rsidRPr="001C63EE">
        <w:rPr>
          <w:rFonts w:ascii="Agenda" w:hAnsi="Agenda" w:cs="Times New Roman"/>
          <w:color w:val="000000" w:themeColor="text1"/>
          <w:lang w:val="en-US"/>
        </w:rPr>
        <w:t xml:space="preserve">in the learning and practice of contemplative </w:t>
      </w:r>
      <w:r w:rsidR="00403D6A" w:rsidRPr="001C63EE">
        <w:rPr>
          <w:rFonts w:ascii="Agenda" w:hAnsi="Agenda" w:cs="Times New Roman"/>
          <w:color w:val="000000" w:themeColor="text1"/>
          <w:lang w:val="en-US"/>
        </w:rPr>
        <w:t xml:space="preserve">prayer </w:t>
      </w:r>
      <w:r w:rsidRPr="001C63EE">
        <w:rPr>
          <w:rFonts w:ascii="Agenda" w:hAnsi="Agenda" w:cs="Times New Roman"/>
          <w:color w:val="000000" w:themeColor="text1"/>
          <w:lang w:val="en-US"/>
        </w:rPr>
        <w:t xml:space="preserve">methods </w:t>
      </w:r>
      <w:r w:rsidR="00403D6A" w:rsidRPr="001C63EE">
        <w:rPr>
          <w:rFonts w:ascii="Agenda" w:hAnsi="Agenda" w:cs="Times New Roman"/>
          <w:color w:val="000000" w:themeColor="text1"/>
          <w:lang w:val="en-US"/>
        </w:rPr>
        <w:t xml:space="preserve">of </w:t>
      </w:r>
      <w:r w:rsidRPr="001C63EE">
        <w:rPr>
          <w:rFonts w:ascii="Agenda" w:hAnsi="Agenda" w:cs="Times New Roman"/>
          <w:color w:val="000000" w:themeColor="text1"/>
          <w:lang w:val="en-US"/>
        </w:rPr>
        <w:t>Catholic, indigenou</w:t>
      </w:r>
      <w:r w:rsidR="00403D6A" w:rsidRPr="001C63EE">
        <w:rPr>
          <w:rFonts w:ascii="Agenda" w:hAnsi="Agenda" w:cs="Times New Roman"/>
          <w:color w:val="000000" w:themeColor="text1"/>
          <w:lang w:val="en-US"/>
        </w:rPr>
        <w:t>s</w:t>
      </w:r>
      <w:r w:rsidRPr="001C63EE">
        <w:rPr>
          <w:rFonts w:ascii="Agenda" w:hAnsi="Agenda" w:cs="Times New Roman"/>
          <w:color w:val="000000" w:themeColor="text1"/>
          <w:lang w:val="en-US"/>
        </w:rPr>
        <w:t xml:space="preserve"> and eastern </w:t>
      </w:r>
      <w:r w:rsidR="00966658" w:rsidRPr="001C63EE">
        <w:rPr>
          <w:rFonts w:ascii="Agenda" w:hAnsi="Agenda" w:cs="Times New Roman"/>
          <w:color w:val="000000" w:themeColor="text1"/>
          <w:lang w:val="en-US"/>
        </w:rPr>
        <w:t xml:space="preserve">traditions </w:t>
      </w:r>
      <w:r w:rsidRPr="001C63EE">
        <w:rPr>
          <w:rFonts w:ascii="Agenda" w:hAnsi="Agenda" w:cs="Times New Roman"/>
          <w:color w:val="000000" w:themeColor="text1"/>
          <w:lang w:val="en-US"/>
        </w:rPr>
        <w:t xml:space="preserve">(yoga, vipassana). There is growing consciousness to decorate the church without plastic, without cutting of trees and without </w:t>
      </w:r>
      <w:r w:rsidR="00F76D04" w:rsidRPr="001C63EE">
        <w:rPr>
          <w:rFonts w:ascii="Agenda" w:hAnsi="Agenda" w:cs="Times New Roman"/>
          <w:color w:val="000000" w:themeColor="text1"/>
          <w:lang w:val="en-US"/>
        </w:rPr>
        <w:t>g</w:t>
      </w:r>
      <w:r w:rsidRPr="001C63EE">
        <w:rPr>
          <w:rFonts w:ascii="Agenda" w:hAnsi="Agenda" w:cs="Times New Roman"/>
          <w:color w:val="000000" w:themeColor="text1"/>
          <w:lang w:val="en-US"/>
        </w:rPr>
        <w:t xml:space="preserve">enetically modified plants. </w:t>
      </w:r>
      <w:r w:rsidR="009420CC" w:rsidRPr="001C63EE">
        <w:rPr>
          <w:rFonts w:ascii="Agenda" w:hAnsi="Agenda" w:cs="Times New Roman"/>
          <w:color w:val="000000" w:themeColor="text1"/>
          <w:lang w:val="en-US"/>
        </w:rPr>
        <w:t>The practice of praying</w:t>
      </w:r>
      <w:r w:rsidR="00966658" w:rsidRPr="001C63EE">
        <w:rPr>
          <w:rFonts w:ascii="Agenda" w:hAnsi="Agenda" w:cs="Times New Roman"/>
          <w:color w:val="000000" w:themeColor="text1"/>
          <w:lang w:val="en-US"/>
        </w:rPr>
        <w:t>,</w:t>
      </w:r>
      <w:r w:rsidR="009420CC" w:rsidRPr="001C63EE">
        <w:rPr>
          <w:rFonts w:ascii="Agenda" w:hAnsi="Agenda" w:cs="Times New Roman"/>
          <w:color w:val="000000" w:themeColor="text1"/>
          <w:lang w:val="en-US"/>
        </w:rPr>
        <w:t xml:space="preserve"> </w:t>
      </w:r>
      <w:r w:rsidR="00966658" w:rsidRPr="001C63EE">
        <w:rPr>
          <w:rFonts w:ascii="Agenda" w:hAnsi="Agenda" w:cs="Times New Roman"/>
          <w:color w:val="000000" w:themeColor="text1"/>
          <w:lang w:val="en-US"/>
        </w:rPr>
        <w:t xml:space="preserve">helped by appropriate resources made available by the CF </w:t>
      </w:r>
      <w:r w:rsidR="009420CC" w:rsidRPr="001C63EE">
        <w:rPr>
          <w:rFonts w:ascii="Agenda" w:hAnsi="Agenda" w:cs="Times New Roman"/>
          <w:color w:val="000000" w:themeColor="text1"/>
          <w:lang w:val="en-US"/>
        </w:rPr>
        <w:t xml:space="preserve">on the </w:t>
      </w:r>
      <w:r w:rsidR="00F76D04" w:rsidRPr="001C63EE">
        <w:rPr>
          <w:rFonts w:ascii="Agenda" w:hAnsi="Agenda" w:cs="Times New Roman"/>
          <w:color w:val="000000" w:themeColor="text1"/>
          <w:lang w:val="en-US"/>
        </w:rPr>
        <w:t>I</w:t>
      </w:r>
      <w:r w:rsidR="009420CC" w:rsidRPr="001C63EE">
        <w:rPr>
          <w:rFonts w:ascii="Agenda" w:hAnsi="Agenda" w:cs="Times New Roman"/>
          <w:color w:val="000000" w:themeColor="text1"/>
          <w:lang w:val="en-US"/>
        </w:rPr>
        <w:t>nternational and Ecclesial days</w:t>
      </w:r>
      <w:r w:rsidR="00966658" w:rsidRPr="001C63EE">
        <w:rPr>
          <w:rFonts w:ascii="Agenda" w:hAnsi="Agenda" w:cs="Times New Roman"/>
          <w:color w:val="000000" w:themeColor="text1"/>
          <w:lang w:val="en-US"/>
        </w:rPr>
        <w:t>,</w:t>
      </w:r>
      <w:r w:rsidR="009420CC" w:rsidRPr="001C63EE">
        <w:rPr>
          <w:rFonts w:ascii="Agenda" w:hAnsi="Agenda" w:cs="Times New Roman"/>
          <w:color w:val="000000" w:themeColor="text1"/>
          <w:lang w:val="en-US"/>
        </w:rPr>
        <w:t xml:space="preserve"> is </w:t>
      </w:r>
      <w:r w:rsidR="00966658" w:rsidRPr="001C63EE">
        <w:rPr>
          <w:rFonts w:ascii="Agenda" w:hAnsi="Agenda" w:cs="Times New Roman"/>
          <w:color w:val="000000" w:themeColor="text1"/>
          <w:lang w:val="en-US"/>
        </w:rPr>
        <w:t>growing up</w:t>
      </w:r>
      <w:r w:rsidR="009420CC" w:rsidRPr="001C63EE">
        <w:rPr>
          <w:rFonts w:ascii="Agenda" w:hAnsi="Agenda" w:cs="Times New Roman"/>
          <w:color w:val="000000" w:themeColor="text1"/>
          <w:lang w:val="en-US"/>
        </w:rPr>
        <w:t>. There is a</w:t>
      </w:r>
      <w:r w:rsidR="00F76D04" w:rsidRPr="001C63EE">
        <w:rPr>
          <w:rFonts w:ascii="Agenda" w:hAnsi="Agenda" w:cs="Times New Roman"/>
          <w:color w:val="000000" w:themeColor="text1"/>
          <w:lang w:val="en-US"/>
        </w:rPr>
        <w:t>n</w:t>
      </w:r>
      <w:r w:rsidR="00966658" w:rsidRPr="001C63EE">
        <w:rPr>
          <w:rFonts w:ascii="Agenda" w:hAnsi="Agenda" w:cs="Times New Roman"/>
          <w:color w:val="000000" w:themeColor="text1"/>
          <w:lang w:val="en-US"/>
        </w:rPr>
        <w:t xml:space="preserve"> awakening to </w:t>
      </w:r>
      <w:r w:rsidR="009420CC" w:rsidRPr="001C63EE">
        <w:rPr>
          <w:rFonts w:ascii="Agenda" w:hAnsi="Agenda" w:cs="Times New Roman"/>
          <w:color w:val="000000" w:themeColor="text1"/>
          <w:lang w:val="en-US"/>
        </w:rPr>
        <w:t xml:space="preserve">consider the acts </w:t>
      </w:r>
      <w:r w:rsidR="00403D6A" w:rsidRPr="001C63EE">
        <w:rPr>
          <w:rFonts w:ascii="Agenda" w:hAnsi="Agenda" w:cs="Times New Roman"/>
          <w:color w:val="000000" w:themeColor="text1"/>
          <w:lang w:val="en-US"/>
        </w:rPr>
        <w:t xml:space="preserve">which cause </w:t>
      </w:r>
      <w:r w:rsidR="009420CC" w:rsidRPr="001C63EE">
        <w:rPr>
          <w:rFonts w:ascii="Agenda" w:hAnsi="Agenda" w:cs="Times New Roman"/>
          <w:color w:val="000000" w:themeColor="text1"/>
          <w:lang w:val="en-US"/>
        </w:rPr>
        <w:t>environmental pollution as sin. On the other hand</w:t>
      </w:r>
      <w:r w:rsidR="00634D08" w:rsidRPr="001C63EE">
        <w:rPr>
          <w:rFonts w:ascii="Agenda" w:hAnsi="Agenda" w:cs="Times New Roman"/>
          <w:color w:val="000000" w:themeColor="text1"/>
          <w:lang w:val="en-US"/>
        </w:rPr>
        <w:t>,</w:t>
      </w:r>
      <w:r w:rsidR="009420CC" w:rsidRPr="001C63EE">
        <w:rPr>
          <w:rFonts w:ascii="Agenda" w:hAnsi="Agenda" w:cs="Times New Roman"/>
          <w:color w:val="000000" w:themeColor="text1"/>
          <w:lang w:val="en-US"/>
        </w:rPr>
        <w:t xml:space="preserve"> </w:t>
      </w:r>
      <w:r w:rsidR="00966658" w:rsidRPr="001C63EE">
        <w:rPr>
          <w:rFonts w:ascii="Agenda" w:hAnsi="Agenda" w:cs="Times New Roman"/>
          <w:color w:val="000000" w:themeColor="text1"/>
          <w:lang w:val="en-US"/>
        </w:rPr>
        <w:t xml:space="preserve">in few geographical contexts </w:t>
      </w:r>
      <w:r w:rsidR="00634D08" w:rsidRPr="001C63EE">
        <w:rPr>
          <w:rFonts w:ascii="Agenda" w:hAnsi="Agenda" w:cs="Times New Roman"/>
          <w:color w:val="000000" w:themeColor="text1"/>
          <w:lang w:val="en-US"/>
        </w:rPr>
        <w:t xml:space="preserve">the </w:t>
      </w:r>
      <w:r w:rsidR="00403D6A" w:rsidRPr="001C63EE">
        <w:rPr>
          <w:rFonts w:ascii="Agenda" w:hAnsi="Agenda" w:cs="Times New Roman"/>
          <w:color w:val="000000" w:themeColor="text1"/>
          <w:lang w:val="en-US"/>
        </w:rPr>
        <w:t>e</w:t>
      </w:r>
      <w:r w:rsidR="009420CC" w:rsidRPr="001C63EE">
        <w:rPr>
          <w:rFonts w:ascii="Agenda" w:hAnsi="Agenda" w:cs="Times New Roman"/>
          <w:color w:val="000000" w:themeColor="text1"/>
          <w:lang w:val="en-US"/>
        </w:rPr>
        <w:t xml:space="preserve">cological spirituality </w:t>
      </w:r>
      <w:r w:rsidR="00966658" w:rsidRPr="001C63EE">
        <w:rPr>
          <w:rFonts w:ascii="Agenda" w:hAnsi="Agenda" w:cs="Times New Roman"/>
          <w:color w:val="000000" w:themeColor="text1"/>
          <w:lang w:val="en-US"/>
        </w:rPr>
        <w:t xml:space="preserve">is understood </w:t>
      </w:r>
      <w:r w:rsidR="009420CC" w:rsidRPr="001C63EE">
        <w:rPr>
          <w:rFonts w:ascii="Agenda" w:hAnsi="Agenda" w:cs="Times New Roman"/>
          <w:color w:val="000000" w:themeColor="text1"/>
          <w:lang w:val="en-US"/>
        </w:rPr>
        <w:t xml:space="preserve">as non-Christian. </w:t>
      </w:r>
    </w:p>
    <w:p w14:paraId="6B15CC1A" w14:textId="3E43F0A4" w:rsidR="00AA08CA" w:rsidRDefault="00AA08CA">
      <w:pPr>
        <w:rPr>
          <w:rFonts w:ascii="Agenda" w:hAnsi="Agenda" w:cs="Times New Roman"/>
          <w:color w:val="000000" w:themeColor="text1"/>
          <w:lang w:val="en-US"/>
        </w:rPr>
      </w:pPr>
      <w:r>
        <w:rPr>
          <w:rFonts w:ascii="Agenda" w:hAnsi="Agenda" w:cs="Times New Roman"/>
          <w:color w:val="000000" w:themeColor="text1"/>
          <w:lang w:val="en-US"/>
        </w:rPr>
        <w:br w:type="page"/>
      </w:r>
    </w:p>
    <w:tbl>
      <w:tblPr>
        <w:tblStyle w:val="TableGrid"/>
        <w:tblW w:w="0" w:type="auto"/>
        <w:tblInd w:w="30" w:type="dxa"/>
        <w:tblLook w:val="04A0" w:firstRow="1" w:lastRow="0" w:firstColumn="1" w:lastColumn="0" w:noHBand="0" w:noVBand="1"/>
      </w:tblPr>
      <w:tblGrid>
        <w:gridCol w:w="9478"/>
      </w:tblGrid>
      <w:tr w:rsidR="00AA08CA" w14:paraId="5D3C91BC" w14:textId="77777777" w:rsidTr="00AA08CA">
        <w:tc>
          <w:tcPr>
            <w:tcW w:w="9478" w:type="dxa"/>
          </w:tcPr>
          <w:p w14:paraId="5EBEEAA5" w14:textId="1F1F7DA2" w:rsidR="00AA08CA" w:rsidRPr="00AA08CA" w:rsidRDefault="00AA08CA" w:rsidP="004E35E1">
            <w:pPr>
              <w:pStyle w:val="Heading1"/>
            </w:pPr>
            <w:bookmarkStart w:id="58" w:name="_Toc72051851"/>
            <w:bookmarkStart w:id="59" w:name="_Toc72160955"/>
            <w:proofErr w:type="spellStart"/>
            <w:r w:rsidRPr="00AA08CA">
              <w:lastRenderedPageBreak/>
              <w:t>Laudato</w:t>
            </w:r>
            <w:proofErr w:type="spellEnd"/>
            <w:r w:rsidRPr="00AA08CA">
              <w:t xml:space="preserve"> Si Goal– 7. Community involvement in Advocacy and Campaign</w:t>
            </w:r>
            <w:bookmarkEnd w:id="58"/>
            <w:bookmarkEnd w:id="59"/>
          </w:p>
        </w:tc>
      </w:tr>
    </w:tbl>
    <w:p w14:paraId="47319B6D" w14:textId="12DD84C1" w:rsidR="006D4AC8" w:rsidRPr="006D4AC8" w:rsidRDefault="008913DC" w:rsidP="00D94C40">
      <w:pPr>
        <w:spacing w:before="100" w:beforeAutospacing="1" w:after="100" w:afterAutospacing="1" w:line="276" w:lineRule="auto"/>
        <w:ind w:left="30" w:firstLine="690"/>
        <w:jc w:val="both"/>
        <w:rPr>
          <w:rFonts w:ascii="Agenda" w:hAnsi="Agenda" w:cs="Times New Roman"/>
        </w:rPr>
      </w:pPr>
      <w:r w:rsidRPr="001C63EE">
        <w:rPr>
          <w:rFonts w:ascii="Agenda" w:hAnsi="Agenda" w:cs="Times New Roman"/>
          <w:color w:val="000000" w:themeColor="text1"/>
        </w:rPr>
        <w:t xml:space="preserve">It refers to </w:t>
      </w:r>
      <w:r w:rsidRPr="001C63EE">
        <w:rPr>
          <w:rFonts w:ascii="Agenda" w:hAnsi="Agenda" w:cs="Times New Roman"/>
        </w:rPr>
        <w:t>a set of actions planned along with others</w:t>
      </w:r>
      <w:r w:rsidR="00920667" w:rsidRPr="001C63EE">
        <w:rPr>
          <w:rFonts w:ascii="Agenda" w:hAnsi="Agenda" w:cs="Times New Roman"/>
        </w:rPr>
        <w:t xml:space="preserve"> to promote integral ecology.</w:t>
      </w:r>
    </w:p>
    <w:p w14:paraId="44A655E1" w14:textId="65F1D5D0" w:rsidR="00C616C5" w:rsidRPr="00AA08CA" w:rsidRDefault="00314AE5" w:rsidP="004E35E1">
      <w:pPr>
        <w:pStyle w:val="Heading2"/>
      </w:pPr>
      <w:bookmarkStart w:id="60" w:name="_Toc72051852"/>
      <w:bookmarkStart w:id="61" w:name="_Toc72160956"/>
      <w:r w:rsidRPr="00AA08CA">
        <w:t>7 A</w:t>
      </w:r>
      <w:r w:rsidR="00AA08CA" w:rsidRPr="00AA08CA">
        <w:t>)</w:t>
      </w:r>
      <w:r w:rsidRPr="00AA08CA">
        <w:t xml:space="preserve"> </w:t>
      </w:r>
      <w:r w:rsidR="002C548E" w:rsidRPr="00AA08CA">
        <w:t xml:space="preserve">The Bible and </w:t>
      </w:r>
      <w:proofErr w:type="spellStart"/>
      <w:r w:rsidR="002C548E" w:rsidRPr="00AA08CA">
        <w:t>Laudato</w:t>
      </w:r>
      <w:proofErr w:type="spellEnd"/>
      <w:r w:rsidR="002C548E" w:rsidRPr="00AA08CA">
        <w:t xml:space="preserve"> Si </w:t>
      </w:r>
      <w:r w:rsidR="00C616C5" w:rsidRPr="00AA08CA">
        <w:t>on doing mission with others in network:</w:t>
      </w:r>
      <w:bookmarkEnd w:id="60"/>
      <w:bookmarkEnd w:id="61"/>
    </w:p>
    <w:p w14:paraId="18571B05" w14:textId="77777777" w:rsidR="00966658" w:rsidRPr="001C63EE" w:rsidRDefault="00966658" w:rsidP="00871011">
      <w:pPr>
        <w:spacing w:line="276" w:lineRule="auto"/>
        <w:jc w:val="both"/>
        <w:rPr>
          <w:rFonts w:ascii="Agenda" w:hAnsi="Agenda" w:cs="Times New Roman"/>
          <w:color w:val="000000" w:themeColor="text1"/>
          <w:shd w:val="clear" w:color="auto" w:fill="FFFFFF"/>
        </w:rPr>
      </w:pPr>
    </w:p>
    <w:p w14:paraId="62605FCD" w14:textId="546D221B" w:rsidR="00BB78FE" w:rsidRPr="00AA08CA" w:rsidRDefault="00C616C5" w:rsidP="00AA08CA">
      <w:pPr>
        <w:spacing w:line="276" w:lineRule="auto"/>
        <w:jc w:val="center"/>
        <w:rPr>
          <w:rFonts w:ascii="Agenda" w:hAnsi="Agenda" w:cs="Times New Roman"/>
          <w:color w:val="000000" w:themeColor="text1"/>
          <w:sz w:val="22"/>
          <w:szCs w:val="22"/>
          <w:shd w:val="clear" w:color="auto" w:fill="FFFFFF"/>
        </w:rPr>
      </w:pPr>
      <w:r w:rsidRPr="00AA08CA">
        <w:rPr>
          <w:rFonts w:ascii="Agenda" w:hAnsi="Agenda" w:cs="Times New Roman"/>
          <w:color w:val="000000" w:themeColor="text1"/>
          <w:sz w:val="22"/>
          <w:szCs w:val="22"/>
          <w:shd w:val="clear" w:color="auto" w:fill="FFFFFF"/>
        </w:rPr>
        <w:t xml:space="preserve">For where two or three are gathered in my name, there am I among them </w:t>
      </w:r>
      <w:r w:rsidRPr="00AA08CA">
        <w:rPr>
          <w:rFonts w:ascii="Agenda" w:hAnsi="Agenda" w:cs="Times New Roman"/>
          <w:i/>
          <w:iCs/>
          <w:color w:val="000000" w:themeColor="text1"/>
          <w:sz w:val="22"/>
          <w:szCs w:val="22"/>
          <w:shd w:val="clear" w:color="auto" w:fill="FFFFFF"/>
        </w:rPr>
        <w:t>(Mt 18,</w:t>
      </w:r>
      <w:r w:rsidR="00B66729" w:rsidRPr="00AA08CA">
        <w:rPr>
          <w:rFonts w:ascii="Agenda" w:hAnsi="Agenda" w:cs="Times New Roman"/>
          <w:i/>
          <w:iCs/>
          <w:color w:val="000000" w:themeColor="text1"/>
          <w:sz w:val="22"/>
          <w:szCs w:val="22"/>
          <w:shd w:val="clear" w:color="auto" w:fill="FFFFFF"/>
        </w:rPr>
        <w:t xml:space="preserve"> </w:t>
      </w:r>
      <w:r w:rsidRPr="00AA08CA">
        <w:rPr>
          <w:rFonts w:ascii="Agenda" w:hAnsi="Agenda" w:cs="Times New Roman"/>
          <w:i/>
          <w:iCs/>
          <w:color w:val="000000" w:themeColor="text1"/>
          <w:sz w:val="22"/>
          <w:szCs w:val="22"/>
          <w:shd w:val="clear" w:color="auto" w:fill="FFFFFF"/>
        </w:rPr>
        <w:t>20)</w:t>
      </w:r>
    </w:p>
    <w:p w14:paraId="31894EDB" w14:textId="77777777" w:rsidR="00302C4F" w:rsidRPr="00AA08CA" w:rsidRDefault="00302C4F" w:rsidP="00AA08CA">
      <w:pPr>
        <w:spacing w:line="276" w:lineRule="auto"/>
        <w:jc w:val="center"/>
        <w:rPr>
          <w:rFonts w:ascii="Agenda" w:hAnsi="Agenda" w:cs="Times New Roman"/>
          <w:color w:val="000000" w:themeColor="text1"/>
          <w:sz w:val="22"/>
          <w:szCs w:val="22"/>
          <w:shd w:val="clear" w:color="auto" w:fill="FFFFFF"/>
        </w:rPr>
      </w:pPr>
    </w:p>
    <w:p w14:paraId="3A0F8593" w14:textId="79C24916" w:rsidR="00BB78FE" w:rsidRPr="00AA08CA" w:rsidRDefault="00C616C5" w:rsidP="00AA08CA">
      <w:pPr>
        <w:spacing w:line="276" w:lineRule="auto"/>
        <w:jc w:val="center"/>
        <w:rPr>
          <w:rFonts w:ascii="Agenda" w:hAnsi="Agenda" w:cs="Times New Roman"/>
          <w:color w:val="000000" w:themeColor="text1"/>
          <w:sz w:val="22"/>
          <w:szCs w:val="22"/>
          <w:shd w:val="clear" w:color="auto" w:fill="FFFFFF"/>
        </w:rPr>
      </w:pPr>
      <w:r w:rsidRPr="00AA08CA">
        <w:rPr>
          <w:rFonts w:ascii="Agenda" w:hAnsi="Agenda" w:cs="Times New Roman"/>
          <w:color w:val="000000" w:themeColor="text1"/>
          <w:sz w:val="22"/>
          <w:szCs w:val="22"/>
          <w:shd w:val="clear" w:color="auto" w:fill="FFFFFF"/>
        </w:rPr>
        <w:t xml:space="preserve">If one member suffers, all suffer together; if one member is honoured, all rejoice together </w:t>
      </w:r>
      <w:r w:rsidRPr="00AA08CA">
        <w:rPr>
          <w:rFonts w:ascii="Agenda" w:hAnsi="Agenda" w:cs="Times New Roman"/>
          <w:i/>
          <w:iCs/>
          <w:color w:val="000000" w:themeColor="text1"/>
          <w:sz w:val="22"/>
          <w:szCs w:val="22"/>
          <w:shd w:val="clear" w:color="auto" w:fill="FFFFFF"/>
        </w:rPr>
        <w:t>(1 Cor 12,</w:t>
      </w:r>
      <w:r w:rsidR="00B66729" w:rsidRPr="00AA08CA">
        <w:rPr>
          <w:rFonts w:ascii="Agenda" w:hAnsi="Agenda" w:cs="Times New Roman"/>
          <w:i/>
          <w:iCs/>
          <w:color w:val="000000" w:themeColor="text1"/>
          <w:sz w:val="22"/>
          <w:szCs w:val="22"/>
          <w:shd w:val="clear" w:color="auto" w:fill="FFFFFF"/>
        </w:rPr>
        <w:t xml:space="preserve"> </w:t>
      </w:r>
      <w:r w:rsidRPr="00AA08CA">
        <w:rPr>
          <w:rFonts w:ascii="Agenda" w:hAnsi="Agenda" w:cs="Times New Roman"/>
          <w:i/>
          <w:iCs/>
          <w:color w:val="000000" w:themeColor="text1"/>
          <w:sz w:val="22"/>
          <w:szCs w:val="22"/>
          <w:shd w:val="clear" w:color="auto" w:fill="FFFFFF"/>
        </w:rPr>
        <w:t>26)</w:t>
      </w:r>
    </w:p>
    <w:p w14:paraId="77C26051" w14:textId="77777777" w:rsidR="00302C4F" w:rsidRPr="00AA08CA" w:rsidRDefault="00302C4F" w:rsidP="00AA08CA">
      <w:pPr>
        <w:spacing w:line="276" w:lineRule="auto"/>
        <w:jc w:val="center"/>
        <w:rPr>
          <w:rFonts w:ascii="Agenda" w:hAnsi="Agenda" w:cs="Times New Roman"/>
          <w:color w:val="000000" w:themeColor="text1"/>
          <w:sz w:val="22"/>
          <w:szCs w:val="22"/>
          <w:shd w:val="clear" w:color="auto" w:fill="FFFFFF"/>
        </w:rPr>
      </w:pPr>
    </w:p>
    <w:p w14:paraId="67A3FFB1" w14:textId="2D7AC4AF" w:rsidR="00C616C5" w:rsidRPr="00AA08CA" w:rsidRDefault="00C616C5" w:rsidP="00AA08CA">
      <w:pPr>
        <w:spacing w:line="276" w:lineRule="auto"/>
        <w:jc w:val="center"/>
        <w:rPr>
          <w:rFonts w:ascii="Agenda" w:hAnsi="Agenda" w:cs="Times New Roman"/>
          <w:color w:val="000000" w:themeColor="text1"/>
          <w:sz w:val="22"/>
          <w:szCs w:val="22"/>
          <w:shd w:val="clear" w:color="auto" w:fill="FFFFFF"/>
        </w:rPr>
      </w:pPr>
      <w:r w:rsidRPr="00AA08CA">
        <w:rPr>
          <w:rFonts w:ascii="Agenda" w:hAnsi="Agenda" w:cs="Times New Roman"/>
          <w:color w:val="000000" w:themeColor="text1"/>
          <w:sz w:val="22"/>
          <w:szCs w:val="22"/>
          <w:shd w:val="clear" w:color="auto" w:fill="FFFFFF"/>
        </w:rPr>
        <w:t xml:space="preserve">I planted, Apollos watered, but God gave the growth </w:t>
      </w:r>
      <w:r w:rsidRPr="00AA08CA">
        <w:rPr>
          <w:rFonts w:ascii="Agenda" w:hAnsi="Agenda" w:cs="Times New Roman"/>
          <w:i/>
          <w:iCs/>
          <w:color w:val="000000" w:themeColor="text1"/>
          <w:sz w:val="22"/>
          <w:szCs w:val="22"/>
          <w:shd w:val="clear" w:color="auto" w:fill="FFFFFF"/>
        </w:rPr>
        <w:t>(1 Cor 3,</w:t>
      </w:r>
      <w:r w:rsidR="00B66729" w:rsidRPr="00AA08CA">
        <w:rPr>
          <w:rFonts w:ascii="Agenda" w:hAnsi="Agenda" w:cs="Times New Roman"/>
          <w:i/>
          <w:iCs/>
          <w:color w:val="000000" w:themeColor="text1"/>
          <w:sz w:val="22"/>
          <w:szCs w:val="22"/>
          <w:shd w:val="clear" w:color="auto" w:fill="FFFFFF"/>
        </w:rPr>
        <w:t xml:space="preserve"> </w:t>
      </w:r>
      <w:r w:rsidRPr="00AA08CA">
        <w:rPr>
          <w:rFonts w:ascii="Agenda" w:hAnsi="Agenda" w:cs="Times New Roman"/>
          <w:i/>
          <w:iCs/>
          <w:color w:val="000000" w:themeColor="text1"/>
          <w:sz w:val="22"/>
          <w:szCs w:val="22"/>
          <w:shd w:val="clear" w:color="auto" w:fill="FFFFFF"/>
        </w:rPr>
        <w:t>6)</w:t>
      </w:r>
    </w:p>
    <w:p w14:paraId="4F945329" w14:textId="08473ACB" w:rsidR="00C616C5" w:rsidRPr="00AA08CA" w:rsidRDefault="00C616C5" w:rsidP="00AA08CA">
      <w:pPr>
        <w:spacing w:line="276" w:lineRule="auto"/>
        <w:jc w:val="center"/>
        <w:rPr>
          <w:rFonts w:ascii="Agenda" w:hAnsi="Agenda" w:cs="Times New Roman"/>
          <w:color w:val="000000" w:themeColor="text1"/>
          <w:sz w:val="22"/>
          <w:szCs w:val="22"/>
        </w:rPr>
      </w:pPr>
    </w:p>
    <w:p w14:paraId="63874094" w14:textId="59D8326F" w:rsidR="00C616C5" w:rsidRPr="00AA08CA" w:rsidRDefault="00C616C5" w:rsidP="00AA08CA">
      <w:pPr>
        <w:spacing w:line="276" w:lineRule="auto"/>
        <w:jc w:val="center"/>
        <w:rPr>
          <w:rFonts w:ascii="Agenda" w:hAnsi="Agenda" w:cs="Times New Roman"/>
          <w:color w:val="000000" w:themeColor="text1"/>
          <w:sz w:val="22"/>
          <w:szCs w:val="22"/>
        </w:rPr>
      </w:pPr>
      <w:r w:rsidRPr="00AA08CA">
        <w:rPr>
          <w:rFonts w:ascii="Agenda" w:hAnsi="Agenda" w:cs="Times New Roman"/>
          <w:color w:val="000000" w:themeColor="text1"/>
          <w:sz w:val="22"/>
          <w:szCs w:val="22"/>
        </w:rPr>
        <w:t xml:space="preserve">The climate is a common good, belonging to all and meant for all </w:t>
      </w:r>
      <w:r w:rsidRPr="00AA08CA">
        <w:rPr>
          <w:rFonts w:ascii="Agenda" w:hAnsi="Agenda" w:cs="Times New Roman"/>
          <w:i/>
          <w:iCs/>
          <w:color w:val="000000" w:themeColor="text1"/>
          <w:sz w:val="22"/>
          <w:szCs w:val="22"/>
        </w:rPr>
        <w:t>(LS 2</w:t>
      </w:r>
      <w:r w:rsidR="009B5C90" w:rsidRPr="00AA08CA">
        <w:rPr>
          <w:rFonts w:ascii="Agenda" w:hAnsi="Agenda" w:cs="Times New Roman"/>
          <w:i/>
          <w:iCs/>
          <w:color w:val="000000" w:themeColor="text1"/>
          <w:sz w:val="22"/>
          <w:szCs w:val="22"/>
        </w:rPr>
        <w:t>3</w:t>
      </w:r>
      <w:r w:rsidRPr="00AA08CA">
        <w:rPr>
          <w:rFonts w:ascii="Agenda" w:hAnsi="Agenda" w:cs="Times New Roman"/>
          <w:i/>
          <w:iCs/>
          <w:color w:val="000000" w:themeColor="text1"/>
          <w:sz w:val="22"/>
          <w:szCs w:val="22"/>
        </w:rPr>
        <w:t>)</w:t>
      </w:r>
    </w:p>
    <w:p w14:paraId="57F5DDA6" w14:textId="77777777" w:rsidR="00302C4F" w:rsidRPr="00AA08CA" w:rsidRDefault="00302C4F" w:rsidP="00AA08CA">
      <w:pPr>
        <w:spacing w:line="276" w:lineRule="auto"/>
        <w:jc w:val="center"/>
        <w:rPr>
          <w:rFonts w:ascii="Agenda" w:hAnsi="Agenda" w:cs="Times New Roman"/>
          <w:color w:val="000000" w:themeColor="text1"/>
          <w:sz w:val="22"/>
          <w:szCs w:val="22"/>
        </w:rPr>
      </w:pPr>
    </w:p>
    <w:p w14:paraId="2E808A59" w14:textId="5613A364" w:rsidR="007511A4" w:rsidRPr="00AA08CA" w:rsidRDefault="00C616C5" w:rsidP="00AA08CA">
      <w:pPr>
        <w:spacing w:line="276" w:lineRule="auto"/>
        <w:jc w:val="center"/>
        <w:rPr>
          <w:rFonts w:ascii="Agenda" w:hAnsi="Agenda" w:cs="Times New Roman"/>
          <w:color w:val="000000" w:themeColor="text1"/>
          <w:sz w:val="22"/>
          <w:szCs w:val="22"/>
        </w:rPr>
      </w:pPr>
      <w:r w:rsidRPr="00AA08CA">
        <w:rPr>
          <w:rFonts w:ascii="Agenda" w:hAnsi="Agenda" w:cs="Times New Roman"/>
          <w:color w:val="000000" w:themeColor="text1"/>
          <w:sz w:val="22"/>
          <w:szCs w:val="22"/>
        </w:rPr>
        <w:t xml:space="preserve">A global consensus is essential for confronting the deeper problems, which cannot be resolved by unilateral actions on the part of individual countries </w:t>
      </w:r>
      <w:r w:rsidRPr="00AA08CA">
        <w:rPr>
          <w:rFonts w:ascii="Agenda" w:hAnsi="Agenda" w:cs="Times New Roman"/>
          <w:i/>
          <w:iCs/>
          <w:color w:val="000000" w:themeColor="text1"/>
          <w:sz w:val="22"/>
          <w:szCs w:val="22"/>
        </w:rPr>
        <w:t>(LS 164)</w:t>
      </w:r>
    </w:p>
    <w:p w14:paraId="0B0ED7AA" w14:textId="77777777" w:rsidR="00302C4F" w:rsidRPr="00AA08CA" w:rsidRDefault="00302C4F" w:rsidP="00AA08CA">
      <w:pPr>
        <w:spacing w:line="276" w:lineRule="auto"/>
        <w:jc w:val="center"/>
        <w:rPr>
          <w:rFonts w:ascii="Agenda" w:hAnsi="Agenda" w:cs="Times New Roman"/>
          <w:color w:val="000000" w:themeColor="text1"/>
          <w:sz w:val="22"/>
          <w:szCs w:val="22"/>
        </w:rPr>
      </w:pPr>
    </w:p>
    <w:p w14:paraId="3129E5D6" w14:textId="4A700FB7" w:rsidR="007511A4" w:rsidRPr="00AA08CA" w:rsidRDefault="007511A4" w:rsidP="00AA08CA">
      <w:pPr>
        <w:spacing w:line="276" w:lineRule="auto"/>
        <w:jc w:val="center"/>
        <w:rPr>
          <w:rFonts w:ascii="Agenda" w:hAnsi="Agenda" w:cs="Times New Roman"/>
          <w:color w:val="000000" w:themeColor="text1"/>
          <w:sz w:val="22"/>
          <w:szCs w:val="22"/>
        </w:rPr>
      </w:pPr>
      <w:r w:rsidRPr="00AA08CA">
        <w:rPr>
          <w:rFonts w:ascii="Agenda" w:hAnsi="Agenda" w:cs="Times New Roman"/>
          <w:color w:val="000000" w:themeColor="text1"/>
          <w:sz w:val="22"/>
          <w:szCs w:val="22"/>
        </w:rPr>
        <w:t>Environmental impact assessment should be</w:t>
      </w:r>
      <w:r w:rsidR="002529F2" w:rsidRPr="00AA08CA">
        <w:rPr>
          <w:rFonts w:ascii="Agenda" w:hAnsi="Agenda" w:cs="Times New Roman"/>
          <w:color w:val="000000" w:themeColor="text1"/>
          <w:sz w:val="22"/>
          <w:szCs w:val="22"/>
        </w:rPr>
        <w:t>…</w:t>
      </w:r>
      <w:r w:rsidRPr="00AA08CA">
        <w:rPr>
          <w:rFonts w:ascii="Agenda" w:hAnsi="Agenda" w:cs="Times New Roman"/>
          <w:color w:val="000000" w:themeColor="text1"/>
          <w:sz w:val="22"/>
          <w:szCs w:val="22"/>
        </w:rPr>
        <w:t xml:space="preserve"> carried out in a way which is interdisciplinary, transparent and free of all economic or political pressure </w:t>
      </w:r>
      <w:r w:rsidRPr="00AA08CA">
        <w:rPr>
          <w:rFonts w:ascii="Agenda" w:hAnsi="Agenda" w:cs="Times New Roman"/>
          <w:i/>
          <w:iCs/>
          <w:color w:val="000000" w:themeColor="text1"/>
          <w:sz w:val="22"/>
          <w:szCs w:val="22"/>
        </w:rPr>
        <w:t>(LS 183)</w:t>
      </w:r>
    </w:p>
    <w:p w14:paraId="4900480C" w14:textId="77777777" w:rsidR="00A718EC" w:rsidRPr="001C63EE" w:rsidRDefault="00A718EC" w:rsidP="00871011">
      <w:pPr>
        <w:spacing w:line="276" w:lineRule="auto"/>
        <w:jc w:val="both"/>
        <w:rPr>
          <w:rFonts w:ascii="Agenda" w:hAnsi="Agenda" w:cs="Times New Roman"/>
          <w:b/>
          <w:i/>
          <w:color w:val="000000" w:themeColor="text1"/>
        </w:rPr>
      </w:pPr>
    </w:p>
    <w:p w14:paraId="73291126" w14:textId="0A8A19B8" w:rsidR="00A027CA" w:rsidRPr="00AA08CA" w:rsidRDefault="00314AE5" w:rsidP="004E35E1">
      <w:pPr>
        <w:pStyle w:val="Heading2"/>
      </w:pPr>
      <w:bookmarkStart w:id="62" w:name="_Toc72051853"/>
      <w:bookmarkStart w:id="63" w:name="_Toc72160957"/>
      <w:r w:rsidRPr="00AA08CA">
        <w:t>7 B</w:t>
      </w:r>
      <w:r w:rsidR="00AA08CA" w:rsidRPr="00AA08CA">
        <w:t>)</w:t>
      </w:r>
      <w:r w:rsidRPr="00AA08CA">
        <w:t xml:space="preserve"> </w:t>
      </w:r>
      <w:r w:rsidR="00A027CA" w:rsidRPr="00AA08CA">
        <w:t>Commitments:</w:t>
      </w:r>
      <w:bookmarkEnd w:id="62"/>
      <w:bookmarkEnd w:id="63"/>
      <w:r w:rsidR="00A027CA" w:rsidRPr="00AA08CA">
        <w:t xml:space="preserve"> </w:t>
      </w:r>
    </w:p>
    <w:p w14:paraId="6669F9C8" w14:textId="77777777" w:rsidR="00A027CA" w:rsidRPr="00AA08CA" w:rsidRDefault="00A027CA" w:rsidP="00871011">
      <w:pPr>
        <w:spacing w:line="276" w:lineRule="auto"/>
        <w:rPr>
          <w:rFonts w:ascii="Agenda" w:hAnsi="Agenda" w:cs="Times New Roman"/>
          <w:iCs/>
          <w:color w:val="000000" w:themeColor="text1"/>
          <w:lang w:val="en-US"/>
        </w:rPr>
      </w:pPr>
    </w:p>
    <w:p w14:paraId="1820B289" w14:textId="77777777" w:rsidR="00A718EC" w:rsidRDefault="008913DC" w:rsidP="00175974">
      <w:pPr>
        <w:spacing w:line="276" w:lineRule="auto"/>
        <w:ind w:firstLine="720"/>
        <w:rPr>
          <w:rFonts w:ascii="Agenda" w:hAnsi="Agenda" w:cs="Times New Roman"/>
          <w:iCs/>
          <w:color w:val="000000" w:themeColor="text1"/>
          <w:lang w:val="en-US"/>
        </w:rPr>
      </w:pPr>
      <w:r w:rsidRPr="00AA08CA">
        <w:rPr>
          <w:rFonts w:ascii="Agenda" w:hAnsi="Agenda" w:cs="Times New Roman"/>
          <w:iCs/>
          <w:color w:val="000000" w:themeColor="text1"/>
          <w:lang w:val="en-US"/>
        </w:rPr>
        <w:t>The activities during the last 3 years,</w:t>
      </w:r>
      <w:r w:rsidRPr="00AA08CA">
        <w:rPr>
          <w:rFonts w:ascii="Agenda" w:hAnsi="Agenda" w:cs="Times New Roman"/>
          <w:iCs/>
        </w:rPr>
        <w:t xml:space="preserve"> that we </w:t>
      </w:r>
      <w:r w:rsidRPr="00AA08CA">
        <w:rPr>
          <w:rFonts w:ascii="Agenda" w:hAnsi="Agenda" w:cs="Times New Roman"/>
          <w:iCs/>
          <w:color w:val="000000" w:themeColor="text1"/>
          <w:lang w:val="en-US"/>
        </w:rPr>
        <w:t xml:space="preserve">participated for doing </w:t>
      </w:r>
      <w:r w:rsidR="00B66729" w:rsidRPr="00AA08CA">
        <w:rPr>
          <w:rFonts w:ascii="Agenda" w:hAnsi="Agenda" w:cs="Times New Roman"/>
          <w:iCs/>
          <w:color w:val="000000" w:themeColor="text1"/>
          <w:lang w:val="en-US"/>
        </w:rPr>
        <w:t>A</w:t>
      </w:r>
      <w:r w:rsidRPr="00AA08CA">
        <w:rPr>
          <w:rFonts w:ascii="Agenda" w:hAnsi="Agenda" w:cs="Times New Roman"/>
          <w:iCs/>
          <w:color w:val="000000" w:themeColor="text1"/>
          <w:lang w:val="en-US"/>
        </w:rPr>
        <w:t xml:space="preserve">dvocacy </w:t>
      </w:r>
      <w:r w:rsidR="007C7F22" w:rsidRPr="00AA08CA">
        <w:rPr>
          <w:rFonts w:ascii="Agenda" w:hAnsi="Agenda" w:cs="Times New Roman"/>
          <w:iCs/>
          <w:color w:val="000000" w:themeColor="text1"/>
          <w:lang w:val="en-US"/>
        </w:rPr>
        <w:t>and Campaign</w:t>
      </w:r>
      <w:r w:rsidRPr="00AA08CA">
        <w:rPr>
          <w:rFonts w:ascii="Agenda" w:hAnsi="Agenda" w:cs="Times New Roman"/>
          <w:iCs/>
          <w:color w:val="000000" w:themeColor="text1"/>
          <w:lang w:val="en-US"/>
        </w:rPr>
        <w:t xml:space="preserve"> for integral ecology in partnership with Ecclesial, Ecumenical, Inter Religious, Governmental and Non-Governmental </w:t>
      </w:r>
      <w:r w:rsidR="00AA08CA" w:rsidRPr="00AA08CA">
        <w:rPr>
          <w:rFonts w:ascii="Agenda" w:hAnsi="Agenda" w:cs="Times New Roman"/>
          <w:iCs/>
          <w:color w:val="000000" w:themeColor="text1"/>
          <w:lang w:val="en-US"/>
        </w:rPr>
        <w:t>Organizations</w:t>
      </w:r>
      <w:r w:rsidRPr="00AA08CA">
        <w:rPr>
          <w:rFonts w:ascii="Agenda" w:hAnsi="Agenda" w:cs="Times New Roman"/>
          <w:iCs/>
          <w:color w:val="000000" w:themeColor="text1"/>
          <w:lang w:val="en-US"/>
        </w:rPr>
        <w:t xml:space="preserve">: </w:t>
      </w:r>
    </w:p>
    <w:p w14:paraId="2C7C4473" w14:textId="5F10873A" w:rsidR="003B0218" w:rsidRPr="001C63EE" w:rsidRDefault="00816766" w:rsidP="00A718EC">
      <w:pPr>
        <w:spacing w:line="276" w:lineRule="auto"/>
        <w:ind w:firstLine="720"/>
        <w:jc w:val="center"/>
        <w:rPr>
          <w:rFonts w:ascii="Agenda" w:hAnsi="Agenda" w:cs="Times New Roman"/>
        </w:rPr>
      </w:pPr>
      <w:r w:rsidRPr="001C63EE">
        <w:rPr>
          <w:rFonts w:ascii="Agenda" w:hAnsi="Agenda" w:cs="Times New Roman"/>
          <w:noProof/>
          <w:color w:val="000000" w:themeColor="text1"/>
          <w:lang w:val="en-US"/>
        </w:rPr>
        <w:drawing>
          <wp:anchor distT="0" distB="0" distL="114300" distR="114300" simplePos="0" relativeHeight="251663360" behindDoc="1" locked="0" layoutInCell="1" allowOverlap="1" wp14:anchorId="4CB4B0D8" wp14:editId="42C05FBA">
            <wp:simplePos x="0" y="0"/>
            <wp:positionH relativeFrom="column">
              <wp:posOffset>-323941</wp:posOffset>
            </wp:positionH>
            <wp:positionV relativeFrom="paragraph">
              <wp:posOffset>135890</wp:posOffset>
            </wp:positionV>
            <wp:extent cx="6662058" cy="3331029"/>
            <wp:effectExtent l="0" t="0" r="0" b="0"/>
            <wp:wrapNone/>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2058" cy="3331029"/>
                    </a:xfrm>
                    <a:prstGeom prst="rect">
                      <a:avLst/>
                    </a:prstGeom>
                  </pic:spPr>
                </pic:pic>
              </a:graphicData>
            </a:graphic>
            <wp14:sizeRelH relativeFrom="page">
              <wp14:pctWidth>0</wp14:pctWidth>
            </wp14:sizeRelH>
            <wp14:sizeRelV relativeFrom="page">
              <wp14:pctHeight>0</wp14:pctHeight>
            </wp14:sizeRelV>
          </wp:anchor>
        </w:drawing>
      </w:r>
    </w:p>
    <w:p w14:paraId="2A8C642A" w14:textId="77777777" w:rsidR="008913DC" w:rsidRPr="001C63EE" w:rsidRDefault="008913DC" w:rsidP="00871011">
      <w:pPr>
        <w:spacing w:line="276" w:lineRule="auto"/>
        <w:jc w:val="both"/>
        <w:rPr>
          <w:rFonts w:ascii="Agenda" w:hAnsi="Agenda" w:cs="Times New Roman"/>
          <w:color w:val="000000" w:themeColor="text1"/>
          <w:lang w:val="en-US"/>
        </w:rPr>
      </w:pPr>
    </w:p>
    <w:p w14:paraId="5B828257" w14:textId="77777777" w:rsidR="00245EBF" w:rsidRDefault="00245EBF">
      <w:pPr>
        <w:rPr>
          <w:rFonts w:ascii="Agenda" w:hAnsi="Agenda" w:cs="Times New Roman"/>
          <w:iCs/>
          <w:color w:val="000000" w:themeColor="text1"/>
          <w:lang w:val="en-US"/>
        </w:rPr>
      </w:pPr>
      <w:r>
        <w:rPr>
          <w:rFonts w:ascii="Agenda" w:hAnsi="Agenda" w:cs="Times New Roman"/>
          <w:iCs/>
          <w:color w:val="000000" w:themeColor="text1"/>
          <w:lang w:val="en-US"/>
        </w:rPr>
        <w:br w:type="page"/>
      </w:r>
    </w:p>
    <w:p w14:paraId="66EB6D68" w14:textId="219E9338" w:rsidR="008913DC" w:rsidRPr="00AA08CA" w:rsidRDefault="008913DC" w:rsidP="00871011">
      <w:pPr>
        <w:spacing w:line="276" w:lineRule="auto"/>
        <w:jc w:val="both"/>
        <w:rPr>
          <w:rFonts w:ascii="Agenda" w:hAnsi="Agenda" w:cs="Times New Roman"/>
          <w:iCs/>
          <w:color w:val="000000" w:themeColor="text1"/>
          <w:lang w:val="en-US"/>
        </w:rPr>
      </w:pPr>
      <w:r w:rsidRPr="00AA08CA">
        <w:rPr>
          <w:rFonts w:ascii="Agenda" w:hAnsi="Agenda" w:cs="Times New Roman"/>
          <w:iCs/>
          <w:color w:val="000000" w:themeColor="text1"/>
          <w:lang w:val="en-US"/>
        </w:rPr>
        <w:lastRenderedPageBreak/>
        <w:t>The new commitments that we you want to make at least for the next 7 years:</w:t>
      </w:r>
    </w:p>
    <w:p w14:paraId="70D119ED" w14:textId="77777777" w:rsidR="008913DC" w:rsidRPr="001C63EE" w:rsidRDefault="008913DC" w:rsidP="00871011">
      <w:pPr>
        <w:spacing w:line="276" w:lineRule="auto"/>
        <w:jc w:val="both"/>
        <w:rPr>
          <w:rFonts w:ascii="Agenda" w:hAnsi="Agenda" w:cs="Times New Roman"/>
          <w:i/>
          <w:color w:val="000000" w:themeColor="text1"/>
        </w:rPr>
      </w:pPr>
    </w:p>
    <w:p w14:paraId="20DC8F90" w14:textId="29CB7FA4" w:rsidR="008913DC" w:rsidRPr="001C63EE" w:rsidRDefault="00816766" w:rsidP="00A718EC">
      <w:pPr>
        <w:spacing w:line="276" w:lineRule="auto"/>
        <w:jc w:val="center"/>
        <w:rPr>
          <w:rFonts w:ascii="Agenda" w:hAnsi="Agenda" w:cs="Times New Roman"/>
          <w:color w:val="000000" w:themeColor="text1"/>
        </w:rPr>
      </w:pPr>
      <w:r w:rsidRPr="001C63EE">
        <w:rPr>
          <w:rFonts w:ascii="Agenda" w:hAnsi="Agenda" w:cs="Times New Roman"/>
          <w:noProof/>
          <w:color w:val="000000" w:themeColor="text1"/>
        </w:rPr>
        <w:drawing>
          <wp:inline distT="0" distB="0" distL="0" distR="0" wp14:anchorId="7EEC7A76" wp14:editId="2CFD5A01">
            <wp:extent cx="6896047" cy="4189615"/>
            <wp:effectExtent l="0" t="0" r="635" b="1905"/>
            <wp:docPr id="12" name="Picture 12"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 funnel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920853" cy="4204686"/>
                    </a:xfrm>
                    <a:prstGeom prst="rect">
                      <a:avLst/>
                    </a:prstGeom>
                  </pic:spPr>
                </pic:pic>
              </a:graphicData>
            </a:graphic>
          </wp:inline>
        </w:drawing>
      </w:r>
    </w:p>
    <w:p w14:paraId="61EADD6A" w14:textId="77777777" w:rsidR="008913DC" w:rsidRPr="001C63EE" w:rsidRDefault="008913DC" w:rsidP="00871011">
      <w:pPr>
        <w:spacing w:line="276" w:lineRule="auto"/>
        <w:jc w:val="both"/>
        <w:rPr>
          <w:rFonts w:ascii="Agenda" w:hAnsi="Agenda" w:cs="Times New Roman"/>
          <w:i/>
          <w:color w:val="000000" w:themeColor="text1"/>
        </w:rPr>
      </w:pPr>
    </w:p>
    <w:p w14:paraId="0A3D11A4" w14:textId="77777777" w:rsidR="008913DC" w:rsidRPr="001C63EE" w:rsidRDefault="008913DC" w:rsidP="00871011">
      <w:pPr>
        <w:spacing w:line="276" w:lineRule="auto"/>
        <w:jc w:val="both"/>
        <w:rPr>
          <w:rFonts w:ascii="Agenda" w:hAnsi="Agenda" w:cs="Times New Roman"/>
          <w:i/>
          <w:color w:val="000000" w:themeColor="text1"/>
        </w:rPr>
      </w:pPr>
    </w:p>
    <w:p w14:paraId="744E2FF2" w14:textId="7A397BF7" w:rsidR="005032DD" w:rsidRDefault="005032DD" w:rsidP="00871011">
      <w:pPr>
        <w:spacing w:line="276" w:lineRule="auto"/>
        <w:jc w:val="both"/>
        <w:rPr>
          <w:rFonts w:ascii="Agenda" w:hAnsi="Agenda" w:cs="Times New Roman"/>
          <w:iCs/>
          <w:color w:val="000000" w:themeColor="text1"/>
        </w:rPr>
      </w:pPr>
      <w:r w:rsidRPr="00AA08CA">
        <w:rPr>
          <w:rFonts w:ascii="Agenda" w:hAnsi="Agenda" w:cs="Times New Roman"/>
          <w:iCs/>
          <w:color w:val="000000" w:themeColor="text1"/>
        </w:rPr>
        <w:t>The additional commitments apart from the above:</w:t>
      </w:r>
    </w:p>
    <w:p w14:paraId="0A55B961" w14:textId="4B9195B6" w:rsidR="00A718EC" w:rsidRPr="00AA08CA" w:rsidRDefault="00175974" w:rsidP="00871011">
      <w:pPr>
        <w:spacing w:line="276" w:lineRule="auto"/>
        <w:jc w:val="both"/>
        <w:rPr>
          <w:rFonts w:ascii="Agenda" w:hAnsi="Agenda" w:cs="Times New Roman"/>
          <w:iCs/>
          <w:color w:val="000000" w:themeColor="text1"/>
        </w:rPr>
      </w:pPr>
      <w:r w:rsidRPr="001C63EE">
        <w:rPr>
          <w:rFonts w:ascii="Agenda" w:hAnsi="Agenda" w:cs="Times New Roman"/>
          <w:noProof/>
        </w:rPr>
        <w:drawing>
          <wp:anchor distT="0" distB="0" distL="114300" distR="114300" simplePos="0" relativeHeight="251676672" behindDoc="1" locked="0" layoutInCell="1" allowOverlap="1" wp14:anchorId="6FE2FE97" wp14:editId="6CD1C784">
            <wp:simplePos x="0" y="0"/>
            <wp:positionH relativeFrom="column">
              <wp:posOffset>-420914</wp:posOffset>
            </wp:positionH>
            <wp:positionV relativeFrom="paragraph">
              <wp:posOffset>297271</wp:posOffset>
            </wp:positionV>
            <wp:extent cx="6911158" cy="3455580"/>
            <wp:effectExtent l="0" t="0" r="0" b="0"/>
            <wp:wrapNone/>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11158" cy="3455580"/>
                    </a:xfrm>
                    <a:prstGeom prst="rect">
                      <a:avLst/>
                    </a:prstGeom>
                  </pic:spPr>
                </pic:pic>
              </a:graphicData>
            </a:graphic>
            <wp14:sizeRelH relativeFrom="page">
              <wp14:pctWidth>0</wp14:pctWidth>
            </wp14:sizeRelH>
            <wp14:sizeRelV relativeFrom="page">
              <wp14:pctHeight>0</wp14:pctHeight>
            </wp14:sizeRelV>
          </wp:anchor>
        </w:drawing>
      </w:r>
    </w:p>
    <w:p w14:paraId="748C43EE" w14:textId="3B030BE0" w:rsidR="008B4A9E" w:rsidRPr="001C63EE" w:rsidRDefault="008B4A9E" w:rsidP="00871011">
      <w:pPr>
        <w:spacing w:line="276" w:lineRule="auto"/>
        <w:jc w:val="both"/>
        <w:rPr>
          <w:rFonts w:ascii="Agenda" w:hAnsi="Agenda" w:cs="Times New Roman"/>
          <w:color w:val="000000" w:themeColor="text1"/>
        </w:rPr>
      </w:pPr>
    </w:p>
    <w:p w14:paraId="6F33EFFE" w14:textId="42A83F4F" w:rsidR="00A718EC" w:rsidRPr="00CF292F" w:rsidRDefault="00A718EC" w:rsidP="00CF292F">
      <w:pPr>
        <w:spacing w:line="276" w:lineRule="auto"/>
        <w:jc w:val="center"/>
        <w:rPr>
          <w:rFonts w:ascii="Agenda" w:hAnsi="Agenda" w:cs="Times New Roman"/>
        </w:rPr>
      </w:pPr>
    </w:p>
    <w:p w14:paraId="1DF32858" w14:textId="77777777" w:rsidR="00175974" w:rsidRDefault="00175974">
      <w:pPr>
        <w:rPr>
          <w:rFonts w:ascii="Agenda" w:hAnsi="Agenda" w:cs="Times New Roman"/>
          <w:b/>
          <w:iCs/>
          <w:color w:val="000000" w:themeColor="text1"/>
          <w:sz w:val="28"/>
          <w:szCs w:val="28"/>
          <w:lang w:val="en-US"/>
        </w:rPr>
      </w:pPr>
      <w:bookmarkStart w:id="64" w:name="_Toc72051854"/>
      <w:bookmarkStart w:id="65" w:name="_Toc72160958"/>
      <w:r>
        <w:rPr>
          <w:lang w:val="en-US"/>
        </w:rPr>
        <w:br w:type="page"/>
      </w:r>
    </w:p>
    <w:p w14:paraId="65C26A4C" w14:textId="55DD181E" w:rsidR="008B4A9E" w:rsidRPr="00A718EC" w:rsidRDefault="00A718EC" w:rsidP="004E35E1">
      <w:pPr>
        <w:pStyle w:val="Heading2"/>
        <w:rPr>
          <w:lang w:val="en-US"/>
        </w:rPr>
      </w:pPr>
      <w:r w:rsidRPr="00A718EC">
        <w:rPr>
          <w:lang w:val="en-US"/>
        </w:rPr>
        <w:lastRenderedPageBreak/>
        <w:t xml:space="preserve">7 C) </w:t>
      </w:r>
      <w:r w:rsidR="00E23278" w:rsidRPr="00A718EC">
        <w:rPr>
          <w:lang w:val="en-US"/>
        </w:rPr>
        <w:t>Interpretation of the data:</w:t>
      </w:r>
      <w:bookmarkEnd w:id="64"/>
      <w:bookmarkEnd w:id="65"/>
    </w:p>
    <w:p w14:paraId="4550DAD5" w14:textId="77777777" w:rsidR="00AE7FF2" w:rsidRPr="001C63EE" w:rsidRDefault="00AE7FF2" w:rsidP="00871011">
      <w:pPr>
        <w:spacing w:line="276" w:lineRule="auto"/>
        <w:jc w:val="both"/>
        <w:rPr>
          <w:rFonts w:ascii="Agenda" w:hAnsi="Agenda" w:cs="Times New Roman"/>
          <w:b/>
          <w:color w:val="000000" w:themeColor="text1"/>
          <w:lang w:val="en-US"/>
        </w:rPr>
      </w:pPr>
    </w:p>
    <w:p w14:paraId="6A9C3116" w14:textId="21037488" w:rsidR="00D07FF0" w:rsidRPr="001C63EE" w:rsidRDefault="00FC7E91" w:rsidP="00A718EC">
      <w:pPr>
        <w:spacing w:line="276" w:lineRule="auto"/>
        <w:ind w:firstLine="720"/>
        <w:jc w:val="both"/>
        <w:rPr>
          <w:rFonts w:ascii="Agenda" w:hAnsi="Agenda" w:cs="Times New Roman"/>
          <w:color w:val="000000" w:themeColor="text1"/>
          <w:lang w:val="en-US"/>
        </w:rPr>
      </w:pPr>
      <w:r w:rsidRPr="001C63EE">
        <w:rPr>
          <w:rFonts w:ascii="Agenda" w:hAnsi="Agenda" w:cs="Times New Roman"/>
          <w:color w:val="000000" w:themeColor="text1"/>
          <w:lang w:val="en-US"/>
        </w:rPr>
        <w:t xml:space="preserve">The respondents have strongly </w:t>
      </w:r>
      <w:r w:rsidR="00E06365" w:rsidRPr="001C63EE">
        <w:rPr>
          <w:rFonts w:ascii="Agenda" w:hAnsi="Agenda" w:cs="Times New Roman"/>
          <w:color w:val="000000" w:themeColor="text1"/>
          <w:lang w:val="en-US"/>
        </w:rPr>
        <w:t>advocated and</w:t>
      </w:r>
      <w:r w:rsidRPr="001C63EE">
        <w:rPr>
          <w:rFonts w:ascii="Agenda" w:hAnsi="Agenda" w:cs="Times New Roman"/>
          <w:color w:val="000000" w:themeColor="text1"/>
          <w:lang w:val="en-US"/>
        </w:rPr>
        <w:t xml:space="preserve"> campaign</w:t>
      </w:r>
      <w:r w:rsidR="00E06365" w:rsidRPr="001C63EE">
        <w:rPr>
          <w:rFonts w:ascii="Agenda" w:hAnsi="Agenda" w:cs="Times New Roman"/>
          <w:color w:val="000000" w:themeColor="text1"/>
          <w:lang w:val="en-US"/>
        </w:rPr>
        <w:t>ed</w:t>
      </w:r>
      <w:r w:rsidRPr="001C63EE">
        <w:rPr>
          <w:rFonts w:ascii="Agenda" w:hAnsi="Agenda" w:cs="Times New Roman"/>
          <w:color w:val="000000" w:themeColor="text1"/>
          <w:lang w:val="en-US"/>
        </w:rPr>
        <w:t xml:space="preserve"> for </w:t>
      </w:r>
      <w:r w:rsidR="00E06365" w:rsidRPr="001C63EE">
        <w:rPr>
          <w:rFonts w:ascii="Agenda" w:hAnsi="Agenda" w:cs="Times New Roman"/>
          <w:color w:val="000000" w:themeColor="text1"/>
          <w:lang w:val="en-US"/>
        </w:rPr>
        <w:t xml:space="preserve">the </w:t>
      </w:r>
      <w:r w:rsidRPr="001C63EE">
        <w:rPr>
          <w:rFonts w:ascii="Agenda" w:hAnsi="Agenda" w:cs="Times New Roman"/>
          <w:color w:val="000000" w:themeColor="text1"/>
          <w:lang w:val="en-US"/>
        </w:rPr>
        <w:t>promoti</w:t>
      </w:r>
      <w:r w:rsidR="005B186B" w:rsidRPr="001C63EE">
        <w:rPr>
          <w:rFonts w:ascii="Agenda" w:hAnsi="Agenda" w:cs="Times New Roman"/>
          <w:color w:val="000000" w:themeColor="text1"/>
          <w:lang w:val="en-US"/>
        </w:rPr>
        <w:t>on</w:t>
      </w:r>
      <w:r w:rsidRPr="001C63EE">
        <w:rPr>
          <w:rFonts w:ascii="Agenda" w:hAnsi="Agenda" w:cs="Times New Roman"/>
          <w:color w:val="000000" w:themeColor="text1"/>
          <w:lang w:val="en-US"/>
        </w:rPr>
        <w:t xml:space="preserve"> </w:t>
      </w:r>
      <w:r w:rsidR="00E06365" w:rsidRPr="001C63EE">
        <w:rPr>
          <w:rFonts w:ascii="Agenda" w:hAnsi="Agenda" w:cs="Times New Roman"/>
          <w:color w:val="000000" w:themeColor="text1"/>
          <w:lang w:val="en-US"/>
        </w:rPr>
        <w:t xml:space="preserve">of </w:t>
      </w:r>
      <w:r w:rsidRPr="001C63EE">
        <w:rPr>
          <w:rFonts w:ascii="Agenda" w:hAnsi="Agenda" w:cs="Times New Roman"/>
          <w:color w:val="000000" w:themeColor="text1"/>
          <w:lang w:val="en-US"/>
        </w:rPr>
        <w:t>the environment</w:t>
      </w:r>
      <w:r w:rsidR="00E06365" w:rsidRPr="001C63EE">
        <w:rPr>
          <w:rFonts w:ascii="Agenda" w:hAnsi="Agenda" w:cs="Times New Roman"/>
          <w:color w:val="000000" w:themeColor="text1"/>
          <w:lang w:val="en-US"/>
        </w:rPr>
        <w:t xml:space="preserve"> rights and the rights of the </w:t>
      </w:r>
      <w:r w:rsidRPr="001C63EE">
        <w:rPr>
          <w:rFonts w:ascii="Agenda" w:hAnsi="Agenda" w:cs="Times New Roman"/>
          <w:color w:val="000000" w:themeColor="text1"/>
          <w:lang w:val="en-US"/>
        </w:rPr>
        <w:t>poor, migrants, indigenous people and the victims of natural disaster</w:t>
      </w:r>
      <w:r w:rsidR="00E06365" w:rsidRPr="001C63EE">
        <w:rPr>
          <w:rFonts w:ascii="Agenda" w:hAnsi="Agenda" w:cs="Times New Roman"/>
          <w:color w:val="000000" w:themeColor="text1"/>
          <w:lang w:val="en-US"/>
        </w:rPr>
        <w:t>s</w:t>
      </w:r>
      <w:r w:rsidRPr="001C63EE">
        <w:rPr>
          <w:rFonts w:ascii="Agenda" w:hAnsi="Agenda" w:cs="Times New Roman"/>
          <w:color w:val="000000" w:themeColor="text1"/>
          <w:lang w:val="en-US"/>
        </w:rPr>
        <w:t xml:space="preserve"> and wars. Now there is growing desire to </w:t>
      </w:r>
      <w:r w:rsidR="00E06365" w:rsidRPr="001C63EE">
        <w:rPr>
          <w:rFonts w:ascii="Agenda" w:hAnsi="Agenda" w:cs="Times New Roman"/>
          <w:color w:val="000000" w:themeColor="text1"/>
          <w:lang w:val="en-US"/>
        </w:rPr>
        <w:t xml:space="preserve">advocate </w:t>
      </w:r>
      <w:r w:rsidRPr="001C63EE">
        <w:rPr>
          <w:rFonts w:ascii="Agenda" w:hAnsi="Agenda" w:cs="Times New Roman"/>
          <w:color w:val="000000" w:themeColor="text1"/>
          <w:lang w:val="en-US"/>
        </w:rPr>
        <w:t xml:space="preserve">for the rights of </w:t>
      </w:r>
      <w:r w:rsidR="00E06365" w:rsidRPr="001C63EE">
        <w:rPr>
          <w:rFonts w:ascii="Agenda" w:hAnsi="Agenda" w:cs="Times New Roman"/>
          <w:color w:val="000000" w:themeColor="text1"/>
          <w:lang w:val="en-US"/>
        </w:rPr>
        <w:t>C</w:t>
      </w:r>
      <w:r w:rsidRPr="001C63EE">
        <w:rPr>
          <w:rFonts w:ascii="Agenda" w:hAnsi="Agenda" w:cs="Times New Roman"/>
          <w:color w:val="000000" w:themeColor="text1"/>
          <w:lang w:val="en-US"/>
        </w:rPr>
        <w:t xml:space="preserve">limate </w:t>
      </w:r>
      <w:r w:rsidR="00E06365" w:rsidRPr="001C63EE">
        <w:rPr>
          <w:rFonts w:ascii="Agenda" w:hAnsi="Agenda" w:cs="Times New Roman"/>
          <w:color w:val="000000" w:themeColor="text1"/>
          <w:lang w:val="en-US"/>
        </w:rPr>
        <w:t>M</w:t>
      </w:r>
      <w:r w:rsidRPr="001C63EE">
        <w:rPr>
          <w:rFonts w:ascii="Agenda" w:hAnsi="Agenda" w:cs="Times New Roman"/>
          <w:color w:val="000000" w:themeColor="text1"/>
          <w:lang w:val="en-US"/>
        </w:rPr>
        <w:t xml:space="preserve">igrants, </w:t>
      </w:r>
      <w:r w:rsidR="00E06365" w:rsidRPr="001C63EE">
        <w:rPr>
          <w:rFonts w:ascii="Agenda" w:hAnsi="Agenda" w:cs="Times New Roman"/>
          <w:color w:val="000000" w:themeColor="text1"/>
          <w:lang w:val="en-US"/>
        </w:rPr>
        <w:t xml:space="preserve">the </w:t>
      </w:r>
      <w:r w:rsidRPr="001C63EE">
        <w:rPr>
          <w:rFonts w:ascii="Agenda" w:hAnsi="Agenda" w:cs="Times New Roman"/>
          <w:color w:val="000000" w:themeColor="text1"/>
          <w:lang w:val="en-US"/>
        </w:rPr>
        <w:t xml:space="preserve">realization of universal family wage and </w:t>
      </w:r>
      <w:r w:rsidR="00E06365" w:rsidRPr="001C63EE">
        <w:rPr>
          <w:rFonts w:ascii="Agenda" w:hAnsi="Agenda" w:cs="Times New Roman"/>
          <w:color w:val="000000" w:themeColor="text1"/>
          <w:lang w:val="en-US"/>
        </w:rPr>
        <w:t xml:space="preserve">for </w:t>
      </w:r>
      <w:r w:rsidRPr="001C63EE">
        <w:rPr>
          <w:rFonts w:ascii="Agenda" w:hAnsi="Agenda" w:cs="Times New Roman"/>
          <w:color w:val="000000" w:themeColor="text1"/>
          <w:lang w:val="en-US"/>
        </w:rPr>
        <w:t xml:space="preserve">the </w:t>
      </w:r>
      <w:r w:rsidR="00E06365" w:rsidRPr="001C63EE">
        <w:rPr>
          <w:rFonts w:ascii="Agenda" w:hAnsi="Agenda" w:cs="Times New Roman"/>
          <w:color w:val="000000" w:themeColor="text1"/>
          <w:lang w:val="en-US"/>
        </w:rPr>
        <w:t xml:space="preserve">fundamental </w:t>
      </w:r>
      <w:r w:rsidRPr="001C63EE">
        <w:rPr>
          <w:rFonts w:ascii="Agenda" w:hAnsi="Agenda" w:cs="Times New Roman"/>
          <w:color w:val="000000" w:themeColor="text1"/>
          <w:lang w:val="en-US"/>
        </w:rPr>
        <w:t>socio-economic and educational</w:t>
      </w:r>
      <w:r w:rsidR="006D5DF1" w:rsidRPr="001C63EE">
        <w:rPr>
          <w:rFonts w:ascii="Agenda" w:hAnsi="Agenda" w:cs="Times New Roman"/>
          <w:color w:val="000000" w:themeColor="text1"/>
          <w:lang w:val="en-US"/>
        </w:rPr>
        <w:t xml:space="preserve"> rights</w:t>
      </w:r>
      <w:r w:rsidRPr="001C63EE">
        <w:rPr>
          <w:rFonts w:ascii="Agenda" w:hAnsi="Agenda" w:cs="Times New Roman"/>
          <w:color w:val="000000" w:themeColor="text1"/>
          <w:lang w:val="en-US"/>
        </w:rPr>
        <w:t xml:space="preserve">.  </w:t>
      </w:r>
      <w:r w:rsidR="00340165" w:rsidRPr="001C63EE">
        <w:rPr>
          <w:rFonts w:ascii="Agenda" w:hAnsi="Agenda" w:cs="Times New Roman"/>
          <w:color w:val="000000" w:themeColor="text1"/>
          <w:lang w:val="en-US"/>
        </w:rPr>
        <w:t xml:space="preserve">Denouncing deforestation </w:t>
      </w:r>
      <w:r w:rsidR="00E06365" w:rsidRPr="001C63EE">
        <w:rPr>
          <w:rFonts w:ascii="Agenda" w:hAnsi="Agenda" w:cs="Times New Roman"/>
          <w:color w:val="000000" w:themeColor="text1"/>
          <w:lang w:val="en-US"/>
        </w:rPr>
        <w:t xml:space="preserve">are seen </w:t>
      </w:r>
      <w:r w:rsidR="00340165" w:rsidRPr="001C63EE">
        <w:rPr>
          <w:rFonts w:ascii="Agenda" w:hAnsi="Agenda" w:cs="Times New Roman"/>
          <w:color w:val="000000" w:themeColor="text1"/>
          <w:lang w:val="en-US"/>
        </w:rPr>
        <w:t xml:space="preserve">in the </w:t>
      </w:r>
      <w:r w:rsidR="006D5DF1" w:rsidRPr="001C63EE">
        <w:rPr>
          <w:rFonts w:ascii="Agenda" w:hAnsi="Agenda" w:cs="Times New Roman"/>
          <w:color w:val="000000" w:themeColor="text1"/>
          <w:lang w:val="en-US"/>
        </w:rPr>
        <w:t xml:space="preserve">present </w:t>
      </w:r>
      <w:r w:rsidR="00340165" w:rsidRPr="001C63EE">
        <w:rPr>
          <w:rFonts w:ascii="Agenda" w:hAnsi="Agenda" w:cs="Times New Roman"/>
          <w:color w:val="000000" w:themeColor="text1"/>
          <w:lang w:val="en-US"/>
        </w:rPr>
        <w:t>a</w:t>
      </w:r>
      <w:r w:rsidR="00E06365" w:rsidRPr="001C63EE">
        <w:rPr>
          <w:rFonts w:ascii="Agenda" w:hAnsi="Agenda" w:cs="Times New Roman"/>
          <w:color w:val="000000" w:themeColor="text1"/>
          <w:lang w:val="en-US"/>
        </w:rPr>
        <w:t xml:space="preserve">s well in </w:t>
      </w:r>
      <w:r w:rsidR="00340165" w:rsidRPr="001C63EE">
        <w:rPr>
          <w:rFonts w:ascii="Agenda" w:hAnsi="Agenda" w:cs="Times New Roman"/>
          <w:color w:val="000000" w:themeColor="text1"/>
          <w:lang w:val="en-US"/>
        </w:rPr>
        <w:t xml:space="preserve">the future agenda. </w:t>
      </w:r>
      <w:r w:rsidRPr="001C63EE">
        <w:rPr>
          <w:rFonts w:ascii="Agenda" w:hAnsi="Agenda" w:cs="Times New Roman"/>
          <w:color w:val="000000" w:themeColor="text1"/>
          <w:lang w:val="en-US"/>
        </w:rPr>
        <w:t>In the past</w:t>
      </w:r>
      <w:r w:rsidR="00E06365" w:rsidRPr="001C63EE">
        <w:rPr>
          <w:rFonts w:ascii="Agenda" w:hAnsi="Agenda" w:cs="Times New Roman"/>
          <w:color w:val="000000" w:themeColor="text1"/>
          <w:lang w:val="en-US"/>
        </w:rPr>
        <w:t>,</w:t>
      </w:r>
      <w:r w:rsidRPr="001C63EE">
        <w:rPr>
          <w:rFonts w:ascii="Agenda" w:hAnsi="Agenda" w:cs="Times New Roman"/>
          <w:color w:val="000000" w:themeColor="text1"/>
          <w:lang w:val="en-US"/>
        </w:rPr>
        <w:t xml:space="preserve"> the advocacy for the defense of life from womb to tomb, fair wage, gender </w:t>
      </w:r>
      <w:r w:rsidR="00E06365" w:rsidRPr="001C63EE">
        <w:rPr>
          <w:rFonts w:ascii="Agenda" w:hAnsi="Agenda" w:cs="Times New Roman"/>
          <w:color w:val="000000" w:themeColor="text1"/>
          <w:lang w:val="en-US"/>
        </w:rPr>
        <w:t>justice has</w:t>
      </w:r>
      <w:r w:rsidRPr="001C63EE">
        <w:rPr>
          <w:rFonts w:ascii="Agenda" w:hAnsi="Agenda" w:cs="Times New Roman"/>
          <w:color w:val="000000" w:themeColor="text1"/>
          <w:lang w:val="en-US"/>
        </w:rPr>
        <w:t xml:space="preserve"> not received sufficient attention but </w:t>
      </w:r>
      <w:r w:rsidR="00E06365" w:rsidRPr="001C63EE">
        <w:rPr>
          <w:rFonts w:ascii="Agenda" w:hAnsi="Agenda" w:cs="Times New Roman"/>
          <w:color w:val="000000" w:themeColor="text1"/>
          <w:lang w:val="en-US"/>
        </w:rPr>
        <w:t xml:space="preserve">now </w:t>
      </w:r>
      <w:r w:rsidRPr="001C63EE">
        <w:rPr>
          <w:rFonts w:ascii="Agenda" w:hAnsi="Agenda" w:cs="Times New Roman"/>
          <w:color w:val="000000" w:themeColor="text1"/>
          <w:lang w:val="en-US"/>
        </w:rPr>
        <w:t xml:space="preserve">there is growing interest. </w:t>
      </w:r>
      <w:r w:rsidR="00340165" w:rsidRPr="001C63EE">
        <w:rPr>
          <w:rFonts w:ascii="Agenda" w:hAnsi="Agenda" w:cs="Times New Roman"/>
          <w:color w:val="000000" w:themeColor="text1"/>
          <w:lang w:val="en-US"/>
        </w:rPr>
        <w:t>Defending the rights of the environmental leaders has not been</w:t>
      </w:r>
      <w:r w:rsidR="00302C4F" w:rsidRPr="001C63EE">
        <w:rPr>
          <w:rFonts w:ascii="Agenda" w:hAnsi="Agenda" w:cs="Times New Roman"/>
          <w:color w:val="000000" w:themeColor="text1"/>
          <w:lang w:val="en-US"/>
        </w:rPr>
        <w:t xml:space="preserve"> highly mentioned </w:t>
      </w:r>
      <w:r w:rsidR="00340165" w:rsidRPr="001C63EE">
        <w:rPr>
          <w:rFonts w:ascii="Agenda" w:hAnsi="Agenda" w:cs="Times New Roman"/>
          <w:color w:val="000000" w:themeColor="text1"/>
          <w:lang w:val="en-US"/>
        </w:rPr>
        <w:t>in the p</w:t>
      </w:r>
      <w:r w:rsidR="006D5DF1" w:rsidRPr="001C63EE">
        <w:rPr>
          <w:rFonts w:ascii="Agenda" w:hAnsi="Agenda" w:cs="Times New Roman"/>
          <w:color w:val="000000" w:themeColor="text1"/>
          <w:lang w:val="en-US"/>
        </w:rPr>
        <w:t xml:space="preserve">resent practice </w:t>
      </w:r>
      <w:r w:rsidR="00340165" w:rsidRPr="001C63EE">
        <w:rPr>
          <w:rFonts w:ascii="Agenda" w:hAnsi="Agenda" w:cs="Times New Roman"/>
          <w:color w:val="000000" w:themeColor="text1"/>
          <w:lang w:val="en-US"/>
        </w:rPr>
        <w:t>as well in the future plans</w:t>
      </w:r>
      <w:r w:rsidR="00302C4F" w:rsidRPr="001C63EE">
        <w:rPr>
          <w:rFonts w:ascii="Agenda" w:hAnsi="Agenda" w:cs="Times New Roman"/>
          <w:color w:val="000000" w:themeColor="text1"/>
          <w:lang w:val="en-US"/>
        </w:rPr>
        <w:t xml:space="preserve"> according to the data</w:t>
      </w:r>
      <w:r w:rsidR="00340165" w:rsidRPr="001C63EE">
        <w:rPr>
          <w:rFonts w:ascii="Agenda" w:hAnsi="Agenda" w:cs="Times New Roman"/>
          <w:color w:val="000000" w:themeColor="text1"/>
          <w:lang w:val="en-US"/>
        </w:rPr>
        <w:t xml:space="preserve">. </w:t>
      </w:r>
      <w:r w:rsidR="006D5DF1" w:rsidRPr="001C63EE">
        <w:rPr>
          <w:rFonts w:ascii="Agenda" w:hAnsi="Agenda" w:cs="Times New Roman"/>
          <w:color w:val="000000" w:themeColor="text1"/>
          <w:lang w:val="en-US"/>
        </w:rPr>
        <w:t xml:space="preserve">The fight against corruption has strong backup in the LSG on the cry of the poor but only a very small number of respondents presently do this in </w:t>
      </w:r>
      <w:r w:rsidR="00DE67AD" w:rsidRPr="001C63EE">
        <w:rPr>
          <w:rFonts w:ascii="Agenda" w:hAnsi="Agenda" w:cs="Times New Roman"/>
          <w:color w:val="000000" w:themeColor="text1"/>
          <w:lang w:val="en-US"/>
        </w:rPr>
        <w:t>network,</w:t>
      </w:r>
      <w:r w:rsidR="006D5DF1" w:rsidRPr="001C63EE">
        <w:rPr>
          <w:rFonts w:ascii="Agenda" w:hAnsi="Agenda" w:cs="Times New Roman"/>
          <w:color w:val="000000" w:themeColor="text1"/>
          <w:lang w:val="en-US"/>
        </w:rPr>
        <w:t xml:space="preserve"> and it is entirely absent in the future options which is an area of concern. </w:t>
      </w:r>
    </w:p>
    <w:p w14:paraId="11098322" w14:textId="6B6E437D" w:rsidR="008B4A9E" w:rsidRDefault="008B4A9E" w:rsidP="00871011">
      <w:pPr>
        <w:spacing w:line="276" w:lineRule="auto"/>
        <w:jc w:val="both"/>
        <w:rPr>
          <w:rFonts w:ascii="Agenda" w:hAnsi="Agenda" w:cs="Times New Roman"/>
          <w:b/>
          <w:color w:val="000000" w:themeColor="text1"/>
          <w:lang w:val="en-US"/>
        </w:rPr>
      </w:pPr>
    </w:p>
    <w:p w14:paraId="0B70810B" w14:textId="77777777" w:rsidR="00DE67AD" w:rsidRPr="001C63EE" w:rsidRDefault="00DE67AD" w:rsidP="00871011">
      <w:pPr>
        <w:spacing w:line="276" w:lineRule="auto"/>
        <w:jc w:val="both"/>
        <w:rPr>
          <w:rFonts w:ascii="Agenda" w:hAnsi="Agenda" w:cs="Times New Roman"/>
          <w:b/>
          <w:color w:val="000000" w:themeColor="text1"/>
          <w:lang w:val="en-US"/>
        </w:rPr>
      </w:pPr>
    </w:p>
    <w:p w14:paraId="16AD9F0A" w14:textId="28DEE36B" w:rsidR="005B2641" w:rsidRDefault="007938D0" w:rsidP="004412AA">
      <w:pPr>
        <w:pStyle w:val="Heading1"/>
      </w:pPr>
      <w:bookmarkStart w:id="66" w:name="_Toc72160959"/>
      <w:r w:rsidRPr="007938D0">
        <w:t>Conclusion:</w:t>
      </w:r>
      <w:bookmarkEnd w:id="66"/>
    </w:p>
    <w:p w14:paraId="09C73825" w14:textId="77777777" w:rsidR="00D762D1" w:rsidRPr="007938D0" w:rsidRDefault="00D762D1" w:rsidP="005B2641">
      <w:pPr>
        <w:spacing w:line="276" w:lineRule="auto"/>
        <w:jc w:val="both"/>
        <w:rPr>
          <w:rFonts w:ascii="Agenda" w:hAnsi="Agenda"/>
          <w:b/>
          <w:color w:val="000000"/>
        </w:rPr>
      </w:pPr>
    </w:p>
    <w:p w14:paraId="2FF1638A" w14:textId="0CD6BC25" w:rsidR="005B2641" w:rsidRDefault="005B2641" w:rsidP="006F0D1F">
      <w:pPr>
        <w:spacing w:line="276" w:lineRule="auto"/>
        <w:ind w:firstLine="360"/>
        <w:jc w:val="both"/>
        <w:rPr>
          <w:rFonts w:ascii="Agenda" w:hAnsi="Agenda" w:cs="Times New Roman"/>
          <w:color w:val="000000"/>
        </w:rPr>
      </w:pPr>
      <w:r w:rsidRPr="001C63EE">
        <w:rPr>
          <w:rFonts w:ascii="Agenda" w:hAnsi="Agenda" w:cs="Times New Roman"/>
          <w:color w:val="000000"/>
        </w:rPr>
        <w:t xml:space="preserve">The representatives of the branches of CF and Fr. Jose Enrique, CMF deserve our profound thanks for their roles in selection of samples and processing of data. We pray that these seeds be planted and bear fruit in our life and mission. Living in communion with all forms of life is no more an option but has become an obligation. </w:t>
      </w:r>
    </w:p>
    <w:p w14:paraId="24FC7EEE" w14:textId="059E3FBD" w:rsidR="005A03A7" w:rsidRDefault="005A03A7" w:rsidP="006F0D1F">
      <w:pPr>
        <w:spacing w:line="276" w:lineRule="auto"/>
        <w:ind w:firstLine="360"/>
        <w:jc w:val="both"/>
        <w:rPr>
          <w:rFonts w:ascii="Agenda" w:hAnsi="Agenda" w:cs="Times New Roman"/>
          <w:color w:val="000000"/>
        </w:rPr>
      </w:pPr>
    </w:p>
    <w:p w14:paraId="22FFEFE2" w14:textId="4FA269BF" w:rsidR="005A03A7" w:rsidRDefault="005A03A7" w:rsidP="005A03A7">
      <w:pPr>
        <w:spacing w:line="276" w:lineRule="auto"/>
        <w:ind w:firstLine="360"/>
        <w:jc w:val="center"/>
        <w:rPr>
          <w:rFonts w:ascii="Agenda" w:hAnsi="Agenda" w:cs="Times New Roman"/>
          <w:color w:val="000000"/>
        </w:rPr>
      </w:pPr>
    </w:p>
    <w:p w14:paraId="24BFAA84" w14:textId="35033B4F" w:rsidR="005A03A7" w:rsidRDefault="005A03A7" w:rsidP="005A03A7">
      <w:pPr>
        <w:spacing w:line="276" w:lineRule="auto"/>
        <w:ind w:firstLine="360"/>
        <w:jc w:val="center"/>
        <w:rPr>
          <w:rFonts w:ascii="Agenda" w:hAnsi="Agenda" w:cs="Times New Roman"/>
          <w:color w:val="000000"/>
        </w:rPr>
      </w:pPr>
      <w:r w:rsidRPr="00215D18">
        <w:rPr>
          <w:rFonts w:ascii="Times New Roman" w:hAnsi="Times New Roman" w:cs="Times New Roman"/>
          <w:noProof/>
        </w:rPr>
        <w:drawing>
          <wp:inline distT="0" distB="0" distL="0" distR="0" wp14:anchorId="5065AA5A" wp14:editId="67450FB1">
            <wp:extent cx="2028990" cy="511868"/>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4144" cy="548487"/>
                    </a:xfrm>
                    <a:prstGeom prst="rect">
                      <a:avLst/>
                    </a:prstGeom>
                  </pic:spPr>
                </pic:pic>
              </a:graphicData>
            </a:graphic>
          </wp:inline>
        </w:drawing>
      </w:r>
    </w:p>
    <w:p w14:paraId="580704B6" w14:textId="64A612FE" w:rsidR="0078492C" w:rsidRDefault="0078492C" w:rsidP="005A03A7">
      <w:pPr>
        <w:spacing w:line="276" w:lineRule="auto"/>
        <w:ind w:firstLine="360"/>
        <w:jc w:val="center"/>
        <w:rPr>
          <w:rFonts w:ascii="Agenda" w:hAnsi="Agenda" w:cs="Times New Roman"/>
          <w:color w:val="000000"/>
        </w:rPr>
      </w:pPr>
      <w:r>
        <w:rPr>
          <w:rFonts w:ascii="Agenda" w:hAnsi="Agenda" w:cs="Times New Roman"/>
          <w:color w:val="000000"/>
        </w:rPr>
        <w:t>17.05.2021</w:t>
      </w:r>
    </w:p>
    <w:p w14:paraId="4763D98B" w14:textId="1ADB4D17" w:rsidR="005A03A7" w:rsidRPr="005A03A7" w:rsidRDefault="005A03A7" w:rsidP="005A03A7">
      <w:pPr>
        <w:spacing w:line="276" w:lineRule="auto"/>
        <w:ind w:firstLine="360"/>
        <w:jc w:val="center"/>
        <w:rPr>
          <w:rFonts w:ascii="Agenda" w:hAnsi="Agenda" w:cs="Times New Roman"/>
          <w:color w:val="000000"/>
        </w:rPr>
      </w:pPr>
      <w:r w:rsidRPr="005A03A7">
        <w:rPr>
          <w:rFonts w:ascii="Agenda" w:hAnsi="Agenda" w:cs="Times New Roman"/>
          <w:color w:val="000000"/>
        </w:rPr>
        <w:t xml:space="preserve">(S. Vincent </w:t>
      </w:r>
      <w:proofErr w:type="spellStart"/>
      <w:r w:rsidRPr="005A03A7">
        <w:rPr>
          <w:rFonts w:ascii="Agenda" w:hAnsi="Agenda" w:cs="Times New Roman"/>
          <w:color w:val="000000"/>
        </w:rPr>
        <w:t>Anesthasiar</w:t>
      </w:r>
      <w:proofErr w:type="spellEnd"/>
      <w:r w:rsidR="004412AA">
        <w:rPr>
          <w:rFonts w:ascii="Agenda" w:hAnsi="Agenda" w:cs="Times New Roman"/>
          <w:color w:val="000000"/>
        </w:rPr>
        <w:t xml:space="preserve"> </w:t>
      </w:r>
      <w:r w:rsidRPr="005A03A7">
        <w:rPr>
          <w:rFonts w:ascii="Agenda" w:hAnsi="Agenda" w:cs="Times New Roman"/>
          <w:color w:val="000000"/>
        </w:rPr>
        <w:t xml:space="preserve">CMF, For General </w:t>
      </w:r>
      <w:proofErr w:type="spellStart"/>
      <w:r w:rsidRPr="005A03A7">
        <w:rPr>
          <w:rFonts w:ascii="Agenda" w:hAnsi="Agenda" w:cs="Times New Roman"/>
          <w:color w:val="000000"/>
        </w:rPr>
        <w:t>SoMi</w:t>
      </w:r>
      <w:proofErr w:type="spellEnd"/>
      <w:r w:rsidRPr="005A03A7">
        <w:rPr>
          <w:rFonts w:ascii="Agenda" w:hAnsi="Agenda" w:cs="Times New Roman"/>
          <w:color w:val="000000"/>
        </w:rPr>
        <w:t xml:space="preserve"> Team, </w:t>
      </w:r>
      <w:proofErr w:type="spellStart"/>
      <w:r w:rsidRPr="005A03A7">
        <w:rPr>
          <w:rFonts w:ascii="Agenda" w:hAnsi="Agenda" w:cs="Times New Roman"/>
          <w:color w:val="000000"/>
        </w:rPr>
        <w:t>Missionari</w:t>
      </w:r>
      <w:proofErr w:type="spellEnd"/>
      <w:r w:rsidRPr="005A03A7">
        <w:rPr>
          <w:rFonts w:ascii="Agenda" w:hAnsi="Agenda" w:cs="Times New Roman"/>
          <w:color w:val="000000"/>
        </w:rPr>
        <w:t xml:space="preserve"> </w:t>
      </w:r>
      <w:proofErr w:type="spellStart"/>
      <w:r w:rsidRPr="005A03A7">
        <w:rPr>
          <w:rFonts w:ascii="Agenda" w:hAnsi="Agenda" w:cs="Times New Roman"/>
          <w:color w:val="000000"/>
        </w:rPr>
        <w:t>Claretiani</w:t>
      </w:r>
      <w:proofErr w:type="spellEnd"/>
    </w:p>
    <w:p w14:paraId="71A0D3AF" w14:textId="4C5266DD" w:rsidR="005A03A7" w:rsidRPr="001470B4" w:rsidRDefault="005A03A7" w:rsidP="005A03A7">
      <w:pPr>
        <w:spacing w:line="276" w:lineRule="auto"/>
        <w:ind w:firstLine="360"/>
        <w:jc w:val="center"/>
        <w:rPr>
          <w:rFonts w:ascii="Agenda" w:hAnsi="Agenda" w:cs="Times New Roman"/>
          <w:color w:val="000000"/>
          <w:lang w:val="es-ES"/>
        </w:rPr>
      </w:pPr>
      <w:r w:rsidRPr="001470B4">
        <w:rPr>
          <w:rFonts w:ascii="Agenda" w:hAnsi="Agenda" w:cs="Times New Roman"/>
          <w:color w:val="000000"/>
          <w:lang w:val="es-ES"/>
        </w:rPr>
        <w:t xml:space="preserve">Curia </w:t>
      </w:r>
      <w:proofErr w:type="spellStart"/>
      <w:r w:rsidRPr="001470B4">
        <w:rPr>
          <w:rFonts w:ascii="Agenda" w:hAnsi="Agenda" w:cs="Times New Roman"/>
          <w:color w:val="000000"/>
          <w:lang w:val="es-ES"/>
        </w:rPr>
        <w:t>Generalizia</w:t>
      </w:r>
      <w:proofErr w:type="spellEnd"/>
      <w:r w:rsidRPr="001470B4">
        <w:rPr>
          <w:rFonts w:ascii="Agenda" w:hAnsi="Agenda" w:cs="Times New Roman"/>
          <w:color w:val="000000"/>
          <w:lang w:val="es-ES"/>
        </w:rPr>
        <w:t xml:space="preserve">, </w:t>
      </w:r>
      <w:proofErr w:type="spellStart"/>
      <w:r w:rsidRPr="001470B4">
        <w:rPr>
          <w:rFonts w:ascii="Agenda" w:hAnsi="Agenda" w:cs="Times New Roman"/>
          <w:color w:val="000000"/>
          <w:lang w:val="es-ES"/>
        </w:rPr>
        <w:t>Via</w:t>
      </w:r>
      <w:proofErr w:type="spellEnd"/>
      <w:r w:rsidRPr="001470B4">
        <w:rPr>
          <w:rFonts w:ascii="Agenda" w:hAnsi="Agenda" w:cs="Times New Roman"/>
          <w:color w:val="000000"/>
          <w:lang w:val="es-ES"/>
        </w:rPr>
        <w:t xml:space="preserve"> Sacro </w:t>
      </w:r>
      <w:proofErr w:type="spellStart"/>
      <w:r w:rsidRPr="001470B4">
        <w:rPr>
          <w:rFonts w:ascii="Agenda" w:hAnsi="Agenda" w:cs="Times New Roman"/>
          <w:color w:val="000000"/>
          <w:lang w:val="es-ES"/>
        </w:rPr>
        <w:t>Cuore</w:t>
      </w:r>
      <w:proofErr w:type="spellEnd"/>
      <w:r w:rsidRPr="001470B4">
        <w:rPr>
          <w:rFonts w:ascii="Agenda" w:hAnsi="Agenda" w:cs="Times New Roman"/>
          <w:color w:val="000000"/>
          <w:lang w:val="es-ES"/>
        </w:rPr>
        <w:t xml:space="preserve"> di </w:t>
      </w:r>
      <w:proofErr w:type="spellStart"/>
      <w:r w:rsidRPr="001470B4">
        <w:rPr>
          <w:rFonts w:ascii="Agenda" w:hAnsi="Agenda" w:cs="Times New Roman"/>
          <w:color w:val="000000"/>
          <w:lang w:val="es-ES"/>
        </w:rPr>
        <w:t>Maria</w:t>
      </w:r>
      <w:proofErr w:type="spellEnd"/>
      <w:r w:rsidRPr="001470B4">
        <w:rPr>
          <w:rFonts w:ascii="Agenda" w:hAnsi="Agenda" w:cs="Times New Roman"/>
          <w:color w:val="000000"/>
          <w:lang w:val="es-ES"/>
        </w:rPr>
        <w:t>, 5, 00197 Roma)</w:t>
      </w:r>
    </w:p>
    <w:p w14:paraId="556D4EA5" w14:textId="77777777" w:rsidR="005A03A7" w:rsidRPr="001470B4" w:rsidRDefault="005A03A7">
      <w:pPr>
        <w:spacing w:line="276" w:lineRule="auto"/>
        <w:ind w:firstLine="360"/>
        <w:jc w:val="center"/>
        <w:rPr>
          <w:rFonts w:ascii="Agenda" w:hAnsi="Agenda" w:cs="Times New Roman"/>
          <w:color w:val="000000"/>
          <w:lang w:val="es-ES"/>
        </w:rPr>
      </w:pPr>
    </w:p>
    <w:sectPr w:rsidR="005A03A7" w:rsidRPr="001470B4" w:rsidSect="00DE67AD">
      <w:headerReference w:type="default" r:id="rId42"/>
      <w:footerReference w:type="even" r:id="rId43"/>
      <w:footerReference w:type="default" r:id="rId44"/>
      <w:pgSz w:w="11900" w:h="16840"/>
      <w:pgMar w:top="1440" w:right="1191" w:bottom="1440"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3FD03" w14:textId="77777777" w:rsidR="00180F8F" w:rsidRDefault="00180F8F" w:rsidP="002768C9">
      <w:r>
        <w:separator/>
      </w:r>
    </w:p>
  </w:endnote>
  <w:endnote w:type="continuationSeparator" w:id="0">
    <w:p w14:paraId="3AF01207" w14:textId="77777777" w:rsidR="00180F8F" w:rsidRDefault="00180F8F" w:rsidP="0027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genda">
    <w:altName w:val="﷽﷽﷽﷽﷽﷽﷽羨"/>
    <w:panose1 w:val="02000603040000020004"/>
    <w:charset w:val="00"/>
    <w:family w:val="auto"/>
    <w:pitch w:val="variable"/>
    <w:sig w:usb0="00000003" w:usb1="00000000" w:usb2="00000000" w:usb3="00000000" w:csb0="00000001" w:csb1="00000000"/>
  </w:font>
  <w:font w:name="Avenir Next">
    <w:altName w:val="﷽﷽﷽﷽﷽﷽﷽﷽ext"/>
    <w:panose1 w:val="020B0503020202020204"/>
    <w:charset w:val="00"/>
    <w:family w:val="swiss"/>
    <w:pitch w:val="variable"/>
    <w:sig w:usb0="8000002F" w:usb1="5000204A" w:usb2="00000000" w:usb3="00000000" w:csb0="0000009B"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3235622"/>
      <w:docPartObj>
        <w:docPartGallery w:val="Page Numbers (Bottom of Page)"/>
        <w:docPartUnique/>
      </w:docPartObj>
    </w:sdtPr>
    <w:sdtEndPr>
      <w:rPr>
        <w:rStyle w:val="PageNumber"/>
      </w:rPr>
    </w:sdtEndPr>
    <w:sdtContent>
      <w:p w14:paraId="3356F512" w14:textId="09662E4C" w:rsidR="00DE67AD" w:rsidRDefault="00DE67AD" w:rsidP="008C5F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895C8" w14:textId="77777777" w:rsidR="00DE67AD" w:rsidRDefault="00DE6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5098644"/>
      <w:docPartObj>
        <w:docPartGallery w:val="Page Numbers (Bottom of Page)"/>
        <w:docPartUnique/>
      </w:docPartObj>
    </w:sdtPr>
    <w:sdtEndPr>
      <w:rPr>
        <w:rStyle w:val="PageNumber"/>
      </w:rPr>
    </w:sdtEndPr>
    <w:sdtContent>
      <w:p w14:paraId="0F99104F" w14:textId="55E820DD" w:rsidR="00DE67AD" w:rsidRDefault="00DE67AD" w:rsidP="008C5F73">
        <w:pPr>
          <w:pStyle w:val="Footer"/>
          <w:framePr w:wrap="none" w:vAnchor="text" w:hAnchor="margin" w:xAlign="center" w:y="1"/>
          <w:rPr>
            <w:rStyle w:val="PageNumber"/>
          </w:rPr>
        </w:pPr>
        <w:r w:rsidRPr="00DE67AD">
          <w:rPr>
            <w:rStyle w:val="PageNumber"/>
            <w:sz w:val="28"/>
            <w:szCs w:val="28"/>
          </w:rPr>
          <w:fldChar w:fldCharType="begin"/>
        </w:r>
        <w:r w:rsidRPr="00DE67AD">
          <w:rPr>
            <w:rStyle w:val="PageNumber"/>
            <w:sz w:val="28"/>
            <w:szCs w:val="28"/>
          </w:rPr>
          <w:instrText xml:space="preserve"> PAGE </w:instrText>
        </w:r>
        <w:r w:rsidRPr="00DE67AD">
          <w:rPr>
            <w:rStyle w:val="PageNumber"/>
            <w:sz w:val="28"/>
            <w:szCs w:val="28"/>
          </w:rPr>
          <w:fldChar w:fldCharType="separate"/>
        </w:r>
        <w:r w:rsidRPr="00DE67AD">
          <w:rPr>
            <w:rStyle w:val="PageNumber"/>
            <w:noProof/>
            <w:sz w:val="28"/>
            <w:szCs w:val="28"/>
          </w:rPr>
          <w:t>1</w:t>
        </w:r>
        <w:r w:rsidRPr="00DE67AD">
          <w:rPr>
            <w:rStyle w:val="PageNumber"/>
            <w:sz w:val="28"/>
            <w:szCs w:val="28"/>
          </w:rPr>
          <w:fldChar w:fldCharType="end"/>
        </w:r>
      </w:p>
    </w:sdtContent>
  </w:sdt>
  <w:p w14:paraId="196D4266" w14:textId="77777777" w:rsidR="00DE67AD" w:rsidRDefault="00DE6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639CB" w14:textId="77777777" w:rsidR="00180F8F" w:rsidRDefault="00180F8F" w:rsidP="002768C9">
      <w:r>
        <w:separator/>
      </w:r>
    </w:p>
  </w:footnote>
  <w:footnote w:type="continuationSeparator" w:id="0">
    <w:p w14:paraId="5FE3E93A" w14:textId="77777777" w:rsidR="00180F8F" w:rsidRDefault="00180F8F" w:rsidP="00276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8C35" w14:textId="61EF5AD9" w:rsidR="00DE67AD" w:rsidRDefault="00DE67AD" w:rsidP="00DE67AD">
    <w:pPr>
      <w:pStyle w:val="Header"/>
      <w:jc w:val="right"/>
    </w:pPr>
    <w:r w:rsidRPr="001C63EE">
      <w:rPr>
        <w:rFonts w:ascii="Agenda" w:hAnsi="Agenda"/>
        <w:noProof/>
      </w:rPr>
      <w:drawing>
        <wp:inline distT="0" distB="0" distL="0" distR="0" wp14:anchorId="08584414" wp14:editId="4ABAFBB5">
          <wp:extent cx="926494" cy="394994"/>
          <wp:effectExtent l="0" t="0" r="635" b="0"/>
          <wp:docPr id="14" name="Imagen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596" cy="4419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6981"/>
    <w:multiLevelType w:val="multilevel"/>
    <w:tmpl w:val="D51899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301139"/>
    <w:multiLevelType w:val="hybridMultilevel"/>
    <w:tmpl w:val="BC48CB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35589D"/>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05289"/>
    <w:multiLevelType w:val="hybridMultilevel"/>
    <w:tmpl w:val="7D32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00769"/>
    <w:multiLevelType w:val="hybridMultilevel"/>
    <w:tmpl w:val="F2869472"/>
    <w:lvl w:ilvl="0" w:tplc="0409000F">
      <w:start w:val="1"/>
      <w:numFmt w:val="decimal"/>
      <w:lvlText w:val="%1."/>
      <w:lvlJc w:val="left"/>
      <w:pPr>
        <w:ind w:left="720" w:hanging="360"/>
      </w:pPr>
      <w:rPr>
        <w:rFonts w:hint="default"/>
      </w:rPr>
    </w:lvl>
    <w:lvl w:ilvl="1" w:tplc="FE220B2E" w:tentative="1">
      <w:start w:val="1"/>
      <w:numFmt w:val="bullet"/>
      <w:lvlText w:val="•"/>
      <w:lvlJc w:val="left"/>
      <w:pPr>
        <w:tabs>
          <w:tab w:val="num" w:pos="1440"/>
        </w:tabs>
        <w:ind w:left="1440" w:hanging="360"/>
      </w:pPr>
      <w:rPr>
        <w:rFonts w:ascii="Arial" w:hAnsi="Arial" w:hint="default"/>
      </w:rPr>
    </w:lvl>
    <w:lvl w:ilvl="2" w:tplc="4D76211A" w:tentative="1">
      <w:start w:val="1"/>
      <w:numFmt w:val="bullet"/>
      <w:lvlText w:val="•"/>
      <w:lvlJc w:val="left"/>
      <w:pPr>
        <w:tabs>
          <w:tab w:val="num" w:pos="2160"/>
        </w:tabs>
        <w:ind w:left="2160" w:hanging="360"/>
      </w:pPr>
      <w:rPr>
        <w:rFonts w:ascii="Arial" w:hAnsi="Arial" w:hint="default"/>
      </w:rPr>
    </w:lvl>
    <w:lvl w:ilvl="3" w:tplc="68EA31CC" w:tentative="1">
      <w:start w:val="1"/>
      <w:numFmt w:val="bullet"/>
      <w:lvlText w:val="•"/>
      <w:lvlJc w:val="left"/>
      <w:pPr>
        <w:tabs>
          <w:tab w:val="num" w:pos="2880"/>
        </w:tabs>
        <w:ind w:left="2880" w:hanging="360"/>
      </w:pPr>
      <w:rPr>
        <w:rFonts w:ascii="Arial" w:hAnsi="Arial" w:hint="default"/>
      </w:rPr>
    </w:lvl>
    <w:lvl w:ilvl="4" w:tplc="D02CE3BC" w:tentative="1">
      <w:start w:val="1"/>
      <w:numFmt w:val="bullet"/>
      <w:lvlText w:val="•"/>
      <w:lvlJc w:val="left"/>
      <w:pPr>
        <w:tabs>
          <w:tab w:val="num" w:pos="3600"/>
        </w:tabs>
        <w:ind w:left="3600" w:hanging="360"/>
      </w:pPr>
      <w:rPr>
        <w:rFonts w:ascii="Arial" w:hAnsi="Arial" w:hint="default"/>
      </w:rPr>
    </w:lvl>
    <w:lvl w:ilvl="5" w:tplc="4DFAF3AA" w:tentative="1">
      <w:start w:val="1"/>
      <w:numFmt w:val="bullet"/>
      <w:lvlText w:val="•"/>
      <w:lvlJc w:val="left"/>
      <w:pPr>
        <w:tabs>
          <w:tab w:val="num" w:pos="4320"/>
        </w:tabs>
        <w:ind w:left="4320" w:hanging="360"/>
      </w:pPr>
      <w:rPr>
        <w:rFonts w:ascii="Arial" w:hAnsi="Arial" w:hint="default"/>
      </w:rPr>
    </w:lvl>
    <w:lvl w:ilvl="6" w:tplc="5B846A94" w:tentative="1">
      <w:start w:val="1"/>
      <w:numFmt w:val="bullet"/>
      <w:lvlText w:val="•"/>
      <w:lvlJc w:val="left"/>
      <w:pPr>
        <w:tabs>
          <w:tab w:val="num" w:pos="5040"/>
        </w:tabs>
        <w:ind w:left="5040" w:hanging="360"/>
      </w:pPr>
      <w:rPr>
        <w:rFonts w:ascii="Arial" w:hAnsi="Arial" w:hint="default"/>
      </w:rPr>
    </w:lvl>
    <w:lvl w:ilvl="7" w:tplc="18862F88" w:tentative="1">
      <w:start w:val="1"/>
      <w:numFmt w:val="bullet"/>
      <w:lvlText w:val="•"/>
      <w:lvlJc w:val="left"/>
      <w:pPr>
        <w:tabs>
          <w:tab w:val="num" w:pos="5760"/>
        </w:tabs>
        <w:ind w:left="5760" w:hanging="360"/>
      </w:pPr>
      <w:rPr>
        <w:rFonts w:ascii="Arial" w:hAnsi="Arial" w:hint="default"/>
      </w:rPr>
    </w:lvl>
    <w:lvl w:ilvl="8" w:tplc="EDD22E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992F6E"/>
    <w:multiLevelType w:val="hybridMultilevel"/>
    <w:tmpl w:val="F4CCF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F2C83"/>
    <w:multiLevelType w:val="hybridMultilevel"/>
    <w:tmpl w:val="484C1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7305E6"/>
    <w:multiLevelType w:val="hybridMultilevel"/>
    <w:tmpl w:val="1ADE25D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11EB6"/>
    <w:multiLevelType w:val="hybridMultilevel"/>
    <w:tmpl w:val="B5B4567A"/>
    <w:lvl w:ilvl="0" w:tplc="04090013">
      <w:start w:val="1"/>
      <w:numFmt w:val="upp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3B22D2"/>
    <w:multiLevelType w:val="multilevel"/>
    <w:tmpl w:val="F684E9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535609"/>
    <w:multiLevelType w:val="hybridMultilevel"/>
    <w:tmpl w:val="19121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30B3C"/>
    <w:multiLevelType w:val="hybridMultilevel"/>
    <w:tmpl w:val="711001BC"/>
    <w:lvl w:ilvl="0" w:tplc="FA0EA7A0">
      <w:start w:val="1"/>
      <w:numFmt w:val="bullet"/>
      <w:lvlText w:val="•"/>
      <w:lvlJc w:val="left"/>
      <w:pPr>
        <w:tabs>
          <w:tab w:val="num" w:pos="720"/>
        </w:tabs>
        <w:ind w:left="720" w:hanging="360"/>
      </w:pPr>
      <w:rPr>
        <w:rFonts w:ascii="Arial" w:hAnsi="Arial" w:hint="default"/>
      </w:rPr>
    </w:lvl>
    <w:lvl w:ilvl="1" w:tplc="1220CB0C" w:tentative="1">
      <w:start w:val="1"/>
      <w:numFmt w:val="bullet"/>
      <w:lvlText w:val="•"/>
      <w:lvlJc w:val="left"/>
      <w:pPr>
        <w:tabs>
          <w:tab w:val="num" w:pos="1440"/>
        </w:tabs>
        <w:ind w:left="1440" w:hanging="360"/>
      </w:pPr>
      <w:rPr>
        <w:rFonts w:ascii="Arial" w:hAnsi="Arial" w:hint="default"/>
      </w:rPr>
    </w:lvl>
    <w:lvl w:ilvl="2" w:tplc="175456BC" w:tentative="1">
      <w:start w:val="1"/>
      <w:numFmt w:val="bullet"/>
      <w:lvlText w:val="•"/>
      <w:lvlJc w:val="left"/>
      <w:pPr>
        <w:tabs>
          <w:tab w:val="num" w:pos="2160"/>
        </w:tabs>
        <w:ind w:left="2160" w:hanging="360"/>
      </w:pPr>
      <w:rPr>
        <w:rFonts w:ascii="Arial" w:hAnsi="Arial" w:hint="default"/>
      </w:rPr>
    </w:lvl>
    <w:lvl w:ilvl="3" w:tplc="BE30D454" w:tentative="1">
      <w:start w:val="1"/>
      <w:numFmt w:val="bullet"/>
      <w:lvlText w:val="•"/>
      <w:lvlJc w:val="left"/>
      <w:pPr>
        <w:tabs>
          <w:tab w:val="num" w:pos="2880"/>
        </w:tabs>
        <w:ind w:left="2880" w:hanging="360"/>
      </w:pPr>
      <w:rPr>
        <w:rFonts w:ascii="Arial" w:hAnsi="Arial" w:hint="default"/>
      </w:rPr>
    </w:lvl>
    <w:lvl w:ilvl="4" w:tplc="23803E5A" w:tentative="1">
      <w:start w:val="1"/>
      <w:numFmt w:val="bullet"/>
      <w:lvlText w:val="•"/>
      <w:lvlJc w:val="left"/>
      <w:pPr>
        <w:tabs>
          <w:tab w:val="num" w:pos="3600"/>
        </w:tabs>
        <w:ind w:left="3600" w:hanging="360"/>
      </w:pPr>
      <w:rPr>
        <w:rFonts w:ascii="Arial" w:hAnsi="Arial" w:hint="default"/>
      </w:rPr>
    </w:lvl>
    <w:lvl w:ilvl="5" w:tplc="5EE865AE" w:tentative="1">
      <w:start w:val="1"/>
      <w:numFmt w:val="bullet"/>
      <w:lvlText w:val="•"/>
      <w:lvlJc w:val="left"/>
      <w:pPr>
        <w:tabs>
          <w:tab w:val="num" w:pos="4320"/>
        </w:tabs>
        <w:ind w:left="4320" w:hanging="360"/>
      </w:pPr>
      <w:rPr>
        <w:rFonts w:ascii="Arial" w:hAnsi="Arial" w:hint="default"/>
      </w:rPr>
    </w:lvl>
    <w:lvl w:ilvl="6" w:tplc="52702314" w:tentative="1">
      <w:start w:val="1"/>
      <w:numFmt w:val="bullet"/>
      <w:lvlText w:val="•"/>
      <w:lvlJc w:val="left"/>
      <w:pPr>
        <w:tabs>
          <w:tab w:val="num" w:pos="5040"/>
        </w:tabs>
        <w:ind w:left="5040" w:hanging="360"/>
      </w:pPr>
      <w:rPr>
        <w:rFonts w:ascii="Arial" w:hAnsi="Arial" w:hint="default"/>
      </w:rPr>
    </w:lvl>
    <w:lvl w:ilvl="7" w:tplc="1AC076CA" w:tentative="1">
      <w:start w:val="1"/>
      <w:numFmt w:val="bullet"/>
      <w:lvlText w:val="•"/>
      <w:lvlJc w:val="left"/>
      <w:pPr>
        <w:tabs>
          <w:tab w:val="num" w:pos="5760"/>
        </w:tabs>
        <w:ind w:left="5760" w:hanging="360"/>
      </w:pPr>
      <w:rPr>
        <w:rFonts w:ascii="Arial" w:hAnsi="Arial" w:hint="default"/>
      </w:rPr>
    </w:lvl>
    <w:lvl w:ilvl="8" w:tplc="B3D0E8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047DC3"/>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C6484"/>
    <w:multiLevelType w:val="hybridMultilevel"/>
    <w:tmpl w:val="F5BE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6539E"/>
    <w:multiLevelType w:val="hybridMultilevel"/>
    <w:tmpl w:val="4B323206"/>
    <w:lvl w:ilvl="0" w:tplc="55EEF870">
      <w:start w:val="1"/>
      <w:numFmt w:val="bullet"/>
      <w:lvlText w:val="•"/>
      <w:lvlJc w:val="left"/>
      <w:pPr>
        <w:tabs>
          <w:tab w:val="num" w:pos="720"/>
        </w:tabs>
        <w:ind w:left="720" w:hanging="360"/>
      </w:pPr>
      <w:rPr>
        <w:rFonts w:ascii="Arial" w:hAnsi="Arial" w:hint="default"/>
      </w:rPr>
    </w:lvl>
    <w:lvl w:ilvl="1" w:tplc="99F27A20" w:tentative="1">
      <w:start w:val="1"/>
      <w:numFmt w:val="bullet"/>
      <w:lvlText w:val="•"/>
      <w:lvlJc w:val="left"/>
      <w:pPr>
        <w:tabs>
          <w:tab w:val="num" w:pos="1440"/>
        </w:tabs>
        <w:ind w:left="1440" w:hanging="360"/>
      </w:pPr>
      <w:rPr>
        <w:rFonts w:ascii="Arial" w:hAnsi="Arial" w:hint="default"/>
      </w:rPr>
    </w:lvl>
    <w:lvl w:ilvl="2" w:tplc="C284E930" w:tentative="1">
      <w:start w:val="1"/>
      <w:numFmt w:val="bullet"/>
      <w:lvlText w:val="•"/>
      <w:lvlJc w:val="left"/>
      <w:pPr>
        <w:tabs>
          <w:tab w:val="num" w:pos="2160"/>
        </w:tabs>
        <w:ind w:left="2160" w:hanging="360"/>
      </w:pPr>
      <w:rPr>
        <w:rFonts w:ascii="Arial" w:hAnsi="Arial" w:hint="default"/>
      </w:rPr>
    </w:lvl>
    <w:lvl w:ilvl="3" w:tplc="612C5D3A" w:tentative="1">
      <w:start w:val="1"/>
      <w:numFmt w:val="bullet"/>
      <w:lvlText w:val="•"/>
      <w:lvlJc w:val="left"/>
      <w:pPr>
        <w:tabs>
          <w:tab w:val="num" w:pos="2880"/>
        </w:tabs>
        <w:ind w:left="2880" w:hanging="360"/>
      </w:pPr>
      <w:rPr>
        <w:rFonts w:ascii="Arial" w:hAnsi="Arial" w:hint="default"/>
      </w:rPr>
    </w:lvl>
    <w:lvl w:ilvl="4" w:tplc="0AF48BB6" w:tentative="1">
      <w:start w:val="1"/>
      <w:numFmt w:val="bullet"/>
      <w:lvlText w:val="•"/>
      <w:lvlJc w:val="left"/>
      <w:pPr>
        <w:tabs>
          <w:tab w:val="num" w:pos="3600"/>
        </w:tabs>
        <w:ind w:left="3600" w:hanging="360"/>
      </w:pPr>
      <w:rPr>
        <w:rFonts w:ascii="Arial" w:hAnsi="Arial" w:hint="default"/>
      </w:rPr>
    </w:lvl>
    <w:lvl w:ilvl="5" w:tplc="6584CF02" w:tentative="1">
      <w:start w:val="1"/>
      <w:numFmt w:val="bullet"/>
      <w:lvlText w:val="•"/>
      <w:lvlJc w:val="left"/>
      <w:pPr>
        <w:tabs>
          <w:tab w:val="num" w:pos="4320"/>
        </w:tabs>
        <w:ind w:left="4320" w:hanging="360"/>
      </w:pPr>
      <w:rPr>
        <w:rFonts w:ascii="Arial" w:hAnsi="Arial" w:hint="default"/>
      </w:rPr>
    </w:lvl>
    <w:lvl w:ilvl="6" w:tplc="1F72AE6E" w:tentative="1">
      <w:start w:val="1"/>
      <w:numFmt w:val="bullet"/>
      <w:lvlText w:val="•"/>
      <w:lvlJc w:val="left"/>
      <w:pPr>
        <w:tabs>
          <w:tab w:val="num" w:pos="5040"/>
        </w:tabs>
        <w:ind w:left="5040" w:hanging="360"/>
      </w:pPr>
      <w:rPr>
        <w:rFonts w:ascii="Arial" w:hAnsi="Arial" w:hint="default"/>
      </w:rPr>
    </w:lvl>
    <w:lvl w:ilvl="7" w:tplc="4AF63E22" w:tentative="1">
      <w:start w:val="1"/>
      <w:numFmt w:val="bullet"/>
      <w:lvlText w:val="•"/>
      <w:lvlJc w:val="left"/>
      <w:pPr>
        <w:tabs>
          <w:tab w:val="num" w:pos="5760"/>
        </w:tabs>
        <w:ind w:left="5760" w:hanging="360"/>
      </w:pPr>
      <w:rPr>
        <w:rFonts w:ascii="Arial" w:hAnsi="Arial" w:hint="default"/>
      </w:rPr>
    </w:lvl>
    <w:lvl w:ilvl="8" w:tplc="F9280D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1B0C0C"/>
    <w:multiLevelType w:val="multilevel"/>
    <w:tmpl w:val="A0AC81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E2F77"/>
    <w:multiLevelType w:val="hybridMultilevel"/>
    <w:tmpl w:val="ADF4E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90400D"/>
    <w:multiLevelType w:val="hybridMultilevel"/>
    <w:tmpl w:val="007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76925"/>
    <w:multiLevelType w:val="multilevel"/>
    <w:tmpl w:val="CBD2B892"/>
    <w:lvl w:ilvl="0">
      <w:start w:val="1"/>
      <w:numFmt w:val="decimal"/>
      <w:lvlText w:val="%1."/>
      <w:lvlJc w:val="left"/>
      <w:pPr>
        <w:ind w:left="643" w:hanging="360"/>
      </w:pPr>
      <w:rPr>
        <w:rFonts w:hint="default"/>
      </w:rPr>
    </w:lvl>
    <w:lvl w:ilvl="1">
      <w:start w:val="3"/>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9" w15:restartNumberingAfterBreak="0">
    <w:nsid w:val="571A4955"/>
    <w:multiLevelType w:val="hybridMultilevel"/>
    <w:tmpl w:val="4F6C5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E1F27ED"/>
    <w:multiLevelType w:val="hybridMultilevel"/>
    <w:tmpl w:val="C4EC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9C264E"/>
    <w:multiLevelType w:val="hybridMultilevel"/>
    <w:tmpl w:val="71DA5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954C49"/>
    <w:multiLevelType w:val="hybridMultilevel"/>
    <w:tmpl w:val="C5980F6C"/>
    <w:lvl w:ilvl="0" w:tplc="FA0EA7A0">
      <w:start w:val="1"/>
      <w:numFmt w:val="bullet"/>
      <w:lvlText w:val="•"/>
      <w:lvlJc w:val="left"/>
      <w:pPr>
        <w:tabs>
          <w:tab w:val="num" w:pos="1363"/>
        </w:tabs>
        <w:ind w:left="1363" w:hanging="360"/>
      </w:pPr>
      <w:rPr>
        <w:rFonts w:ascii="Arial" w:hAnsi="Aria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23" w15:restartNumberingAfterBreak="0">
    <w:nsid w:val="65997253"/>
    <w:multiLevelType w:val="hybridMultilevel"/>
    <w:tmpl w:val="D66C6434"/>
    <w:lvl w:ilvl="0" w:tplc="A84C0572">
      <w:start w:val="1"/>
      <w:numFmt w:val="bullet"/>
      <w:lvlText w:val=""/>
      <w:lvlJc w:val="left"/>
      <w:pPr>
        <w:tabs>
          <w:tab w:val="num" w:pos="720"/>
        </w:tabs>
        <w:ind w:left="720" w:hanging="360"/>
      </w:pPr>
      <w:rPr>
        <w:rFonts w:ascii="Wingdings" w:hAnsi="Wingdings" w:hint="default"/>
        <w:b w:val="0"/>
      </w:rPr>
    </w:lvl>
    <w:lvl w:ilvl="1" w:tplc="968AA144" w:tentative="1">
      <w:start w:val="1"/>
      <w:numFmt w:val="bullet"/>
      <w:lvlText w:val=""/>
      <w:lvlJc w:val="left"/>
      <w:pPr>
        <w:tabs>
          <w:tab w:val="num" w:pos="1440"/>
        </w:tabs>
        <w:ind w:left="1440" w:hanging="360"/>
      </w:pPr>
      <w:rPr>
        <w:rFonts w:ascii="Wingdings" w:hAnsi="Wingdings" w:hint="default"/>
      </w:rPr>
    </w:lvl>
    <w:lvl w:ilvl="2" w:tplc="296674CE" w:tentative="1">
      <w:start w:val="1"/>
      <w:numFmt w:val="bullet"/>
      <w:lvlText w:val=""/>
      <w:lvlJc w:val="left"/>
      <w:pPr>
        <w:tabs>
          <w:tab w:val="num" w:pos="2160"/>
        </w:tabs>
        <w:ind w:left="2160" w:hanging="360"/>
      </w:pPr>
      <w:rPr>
        <w:rFonts w:ascii="Wingdings" w:hAnsi="Wingdings" w:hint="default"/>
      </w:rPr>
    </w:lvl>
    <w:lvl w:ilvl="3" w:tplc="94C48F16" w:tentative="1">
      <w:start w:val="1"/>
      <w:numFmt w:val="bullet"/>
      <w:lvlText w:val=""/>
      <w:lvlJc w:val="left"/>
      <w:pPr>
        <w:tabs>
          <w:tab w:val="num" w:pos="2880"/>
        </w:tabs>
        <w:ind w:left="2880" w:hanging="360"/>
      </w:pPr>
      <w:rPr>
        <w:rFonts w:ascii="Wingdings" w:hAnsi="Wingdings" w:hint="default"/>
      </w:rPr>
    </w:lvl>
    <w:lvl w:ilvl="4" w:tplc="BC5CAC04" w:tentative="1">
      <w:start w:val="1"/>
      <w:numFmt w:val="bullet"/>
      <w:lvlText w:val=""/>
      <w:lvlJc w:val="left"/>
      <w:pPr>
        <w:tabs>
          <w:tab w:val="num" w:pos="3600"/>
        </w:tabs>
        <w:ind w:left="3600" w:hanging="360"/>
      </w:pPr>
      <w:rPr>
        <w:rFonts w:ascii="Wingdings" w:hAnsi="Wingdings" w:hint="default"/>
      </w:rPr>
    </w:lvl>
    <w:lvl w:ilvl="5" w:tplc="C188FCAC" w:tentative="1">
      <w:start w:val="1"/>
      <w:numFmt w:val="bullet"/>
      <w:lvlText w:val=""/>
      <w:lvlJc w:val="left"/>
      <w:pPr>
        <w:tabs>
          <w:tab w:val="num" w:pos="4320"/>
        </w:tabs>
        <w:ind w:left="4320" w:hanging="360"/>
      </w:pPr>
      <w:rPr>
        <w:rFonts w:ascii="Wingdings" w:hAnsi="Wingdings" w:hint="default"/>
      </w:rPr>
    </w:lvl>
    <w:lvl w:ilvl="6" w:tplc="DDACA01C" w:tentative="1">
      <w:start w:val="1"/>
      <w:numFmt w:val="bullet"/>
      <w:lvlText w:val=""/>
      <w:lvlJc w:val="left"/>
      <w:pPr>
        <w:tabs>
          <w:tab w:val="num" w:pos="5040"/>
        </w:tabs>
        <w:ind w:left="5040" w:hanging="360"/>
      </w:pPr>
      <w:rPr>
        <w:rFonts w:ascii="Wingdings" w:hAnsi="Wingdings" w:hint="default"/>
      </w:rPr>
    </w:lvl>
    <w:lvl w:ilvl="7" w:tplc="CC52E6A8" w:tentative="1">
      <w:start w:val="1"/>
      <w:numFmt w:val="bullet"/>
      <w:lvlText w:val=""/>
      <w:lvlJc w:val="left"/>
      <w:pPr>
        <w:tabs>
          <w:tab w:val="num" w:pos="5760"/>
        </w:tabs>
        <w:ind w:left="5760" w:hanging="360"/>
      </w:pPr>
      <w:rPr>
        <w:rFonts w:ascii="Wingdings" w:hAnsi="Wingdings" w:hint="default"/>
      </w:rPr>
    </w:lvl>
    <w:lvl w:ilvl="8" w:tplc="3EBE927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61723C"/>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695E20"/>
    <w:multiLevelType w:val="hybridMultilevel"/>
    <w:tmpl w:val="783A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F4857"/>
    <w:multiLevelType w:val="hybridMultilevel"/>
    <w:tmpl w:val="1902A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D94E22"/>
    <w:multiLevelType w:val="hybridMultilevel"/>
    <w:tmpl w:val="FB9AD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16188"/>
    <w:multiLevelType w:val="hybridMultilevel"/>
    <w:tmpl w:val="76A04A58"/>
    <w:lvl w:ilvl="0" w:tplc="82348954">
      <w:start w:val="1"/>
      <w:numFmt w:val="bullet"/>
      <w:lvlText w:val=""/>
      <w:lvlJc w:val="left"/>
      <w:pPr>
        <w:tabs>
          <w:tab w:val="num" w:pos="720"/>
        </w:tabs>
        <w:ind w:left="720" w:hanging="360"/>
      </w:pPr>
      <w:rPr>
        <w:rFonts w:ascii="Wingdings" w:hAnsi="Wingdings" w:hint="default"/>
        <w:b w:val="0"/>
      </w:rPr>
    </w:lvl>
    <w:lvl w:ilvl="1" w:tplc="E58CAEE0" w:tentative="1">
      <w:start w:val="1"/>
      <w:numFmt w:val="bullet"/>
      <w:lvlText w:val=""/>
      <w:lvlJc w:val="left"/>
      <w:pPr>
        <w:tabs>
          <w:tab w:val="num" w:pos="1440"/>
        </w:tabs>
        <w:ind w:left="1440" w:hanging="360"/>
      </w:pPr>
      <w:rPr>
        <w:rFonts w:ascii="Wingdings" w:hAnsi="Wingdings" w:hint="default"/>
      </w:rPr>
    </w:lvl>
    <w:lvl w:ilvl="2" w:tplc="5FF84110" w:tentative="1">
      <w:start w:val="1"/>
      <w:numFmt w:val="bullet"/>
      <w:lvlText w:val=""/>
      <w:lvlJc w:val="left"/>
      <w:pPr>
        <w:tabs>
          <w:tab w:val="num" w:pos="2160"/>
        </w:tabs>
        <w:ind w:left="2160" w:hanging="360"/>
      </w:pPr>
      <w:rPr>
        <w:rFonts w:ascii="Wingdings" w:hAnsi="Wingdings" w:hint="default"/>
      </w:rPr>
    </w:lvl>
    <w:lvl w:ilvl="3" w:tplc="691CDF58" w:tentative="1">
      <w:start w:val="1"/>
      <w:numFmt w:val="bullet"/>
      <w:lvlText w:val=""/>
      <w:lvlJc w:val="left"/>
      <w:pPr>
        <w:tabs>
          <w:tab w:val="num" w:pos="2880"/>
        </w:tabs>
        <w:ind w:left="2880" w:hanging="360"/>
      </w:pPr>
      <w:rPr>
        <w:rFonts w:ascii="Wingdings" w:hAnsi="Wingdings" w:hint="default"/>
      </w:rPr>
    </w:lvl>
    <w:lvl w:ilvl="4" w:tplc="E3EC75BA" w:tentative="1">
      <w:start w:val="1"/>
      <w:numFmt w:val="bullet"/>
      <w:lvlText w:val=""/>
      <w:lvlJc w:val="left"/>
      <w:pPr>
        <w:tabs>
          <w:tab w:val="num" w:pos="3600"/>
        </w:tabs>
        <w:ind w:left="3600" w:hanging="360"/>
      </w:pPr>
      <w:rPr>
        <w:rFonts w:ascii="Wingdings" w:hAnsi="Wingdings" w:hint="default"/>
      </w:rPr>
    </w:lvl>
    <w:lvl w:ilvl="5" w:tplc="F15CECCE" w:tentative="1">
      <w:start w:val="1"/>
      <w:numFmt w:val="bullet"/>
      <w:lvlText w:val=""/>
      <w:lvlJc w:val="left"/>
      <w:pPr>
        <w:tabs>
          <w:tab w:val="num" w:pos="4320"/>
        </w:tabs>
        <w:ind w:left="4320" w:hanging="360"/>
      </w:pPr>
      <w:rPr>
        <w:rFonts w:ascii="Wingdings" w:hAnsi="Wingdings" w:hint="default"/>
      </w:rPr>
    </w:lvl>
    <w:lvl w:ilvl="6" w:tplc="37FC41A0" w:tentative="1">
      <w:start w:val="1"/>
      <w:numFmt w:val="bullet"/>
      <w:lvlText w:val=""/>
      <w:lvlJc w:val="left"/>
      <w:pPr>
        <w:tabs>
          <w:tab w:val="num" w:pos="5040"/>
        </w:tabs>
        <w:ind w:left="5040" w:hanging="360"/>
      </w:pPr>
      <w:rPr>
        <w:rFonts w:ascii="Wingdings" w:hAnsi="Wingdings" w:hint="default"/>
      </w:rPr>
    </w:lvl>
    <w:lvl w:ilvl="7" w:tplc="1A3231BC" w:tentative="1">
      <w:start w:val="1"/>
      <w:numFmt w:val="bullet"/>
      <w:lvlText w:val=""/>
      <w:lvlJc w:val="left"/>
      <w:pPr>
        <w:tabs>
          <w:tab w:val="num" w:pos="5760"/>
        </w:tabs>
        <w:ind w:left="5760" w:hanging="360"/>
      </w:pPr>
      <w:rPr>
        <w:rFonts w:ascii="Wingdings" w:hAnsi="Wingdings" w:hint="default"/>
      </w:rPr>
    </w:lvl>
    <w:lvl w:ilvl="8" w:tplc="7A1C274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6F162C"/>
    <w:multiLevelType w:val="hybridMultilevel"/>
    <w:tmpl w:val="283ABE8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D6063B"/>
    <w:multiLevelType w:val="hybridMultilevel"/>
    <w:tmpl w:val="5FA4A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28"/>
  </w:num>
  <w:num w:numId="3">
    <w:abstractNumId w:val="11"/>
  </w:num>
  <w:num w:numId="4">
    <w:abstractNumId w:val="4"/>
  </w:num>
  <w:num w:numId="5">
    <w:abstractNumId w:val="1"/>
  </w:num>
  <w:num w:numId="6">
    <w:abstractNumId w:val="14"/>
  </w:num>
  <w:num w:numId="7">
    <w:abstractNumId w:val="18"/>
  </w:num>
  <w:num w:numId="8">
    <w:abstractNumId w:val="21"/>
  </w:num>
  <w:num w:numId="9">
    <w:abstractNumId w:val="17"/>
  </w:num>
  <w:num w:numId="10">
    <w:abstractNumId w:val="6"/>
  </w:num>
  <w:num w:numId="11">
    <w:abstractNumId w:val="10"/>
  </w:num>
  <w:num w:numId="12">
    <w:abstractNumId w:val="15"/>
  </w:num>
  <w:num w:numId="13">
    <w:abstractNumId w:val="9"/>
  </w:num>
  <w:num w:numId="14">
    <w:abstractNumId w:val="16"/>
  </w:num>
  <w:num w:numId="15">
    <w:abstractNumId w:val="8"/>
  </w:num>
  <w:num w:numId="16">
    <w:abstractNumId w:val="0"/>
  </w:num>
  <w:num w:numId="17">
    <w:abstractNumId w:val="26"/>
  </w:num>
  <w:num w:numId="18">
    <w:abstractNumId w:val="22"/>
  </w:num>
  <w:num w:numId="19">
    <w:abstractNumId w:val="29"/>
  </w:num>
  <w:num w:numId="20">
    <w:abstractNumId w:val="3"/>
  </w:num>
  <w:num w:numId="21">
    <w:abstractNumId w:val="25"/>
  </w:num>
  <w:num w:numId="22">
    <w:abstractNumId w:val="27"/>
  </w:num>
  <w:num w:numId="23">
    <w:abstractNumId w:val="19"/>
  </w:num>
  <w:num w:numId="24">
    <w:abstractNumId w:val="12"/>
  </w:num>
  <w:num w:numId="25">
    <w:abstractNumId w:val="7"/>
  </w:num>
  <w:num w:numId="26">
    <w:abstractNumId w:val="24"/>
  </w:num>
  <w:num w:numId="27">
    <w:abstractNumId w:val="2"/>
  </w:num>
  <w:num w:numId="28">
    <w:abstractNumId w:val="20"/>
  </w:num>
  <w:num w:numId="29">
    <w:abstractNumId w:val="30"/>
  </w:num>
  <w:num w:numId="30">
    <w:abstractNumId w:val="5"/>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44A"/>
    <w:rsid w:val="00003300"/>
    <w:rsid w:val="00003946"/>
    <w:rsid w:val="00010426"/>
    <w:rsid w:val="000305A3"/>
    <w:rsid w:val="000408A4"/>
    <w:rsid w:val="00060622"/>
    <w:rsid w:val="0006238F"/>
    <w:rsid w:val="00067F98"/>
    <w:rsid w:val="00072040"/>
    <w:rsid w:val="000726A0"/>
    <w:rsid w:val="00073D36"/>
    <w:rsid w:val="00074E39"/>
    <w:rsid w:val="00083965"/>
    <w:rsid w:val="00084F07"/>
    <w:rsid w:val="00094BE7"/>
    <w:rsid w:val="000A0898"/>
    <w:rsid w:val="000B0996"/>
    <w:rsid w:val="000B464A"/>
    <w:rsid w:val="000B6358"/>
    <w:rsid w:val="000C0F4C"/>
    <w:rsid w:val="000C15E5"/>
    <w:rsid w:val="000C4910"/>
    <w:rsid w:val="000C5CF2"/>
    <w:rsid w:val="000C5DE7"/>
    <w:rsid w:val="000C6DF7"/>
    <w:rsid w:val="000D16AF"/>
    <w:rsid w:val="000D7005"/>
    <w:rsid w:val="000E0355"/>
    <w:rsid w:val="000E2BF9"/>
    <w:rsid w:val="000E5817"/>
    <w:rsid w:val="000E5E39"/>
    <w:rsid w:val="000F4F99"/>
    <w:rsid w:val="000F72FA"/>
    <w:rsid w:val="001078BB"/>
    <w:rsid w:val="001166C3"/>
    <w:rsid w:val="00127EAF"/>
    <w:rsid w:val="00137E19"/>
    <w:rsid w:val="001420DA"/>
    <w:rsid w:val="00142A6F"/>
    <w:rsid w:val="001470B4"/>
    <w:rsid w:val="001510D5"/>
    <w:rsid w:val="001529F3"/>
    <w:rsid w:val="00155894"/>
    <w:rsid w:val="00175974"/>
    <w:rsid w:val="001759DF"/>
    <w:rsid w:val="00180F8F"/>
    <w:rsid w:val="001813E5"/>
    <w:rsid w:val="001959A4"/>
    <w:rsid w:val="001A2860"/>
    <w:rsid w:val="001B6142"/>
    <w:rsid w:val="001C1573"/>
    <w:rsid w:val="001C478E"/>
    <w:rsid w:val="001C63EE"/>
    <w:rsid w:val="001D1453"/>
    <w:rsid w:val="001D6137"/>
    <w:rsid w:val="001E0B04"/>
    <w:rsid w:val="001E653E"/>
    <w:rsid w:val="001E769E"/>
    <w:rsid w:val="001F0581"/>
    <w:rsid w:val="001F2DEF"/>
    <w:rsid w:val="002007C8"/>
    <w:rsid w:val="00206E2D"/>
    <w:rsid w:val="00210B2D"/>
    <w:rsid w:val="00211956"/>
    <w:rsid w:val="002124D8"/>
    <w:rsid w:val="0022302B"/>
    <w:rsid w:val="002241E2"/>
    <w:rsid w:val="002245C6"/>
    <w:rsid w:val="00236457"/>
    <w:rsid w:val="0024086D"/>
    <w:rsid w:val="0024174F"/>
    <w:rsid w:val="00241DFE"/>
    <w:rsid w:val="00245EBF"/>
    <w:rsid w:val="002529F2"/>
    <w:rsid w:val="002635C0"/>
    <w:rsid w:val="00264284"/>
    <w:rsid w:val="002700C2"/>
    <w:rsid w:val="0027068D"/>
    <w:rsid w:val="002710EF"/>
    <w:rsid w:val="00272FBB"/>
    <w:rsid w:val="002768C9"/>
    <w:rsid w:val="0028339C"/>
    <w:rsid w:val="00291FDA"/>
    <w:rsid w:val="002A052D"/>
    <w:rsid w:val="002A39B6"/>
    <w:rsid w:val="002A6403"/>
    <w:rsid w:val="002B1D02"/>
    <w:rsid w:val="002B3C4A"/>
    <w:rsid w:val="002B4E99"/>
    <w:rsid w:val="002C0EB8"/>
    <w:rsid w:val="002C2354"/>
    <w:rsid w:val="002C25C2"/>
    <w:rsid w:val="002C39A9"/>
    <w:rsid w:val="002C3B5B"/>
    <w:rsid w:val="002C5476"/>
    <w:rsid w:val="002C548E"/>
    <w:rsid w:val="002D5820"/>
    <w:rsid w:val="002D7485"/>
    <w:rsid w:val="002E18D7"/>
    <w:rsid w:val="002E26CB"/>
    <w:rsid w:val="002E4ABD"/>
    <w:rsid w:val="002E6B6E"/>
    <w:rsid w:val="002F1A30"/>
    <w:rsid w:val="00302C4F"/>
    <w:rsid w:val="0030583D"/>
    <w:rsid w:val="003114E4"/>
    <w:rsid w:val="00314AE5"/>
    <w:rsid w:val="00316154"/>
    <w:rsid w:val="003227A1"/>
    <w:rsid w:val="00324EA4"/>
    <w:rsid w:val="003264B0"/>
    <w:rsid w:val="00330BC0"/>
    <w:rsid w:val="00331430"/>
    <w:rsid w:val="00332F1A"/>
    <w:rsid w:val="00340165"/>
    <w:rsid w:val="00340E34"/>
    <w:rsid w:val="00346242"/>
    <w:rsid w:val="003559FF"/>
    <w:rsid w:val="003731AD"/>
    <w:rsid w:val="00387354"/>
    <w:rsid w:val="00392341"/>
    <w:rsid w:val="00394661"/>
    <w:rsid w:val="003976D1"/>
    <w:rsid w:val="003A47E6"/>
    <w:rsid w:val="003A5F94"/>
    <w:rsid w:val="003B0218"/>
    <w:rsid w:val="003B1585"/>
    <w:rsid w:val="003B7630"/>
    <w:rsid w:val="003C1088"/>
    <w:rsid w:val="003C1650"/>
    <w:rsid w:val="003C2779"/>
    <w:rsid w:val="003C58A9"/>
    <w:rsid w:val="003D0F1C"/>
    <w:rsid w:val="003D2007"/>
    <w:rsid w:val="003D2D45"/>
    <w:rsid w:val="003D4DF3"/>
    <w:rsid w:val="003D70D6"/>
    <w:rsid w:val="003E0A77"/>
    <w:rsid w:val="003E59BB"/>
    <w:rsid w:val="003F7681"/>
    <w:rsid w:val="0040254B"/>
    <w:rsid w:val="00403C2C"/>
    <w:rsid w:val="00403D6A"/>
    <w:rsid w:val="00413948"/>
    <w:rsid w:val="0042067D"/>
    <w:rsid w:val="004323D8"/>
    <w:rsid w:val="004412AA"/>
    <w:rsid w:val="00444C00"/>
    <w:rsid w:val="00446808"/>
    <w:rsid w:val="00457CE5"/>
    <w:rsid w:val="00460197"/>
    <w:rsid w:val="00493F30"/>
    <w:rsid w:val="004974F6"/>
    <w:rsid w:val="004A0701"/>
    <w:rsid w:val="004A39CA"/>
    <w:rsid w:val="004A7E92"/>
    <w:rsid w:val="004C4E20"/>
    <w:rsid w:val="004C70B4"/>
    <w:rsid w:val="004D0676"/>
    <w:rsid w:val="004D209E"/>
    <w:rsid w:val="004D4415"/>
    <w:rsid w:val="004E2D72"/>
    <w:rsid w:val="004E35E1"/>
    <w:rsid w:val="004E3D3C"/>
    <w:rsid w:val="005032DD"/>
    <w:rsid w:val="00507098"/>
    <w:rsid w:val="0051100B"/>
    <w:rsid w:val="005157AE"/>
    <w:rsid w:val="00517830"/>
    <w:rsid w:val="00530AB8"/>
    <w:rsid w:val="00541753"/>
    <w:rsid w:val="00541BA5"/>
    <w:rsid w:val="00553AFA"/>
    <w:rsid w:val="005569AA"/>
    <w:rsid w:val="00556CA5"/>
    <w:rsid w:val="005605EE"/>
    <w:rsid w:val="0056096C"/>
    <w:rsid w:val="00563E12"/>
    <w:rsid w:val="00572D90"/>
    <w:rsid w:val="0058189A"/>
    <w:rsid w:val="005841FD"/>
    <w:rsid w:val="005905C3"/>
    <w:rsid w:val="00593313"/>
    <w:rsid w:val="005938A1"/>
    <w:rsid w:val="00597CDA"/>
    <w:rsid w:val="005A03A7"/>
    <w:rsid w:val="005A3472"/>
    <w:rsid w:val="005A7D95"/>
    <w:rsid w:val="005B186B"/>
    <w:rsid w:val="005B2641"/>
    <w:rsid w:val="005B4051"/>
    <w:rsid w:val="005B785C"/>
    <w:rsid w:val="005C0B22"/>
    <w:rsid w:val="005C59CF"/>
    <w:rsid w:val="005E7B51"/>
    <w:rsid w:val="005F359F"/>
    <w:rsid w:val="005F65C8"/>
    <w:rsid w:val="005F74D9"/>
    <w:rsid w:val="00600648"/>
    <w:rsid w:val="00610389"/>
    <w:rsid w:val="00611F25"/>
    <w:rsid w:val="00624EFB"/>
    <w:rsid w:val="00626FDB"/>
    <w:rsid w:val="00631394"/>
    <w:rsid w:val="006318C4"/>
    <w:rsid w:val="006340A9"/>
    <w:rsid w:val="00634D08"/>
    <w:rsid w:val="006429D9"/>
    <w:rsid w:val="00654A63"/>
    <w:rsid w:val="006659ED"/>
    <w:rsid w:val="006725E6"/>
    <w:rsid w:val="00675B2B"/>
    <w:rsid w:val="006B6483"/>
    <w:rsid w:val="006C167C"/>
    <w:rsid w:val="006C2677"/>
    <w:rsid w:val="006D132F"/>
    <w:rsid w:val="006D1496"/>
    <w:rsid w:val="006D4AC8"/>
    <w:rsid w:val="006D54E3"/>
    <w:rsid w:val="006D5DF1"/>
    <w:rsid w:val="006E1275"/>
    <w:rsid w:val="006E2732"/>
    <w:rsid w:val="006F0D1F"/>
    <w:rsid w:val="006F4CF8"/>
    <w:rsid w:val="006F5228"/>
    <w:rsid w:val="006F6D66"/>
    <w:rsid w:val="006F72B4"/>
    <w:rsid w:val="0070769E"/>
    <w:rsid w:val="007246FC"/>
    <w:rsid w:val="0072771E"/>
    <w:rsid w:val="007336CC"/>
    <w:rsid w:val="00735A76"/>
    <w:rsid w:val="007367F2"/>
    <w:rsid w:val="007436E7"/>
    <w:rsid w:val="00743E1C"/>
    <w:rsid w:val="007511A4"/>
    <w:rsid w:val="007571E6"/>
    <w:rsid w:val="00757DAE"/>
    <w:rsid w:val="00760B03"/>
    <w:rsid w:val="00760EAD"/>
    <w:rsid w:val="00764320"/>
    <w:rsid w:val="00774DEA"/>
    <w:rsid w:val="0078492C"/>
    <w:rsid w:val="00786C55"/>
    <w:rsid w:val="0078710F"/>
    <w:rsid w:val="007938D0"/>
    <w:rsid w:val="00794CBE"/>
    <w:rsid w:val="007A2677"/>
    <w:rsid w:val="007A3D46"/>
    <w:rsid w:val="007A4406"/>
    <w:rsid w:val="007A50F4"/>
    <w:rsid w:val="007B00C8"/>
    <w:rsid w:val="007B0CAB"/>
    <w:rsid w:val="007B249C"/>
    <w:rsid w:val="007B516A"/>
    <w:rsid w:val="007B7D9D"/>
    <w:rsid w:val="007C0602"/>
    <w:rsid w:val="007C4B98"/>
    <w:rsid w:val="007C7F22"/>
    <w:rsid w:val="007E1E15"/>
    <w:rsid w:val="007E298A"/>
    <w:rsid w:val="007F11B4"/>
    <w:rsid w:val="007F3C4D"/>
    <w:rsid w:val="007F4B92"/>
    <w:rsid w:val="00816766"/>
    <w:rsid w:val="008179DA"/>
    <w:rsid w:val="00820AA8"/>
    <w:rsid w:val="00830576"/>
    <w:rsid w:val="00832E7E"/>
    <w:rsid w:val="008370D5"/>
    <w:rsid w:val="0083725A"/>
    <w:rsid w:val="00845A96"/>
    <w:rsid w:val="0084644A"/>
    <w:rsid w:val="00847282"/>
    <w:rsid w:val="00853ACA"/>
    <w:rsid w:val="00856996"/>
    <w:rsid w:val="00862FF4"/>
    <w:rsid w:val="008640FD"/>
    <w:rsid w:val="00867974"/>
    <w:rsid w:val="00871011"/>
    <w:rsid w:val="00871595"/>
    <w:rsid w:val="00874E2C"/>
    <w:rsid w:val="00876D4D"/>
    <w:rsid w:val="0088527A"/>
    <w:rsid w:val="008853A4"/>
    <w:rsid w:val="008871EC"/>
    <w:rsid w:val="0089123E"/>
    <w:rsid w:val="008913DC"/>
    <w:rsid w:val="00894993"/>
    <w:rsid w:val="0089586E"/>
    <w:rsid w:val="008A00DD"/>
    <w:rsid w:val="008A1B51"/>
    <w:rsid w:val="008A2852"/>
    <w:rsid w:val="008B1D7E"/>
    <w:rsid w:val="008B4A9E"/>
    <w:rsid w:val="008B6477"/>
    <w:rsid w:val="008D4FD8"/>
    <w:rsid w:val="008E4285"/>
    <w:rsid w:val="008E42A8"/>
    <w:rsid w:val="008F4BCF"/>
    <w:rsid w:val="008F4D19"/>
    <w:rsid w:val="008F513C"/>
    <w:rsid w:val="0090325F"/>
    <w:rsid w:val="00916278"/>
    <w:rsid w:val="00917D1A"/>
    <w:rsid w:val="00920667"/>
    <w:rsid w:val="00921959"/>
    <w:rsid w:val="00921A5E"/>
    <w:rsid w:val="00923C57"/>
    <w:rsid w:val="009271CE"/>
    <w:rsid w:val="00931B0C"/>
    <w:rsid w:val="00934DF5"/>
    <w:rsid w:val="009420CC"/>
    <w:rsid w:val="00951B41"/>
    <w:rsid w:val="00953CBB"/>
    <w:rsid w:val="00956782"/>
    <w:rsid w:val="009573A5"/>
    <w:rsid w:val="00957635"/>
    <w:rsid w:val="00963211"/>
    <w:rsid w:val="00966658"/>
    <w:rsid w:val="0097554F"/>
    <w:rsid w:val="0097700E"/>
    <w:rsid w:val="009817DD"/>
    <w:rsid w:val="00981B13"/>
    <w:rsid w:val="00982AAD"/>
    <w:rsid w:val="00983CE4"/>
    <w:rsid w:val="00987F7C"/>
    <w:rsid w:val="009A0BA3"/>
    <w:rsid w:val="009A0CAC"/>
    <w:rsid w:val="009A20B4"/>
    <w:rsid w:val="009A2A84"/>
    <w:rsid w:val="009A6A86"/>
    <w:rsid w:val="009A7BE0"/>
    <w:rsid w:val="009B52FF"/>
    <w:rsid w:val="009B5C90"/>
    <w:rsid w:val="009B6785"/>
    <w:rsid w:val="009B6BE5"/>
    <w:rsid w:val="009C5D5E"/>
    <w:rsid w:val="009C5F36"/>
    <w:rsid w:val="009C7406"/>
    <w:rsid w:val="009D087C"/>
    <w:rsid w:val="009E3494"/>
    <w:rsid w:val="009E5363"/>
    <w:rsid w:val="009E7F98"/>
    <w:rsid w:val="009F1EC8"/>
    <w:rsid w:val="00A027CA"/>
    <w:rsid w:val="00A04E41"/>
    <w:rsid w:val="00A05C80"/>
    <w:rsid w:val="00A06DB4"/>
    <w:rsid w:val="00A15C94"/>
    <w:rsid w:val="00A25C67"/>
    <w:rsid w:val="00A43C37"/>
    <w:rsid w:val="00A4452A"/>
    <w:rsid w:val="00A518F6"/>
    <w:rsid w:val="00A57449"/>
    <w:rsid w:val="00A6214C"/>
    <w:rsid w:val="00A63AEF"/>
    <w:rsid w:val="00A7032C"/>
    <w:rsid w:val="00A718EC"/>
    <w:rsid w:val="00A74EF7"/>
    <w:rsid w:val="00A802B4"/>
    <w:rsid w:val="00A835E1"/>
    <w:rsid w:val="00A92068"/>
    <w:rsid w:val="00A97A19"/>
    <w:rsid w:val="00AA08CA"/>
    <w:rsid w:val="00AA27E4"/>
    <w:rsid w:val="00AA643D"/>
    <w:rsid w:val="00AD3A30"/>
    <w:rsid w:val="00AD6D3D"/>
    <w:rsid w:val="00AE3E52"/>
    <w:rsid w:val="00AE4457"/>
    <w:rsid w:val="00AE7FF2"/>
    <w:rsid w:val="00AF2E78"/>
    <w:rsid w:val="00AF7757"/>
    <w:rsid w:val="00B01FCF"/>
    <w:rsid w:val="00B13593"/>
    <w:rsid w:val="00B13714"/>
    <w:rsid w:val="00B13FDB"/>
    <w:rsid w:val="00B16C9F"/>
    <w:rsid w:val="00B21AEA"/>
    <w:rsid w:val="00B2564F"/>
    <w:rsid w:val="00B25D8B"/>
    <w:rsid w:val="00B30269"/>
    <w:rsid w:val="00B31260"/>
    <w:rsid w:val="00B32A7B"/>
    <w:rsid w:val="00B3565F"/>
    <w:rsid w:val="00B407D7"/>
    <w:rsid w:val="00B50634"/>
    <w:rsid w:val="00B5106C"/>
    <w:rsid w:val="00B519FC"/>
    <w:rsid w:val="00B57A5E"/>
    <w:rsid w:val="00B61672"/>
    <w:rsid w:val="00B62459"/>
    <w:rsid w:val="00B66729"/>
    <w:rsid w:val="00B72978"/>
    <w:rsid w:val="00B81008"/>
    <w:rsid w:val="00BA047F"/>
    <w:rsid w:val="00BA2E92"/>
    <w:rsid w:val="00BB78FE"/>
    <w:rsid w:val="00BC096F"/>
    <w:rsid w:val="00BC2181"/>
    <w:rsid w:val="00BC32F2"/>
    <w:rsid w:val="00BC5102"/>
    <w:rsid w:val="00BD5B11"/>
    <w:rsid w:val="00BE03CD"/>
    <w:rsid w:val="00BF053B"/>
    <w:rsid w:val="00C00D5C"/>
    <w:rsid w:val="00C0781F"/>
    <w:rsid w:val="00C07CEA"/>
    <w:rsid w:val="00C17A7F"/>
    <w:rsid w:val="00C252E1"/>
    <w:rsid w:val="00C320C1"/>
    <w:rsid w:val="00C46909"/>
    <w:rsid w:val="00C46F80"/>
    <w:rsid w:val="00C6146E"/>
    <w:rsid w:val="00C616C5"/>
    <w:rsid w:val="00C62FFB"/>
    <w:rsid w:val="00C6644A"/>
    <w:rsid w:val="00C76612"/>
    <w:rsid w:val="00C8087F"/>
    <w:rsid w:val="00C87C4E"/>
    <w:rsid w:val="00C93D00"/>
    <w:rsid w:val="00C96EE7"/>
    <w:rsid w:val="00CA09D7"/>
    <w:rsid w:val="00CA359C"/>
    <w:rsid w:val="00CA458B"/>
    <w:rsid w:val="00CB786B"/>
    <w:rsid w:val="00CC0FC1"/>
    <w:rsid w:val="00CC4123"/>
    <w:rsid w:val="00CC443E"/>
    <w:rsid w:val="00CC4A77"/>
    <w:rsid w:val="00CC7719"/>
    <w:rsid w:val="00CC7B52"/>
    <w:rsid w:val="00CD18E6"/>
    <w:rsid w:val="00CF0E58"/>
    <w:rsid w:val="00CF1029"/>
    <w:rsid w:val="00CF292F"/>
    <w:rsid w:val="00CF3140"/>
    <w:rsid w:val="00CF5DE2"/>
    <w:rsid w:val="00CF63F0"/>
    <w:rsid w:val="00D02466"/>
    <w:rsid w:val="00D04DD8"/>
    <w:rsid w:val="00D07FF0"/>
    <w:rsid w:val="00D12015"/>
    <w:rsid w:val="00D16250"/>
    <w:rsid w:val="00D16710"/>
    <w:rsid w:val="00D250F6"/>
    <w:rsid w:val="00D27BA5"/>
    <w:rsid w:val="00D27D43"/>
    <w:rsid w:val="00D45155"/>
    <w:rsid w:val="00D45525"/>
    <w:rsid w:val="00D478DE"/>
    <w:rsid w:val="00D511F1"/>
    <w:rsid w:val="00D53A15"/>
    <w:rsid w:val="00D53D54"/>
    <w:rsid w:val="00D6306F"/>
    <w:rsid w:val="00D672EA"/>
    <w:rsid w:val="00D71010"/>
    <w:rsid w:val="00D762D1"/>
    <w:rsid w:val="00D84599"/>
    <w:rsid w:val="00D914D9"/>
    <w:rsid w:val="00D94C40"/>
    <w:rsid w:val="00DA44D9"/>
    <w:rsid w:val="00DA73C6"/>
    <w:rsid w:val="00DA7AB7"/>
    <w:rsid w:val="00DA7FC0"/>
    <w:rsid w:val="00DB10A3"/>
    <w:rsid w:val="00DB1F4F"/>
    <w:rsid w:val="00DC11E7"/>
    <w:rsid w:val="00DC2937"/>
    <w:rsid w:val="00DC3107"/>
    <w:rsid w:val="00DC418F"/>
    <w:rsid w:val="00DD059B"/>
    <w:rsid w:val="00DD092C"/>
    <w:rsid w:val="00DE19EA"/>
    <w:rsid w:val="00DE6389"/>
    <w:rsid w:val="00DE67AD"/>
    <w:rsid w:val="00DE683A"/>
    <w:rsid w:val="00DE6AEC"/>
    <w:rsid w:val="00DF63CB"/>
    <w:rsid w:val="00DF7C2D"/>
    <w:rsid w:val="00E00917"/>
    <w:rsid w:val="00E01F21"/>
    <w:rsid w:val="00E06365"/>
    <w:rsid w:val="00E06C89"/>
    <w:rsid w:val="00E072FA"/>
    <w:rsid w:val="00E16019"/>
    <w:rsid w:val="00E23278"/>
    <w:rsid w:val="00E30DC5"/>
    <w:rsid w:val="00E313B8"/>
    <w:rsid w:val="00E40F4E"/>
    <w:rsid w:val="00E4148B"/>
    <w:rsid w:val="00E46269"/>
    <w:rsid w:val="00E66F30"/>
    <w:rsid w:val="00E675A4"/>
    <w:rsid w:val="00E75E82"/>
    <w:rsid w:val="00E81EF6"/>
    <w:rsid w:val="00E90BBB"/>
    <w:rsid w:val="00EA1097"/>
    <w:rsid w:val="00EA1188"/>
    <w:rsid w:val="00EA2F0C"/>
    <w:rsid w:val="00EB02B1"/>
    <w:rsid w:val="00EB52AF"/>
    <w:rsid w:val="00EB7308"/>
    <w:rsid w:val="00EC2A6E"/>
    <w:rsid w:val="00EC3DC0"/>
    <w:rsid w:val="00EC5884"/>
    <w:rsid w:val="00EC62FA"/>
    <w:rsid w:val="00EC7716"/>
    <w:rsid w:val="00ED0E69"/>
    <w:rsid w:val="00ED5B19"/>
    <w:rsid w:val="00EE06C4"/>
    <w:rsid w:val="00EE1B34"/>
    <w:rsid w:val="00EE3C0E"/>
    <w:rsid w:val="00EE3D31"/>
    <w:rsid w:val="00F028F9"/>
    <w:rsid w:val="00F040C6"/>
    <w:rsid w:val="00F0435A"/>
    <w:rsid w:val="00F236E7"/>
    <w:rsid w:val="00F238C2"/>
    <w:rsid w:val="00F24752"/>
    <w:rsid w:val="00F251FC"/>
    <w:rsid w:val="00F256C5"/>
    <w:rsid w:val="00F30205"/>
    <w:rsid w:val="00F34A29"/>
    <w:rsid w:val="00F34B47"/>
    <w:rsid w:val="00F3707E"/>
    <w:rsid w:val="00F37696"/>
    <w:rsid w:val="00F40303"/>
    <w:rsid w:val="00F451CB"/>
    <w:rsid w:val="00F45AC5"/>
    <w:rsid w:val="00F45BF8"/>
    <w:rsid w:val="00F45E58"/>
    <w:rsid w:val="00F46D4D"/>
    <w:rsid w:val="00F4773C"/>
    <w:rsid w:val="00F47A7C"/>
    <w:rsid w:val="00F51FC3"/>
    <w:rsid w:val="00F606C1"/>
    <w:rsid w:val="00F70C6D"/>
    <w:rsid w:val="00F742A1"/>
    <w:rsid w:val="00F752AB"/>
    <w:rsid w:val="00F76D04"/>
    <w:rsid w:val="00F869C9"/>
    <w:rsid w:val="00F907E4"/>
    <w:rsid w:val="00FA09CE"/>
    <w:rsid w:val="00FA2DF5"/>
    <w:rsid w:val="00FB2081"/>
    <w:rsid w:val="00FC1637"/>
    <w:rsid w:val="00FC7E91"/>
    <w:rsid w:val="00FD14FE"/>
    <w:rsid w:val="00FD15E0"/>
    <w:rsid w:val="00FE395E"/>
    <w:rsid w:val="00FE7D03"/>
    <w:rsid w:val="00FF2C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7785F"/>
  <w15:chartTrackingRefBased/>
  <w15:docId w15:val="{DE1B53B6-AF7D-E34F-AB8F-423ED46E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282"/>
  </w:style>
  <w:style w:type="paragraph" w:styleId="Heading1">
    <w:name w:val="heading 1"/>
    <w:basedOn w:val="Title"/>
    <w:next w:val="Normal"/>
    <w:link w:val="Heading1Char"/>
    <w:uiPriority w:val="9"/>
    <w:qFormat/>
    <w:rsid w:val="00F040C6"/>
    <w:pPr>
      <w:jc w:val="center"/>
      <w:outlineLvl w:val="0"/>
    </w:pPr>
    <w:rPr>
      <w:smallCaps/>
    </w:rPr>
  </w:style>
  <w:style w:type="paragraph" w:styleId="Heading2">
    <w:name w:val="heading 2"/>
    <w:basedOn w:val="Normal"/>
    <w:next w:val="Normal"/>
    <w:link w:val="Heading2Char"/>
    <w:uiPriority w:val="9"/>
    <w:unhideWhenUsed/>
    <w:qFormat/>
    <w:rsid w:val="00F040C6"/>
    <w:pPr>
      <w:spacing w:line="276" w:lineRule="auto"/>
      <w:jc w:val="both"/>
      <w:outlineLvl w:val="1"/>
    </w:pPr>
    <w:rPr>
      <w:rFonts w:ascii="Agenda" w:hAnsi="Agenda" w:cs="Times New Roman"/>
      <w:b/>
      <w:i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644A"/>
    <w:rPr>
      <w:color w:val="0563C1" w:themeColor="hyperlink"/>
      <w:u w:val="single"/>
    </w:rPr>
  </w:style>
  <w:style w:type="character" w:styleId="UnresolvedMention">
    <w:name w:val="Unresolved Mention"/>
    <w:basedOn w:val="DefaultParagraphFont"/>
    <w:uiPriority w:val="99"/>
    <w:semiHidden/>
    <w:unhideWhenUsed/>
    <w:rsid w:val="0084644A"/>
    <w:rPr>
      <w:color w:val="605E5C"/>
      <w:shd w:val="clear" w:color="auto" w:fill="E1DFDD"/>
    </w:rPr>
  </w:style>
  <w:style w:type="paragraph" w:styleId="ListParagraph">
    <w:name w:val="List Paragraph"/>
    <w:basedOn w:val="Normal"/>
    <w:uiPriority w:val="34"/>
    <w:qFormat/>
    <w:rsid w:val="00A4452A"/>
    <w:pPr>
      <w:ind w:left="720"/>
      <w:contextualSpacing/>
    </w:pPr>
  </w:style>
  <w:style w:type="character" w:styleId="FollowedHyperlink">
    <w:name w:val="FollowedHyperlink"/>
    <w:basedOn w:val="DefaultParagraphFont"/>
    <w:uiPriority w:val="99"/>
    <w:semiHidden/>
    <w:unhideWhenUsed/>
    <w:rsid w:val="006340A9"/>
    <w:rPr>
      <w:color w:val="954F72" w:themeColor="followedHyperlink"/>
      <w:u w:val="single"/>
    </w:rPr>
  </w:style>
  <w:style w:type="character" w:styleId="CommentReference">
    <w:name w:val="annotation reference"/>
    <w:basedOn w:val="DefaultParagraphFont"/>
    <w:uiPriority w:val="99"/>
    <w:semiHidden/>
    <w:unhideWhenUsed/>
    <w:rsid w:val="00C62FFB"/>
    <w:rPr>
      <w:sz w:val="16"/>
      <w:szCs w:val="16"/>
    </w:rPr>
  </w:style>
  <w:style w:type="paragraph" w:styleId="CommentText">
    <w:name w:val="annotation text"/>
    <w:basedOn w:val="Normal"/>
    <w:link w:val="CommentTextChar"/>
    <w:uiPriority w:val="99"/>
    <w:unhideWhenUsed/>
    <w:rsid w:val="00C62FFB"/>
    <w:rPr>
      <w:sz w:val="20"/>
      <w:szCs w:val="20"/>
    </w:rPr>
  </w:style>
  <w:style w:type="character" w:customStyle="1" w:styleId="CommentTextChar">
    <w:name w:val="Comment Text Char"/>
    <w:basedOn w:val="DefaultParagraphFont"/>
    <w:link w:val="CommentText"/>
    <w:uiPriority w:val="99"/>
    <w:rsid w:val="00C62FFB"/>
    <w:rPr>
      <w:sz w:val="20"/>
      <w:szCs w:val="20"/>
    </w:rPr>
  </w:style>
  <w:style w:type="paragraph" w:styleId="BalloonText">
    <w:name w:val="Balloon Text"/>
    <w:basedOn w:val="Normal"/>
    <w:link w:val="BalloonTextChar"/>
    <w:uiPriority w:val="99"/>
    <w:semiHidden/>
    <w:unhideWhenUsed/>
    <w:rsid w:val="00C62F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2FF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974F6"/>
    <w:rPr>
      <w:b/>
      <w:bCs/>
    </w:rPr>
  </w:style>
  <w:style w:type="character" w:customStyle="1" w:styleId="CommentSubjectChar">
    <w:name w:val="Comment Subject Char"/>
    <w:basedOn w:val="CommentTextChar"/>
    <w:link w:val="CommentSubject"/>
    <w:uiPriority w:val="99"/>
    <w:semiHidden/>
    <w:rsid w:val="004974F6"/>
    <w:rPr>
      <w:b/>
      <w:bCs/>
      <w:sz w:val="20"/>
      <w:szCs w:val="20"/>
    </w:rPr>
  </w:style>
  <w:style w:type="table" w:styleId="TableGrid">
    <w:name w:val="Table Grid"/>
    <w:basedOn w:val="TableNormal"/>
    <w:uiPriority w:val="39"/>
    <w:rsid w:val="00271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157AE"/>
  </w:style>
  <w:style w:type="character" w:customStyle="1" w:styleId="sc">
    <w:name w:val="sc"/>
    <w:basedOn w:val="DefaultParagraphFont"/>
    <w:rsid w:val="009A0CAC"/>
  </w:style>
  <w:style w:type="character" w:customStyle="1" w:styleId="small-caps">
    <w:name w:val="small-caps"/>
    <w:basedOn w:val="DefaultParagraphFont"/>
    <w:rsid w:val="000B464A"/>
  </w:style>
  <w:style w:type="character" w:customStyle="1" w:styleId="indent-1-breaks">
    <w:name w:val="indent-1-breaks"/>
    <w:basedOn w:val="DefaultParagraphFont"/>
    <w:rsid w:val="000B464A"/>
  </w:style>
  <w:style w:type="character" w:customStyle="1" w:styleId="text">
    <w:name w:val="text"/>
    <w:basedOn w:val="DefaultParagraphFont"/>
    <w:rsid w:val="000B464A"/>
  </w:style>
  <w:style w:type="paragraph" w:styleId="NormalWeb">
    <w:name w:val="Normal (Web)"/>
    <w:basedOn w:val="Normal"/>
    <w:uiPriority w:val="99"/>
    <w:semiHidden/>
    <w:unhideWhenUsed/>
    <w:rsid w:val="00743E1C"/>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EE3D31"/>
    <w:rPr>
      <w:rFonts w:eastAsiaTheme="minorEastAsia"/>
      <w:sz w:val="22"/>
      <w:szCs w:val="20"/>
      <w:lang w:val="en-US" w:bidi="hi-IN"/>
    </w:rPr>
  </w:style>
  <w:style w:type="paragraph" w:styleId="FootnoteText">
    <w:name w:val="footnote text"/>
    <w:basedOn w:val="Normal"/>
    <w:link w:val="FootnoteTextChar"/>
    <w:uiPriority w:val="99"/>
    <w:semiHidden/>
    <w:unhideWhenUsed/>
    <w:rsid w:val="002768C9"/>
    <w:rPr>
      <w:sz w:val="20"/>
      <w:szCs w:val="20"/>
      <w:lang w:val="en-GB"/>
    </w:rPr>
  </w:style>
  <w:style w:type="character" w:customStyle="1" w:styleId="FootnoteTextChar">
    <w:name w:val="Footnote Text Char"/>
    <w:basedOn w:val="DefaultParagraphFont"/>
    <w:link w:val="FootnoteText"/>
    <w:uiPriority w:val="99"/>
    <w:semiHidden/>
    <w:rsid w:val="002768C9"/>
    <w:rPr>
      <w:sz w:val="20"/>
      <w:szCs w:val="20"/>
      <w:lang w:val="en-GB"/>
    </w:rPr>
  </w:style>
  <w:style w:type="character" w:styleId="FootnoteReference">
    <w:name w:val="footnote reference"/>
    <w:basedOn w:val="DefaultParagraphFont"/>
    <w:uiPriority w:val="99"/>
    <w:semiHidden/>
    <w:unhideWhenUsed/>
    <w:rsid w:val="002768C9"/>
    <w:rPr>
      <w:vertAlign w:val="superscript"/>
    </w:rPr>
  </w:style>
  <w:style w:type="paragraph" w:customStyle="1" w:styleId="yiv0463554218ydpfb981f36msonormal">
    <w:name w:val="yiv0463554218ydpfb981f36msonormal"/>
    <w:basedOn w:val="Normal"/>
    <w:rsid w:val="002241E2"/>
    <w:pPr>
      <w:spacing w:before="100" w:beforeAutospacing="1" w:after="100" w:afterAutospacing="1"/>
    </w:pPr>
    <w:rPr>
      <w:rFonts w:ascii="Times New Roman" w:eastAsia="Times New Roman" w:hAnsi="Times New Roman" w:cs="Times New Roman"/>
      <w:lang w:val="es-ES" w:eastAsia="es-ES"/>
    </w:rPr>
  </w:style>
  <w:style w:type="paragraph" w:customStyle="1" w:styleId="yiv0463554218ydpfb981f36yiv1290050680msonormal">
    <w:name w:val="yiv0463554218ydpfb981f36yiv1290050680msonormal"/>
    <w:basedOn w:val="Normal"/>
    <w:rsid w:val="002241E2"/>
    <w:pPr>
      <w:spacing w:before="100" w:beforeAutospacing="1" w:after="100" w:afterAutospacing="1"/>
    </w:pPr>
    <w:rPr>
      <w:rFonts w:ascii="Times New Roman" w:eastAsia="Times New Roman" w:hAnsi="Times New Roman" w:cs="Times New Roman"/>
      <w:lang w:val="es-ES" w:eastAsia="es-ES"/>
    </w:rPr>
  </w:style>
  <w:style w:type="paragraph" w:customStyle="1" w:styleId="yiv6614931800msonormal">
    <w:name w:val="yiv6614931800msonormal"/>
    <w:basedOn w:val="Normal"/>
    <w:rsid w:val="002241E2"/>
    <w:pPr>
      <w:spacing w:before="100" w:beforeAutospacing="1" w:after="100" w:afterAutospacing="1"/>
    </w:pPr>
    <w:rPr>
      <w:rFonts w:ascii="Times New Roman" w:eastAsia="Times New Roman" w:hAnsi="Times New Roman" w:cs="Times New Roman"/>
      <w:lang w:val="es-ES_tradnl" w:eastAsia="es-ES_tradnl"/>
    </w:rPr>
  </w:style>
  <w:style w:type="paragraph" w:styleId="Title">
    <w:name w:val="Title"/>
    <w:basedOn w:val="Normal"/>
    <w:next w:val="Normal"/>
    <w:link w:val="TitleChar"/>
    <w:uiPriority w:val="10"/>
    <w:qFormat/>
    <w:rsid w:val="00F0435A"/>
    <w:pPr>
      <w:spacing w:line="276" w:lineRule="auto"/>
      <w:jc w:val="both"/>
    </w:pPr>
    <w:rPr>
      <w:rFonts w:ascii="Agenda" w:hAnsi="Agenda" w:cs="Times New Roman"/>
      <w:b/>
      <w:color w:val="000000" w:themeColor="text1"/>
      <w:sz w:val="32"/>
      <w:szCs w:val="32"/>
      <w:lang w:val="en-US"/>
    </w:rPr>
  </w:style>
  <w:style w:type="character" w:customStyle="1" w:styleId="TitleChar">
    <w:name w:val="Title Char"/>
    <w:basedOn w:val="DefaultParagraphFont"/>
    <w:link w:val="Title"/>
    <w:uiPriority w:val="10"/>
    <w:rsid w:val="00F0435A"/>
    <w:rPr>
      <w:rFonts w:ascii="Agenda" w:hAnsi="Agenda" w:cs="Times New Roman"/>
      <w:b/>
      <w:color w:val="000000" w:themeColor="text1"/>
      <w:sz w:val="32"/>
      <w:szCs w:val="32"/>
      <w:lang w:val="en-US"/>
    </w:rPr>
  </w:style>
  <w:style w:type="character" w:customStyle="1" w:styleId="Heading2Char">
    <w:name w:val="Heading 2 Char"/>
    <w:basedOn w:val="DefaultParagraphFont"/>
    <w:link w:val="Heading2"/>
    <w:uiPriority w:val="9"/>
    <w:rsid w:val="00F040C6"/>
    <w:rPr>
      <w:rFonts w:ascii="Agenda" w:hAnsi="Agenda" w:cs="Times New Roman"/>
      <w:b/>
      <w:iCs/>
      <w:color w:val="000000" w:themeColor="text1"/>
      <w:sz w:val="28"/>
      <w:szCs w:val="28"/>
    </w:rPr>
  </w:style>
  <w:style w:type="paragraph" w:styleId="Header">
    <w:name w:val="header"/>
    <w:basedOn w:val="Normal"/>
    <w:link w:val="HeaderChar"/>
    <w:uiPriority w:val="99"/>
    <w:unhideWhenUsed/>
    <w:rsid w:val="00DE67AD"/>
    <w:pPr>
      <w:tabs>
        <w:tab w:val="center" w:pos="4513"/>
        <w:tab w:val="right" w:pos="9026"/>
      </w:tabs>
    </w:pPr>
  </w:style>
  <w:style w:type="character" w:customStyle="1" w:styleId="HeaderChar">
    <w:name w:val="Header Char"/>
    <w:basedOn w:val="DefaultParagraphFont"/>
    <w:link w:val="Header"/>
    <w:uiPriority w:val="99"/>
    <w:rsid w:val="00DE67AD"/>
  </w:style>
  <w:style w:type="paragraph" w:styleId="Footer">
    <w:name w:val="footer"/>
    <w:basedOn w:val="Normal"/>
    <w:link w:val="FooterChar"/>
    <w:uiPriority w:val="99"/>
    <w:unhideWhenUsed/>
    <w:rsid w:val="00DE67AD"/>
    <w:pPr>
      <w:tabs>
        <w:tab w:val="center" w:pos="4513"/>
        <w:tab w:val="right" w:pos="9026"/>
      </w:tabs>
    </w:pPr>
  </w:style>
  <w:style w:type="character" w:customStyle="1" w:styleId="FooterChar">
    <w:name w:val="Footer Char"/>
    <w:basedOn w:val="DefaultParagraphFont"/>
    <w:link w:val="Footer"/>
    <w:uiPriority w:val="99"/>
    <w:rsid w:val="00DE67AD"/>
  </w:style>
  <w:style w:type="character" w:styleId="PageNumber">
    <w:name w:val="page number"/>
    <w:basedOn w:val="DefaultParagraphFont"/>
    <w:uiPriority w:val="99"/>
    <w:semiHidden/>
    <w:unhideWhenUsed/>
    <w:rsid w:val="00DE67AD"/>
  </w:style>
  <w:style w:type="character" w:customStyle="1" w:styleId="Heading1Char">
    <w:name w:val="Heading 1 Char"/>
    <w:basedOn w:val="DefaultParagraphFont"/>
    <w:link w:val="Heading1"/>
    <w:uiPriority w:val="9"/>
    <w:rsid w:val="00F040C6"/>
    <w:rPr>
      <w:rFonts w:ascii="Agenda" w:hAnsi="Agenda" w:cs="Times New Roman"/>
      <w:b/>
      <w:smallCaps/>
      <w:color w:val="000000" w:themeColor="text1"/>
      <w:sz w:val="32"/>
      <w:szCs w:val="32"/>
      <w:lang w:val="en-US"/>
    </w:rPr>
  </w:style>
  <w:style w:type="paragraph" w:styleId="TOC1">
    <w:name w:val="toc 1"/>
    <w:basedOn w:val="Normal"/>
    <w:next w:val="Normal"/>
    <w:autoRedefine/>
    <w:uiPriority w:val="39"/>
    <w:unhideWhenUsed/>
    <w:rsid w:val="007B00C8"/>
    <w:pPr>
      <w:tabs>
        <w:tab w:val="right" w:leader="underscore" w:pos="9508"/>
      </w:tabs>
      <w:spacing w:before="120"/>
      <w:jc w:val="center"/>
    </w:pPr>
    <w:rPr>
      <w:rFonts w:ascii="Agenda" w:hAnsi="Agenda" w:cs="Times New Roman"/>
      <w:b/>
      <w:color w:val="000000" w:themeColor="text1"/>
      <w:sz w:val="28"/>
      <w:szCs w:val="28"/>
      <w:lang w:val="en-US"/>
    </w:rPr>
  </w:style>
  <w:style w:type="paragraph" w:styleId="TOC2">
    <w:name w:val="toc 2"/>
    <w:basedOn w:val="Normal"/>
    <w:next w:val="Normal"/>
    <w:autoRedefine/>
    <w:uiPriority w:val="39"/>
    <w:unhideWhenUsed/>
    <w:rsid w:val="00B13593"/>
    <w:pPr>
      <w:tabs>
        <w:tab w:val="right" w:leader="underscore" w:pos="9508"/>
      </w:tabs>
      <w:spacing w:before="120"/>
      <w:ind w:left="240"/>
    </w:pPr>
    <w:rPr>
      <w:bCs/>
      <w:sz w:val="22"/>
      <w:szCs w:val="22"/>
    </w:rPr>
  </w:style>
  <w:style w:type="paragraph" w:styleId="TOC3">
    <w:name w:val="toc 3"/>
    <w:basedOn w:val="Normal"/>
    <w:next w:val="Normal"/>
    <w:autoRedefine/>
    <w:uiPriority w:val="39"/>
    <w:unhideWhenUsed/>
    <w:rsid w:val="006F0D1F"/>
    <w:pPr>
      <w:ind w:left="480"/>
    </w:pPr>
    <w:rPr>
      <w:sz w:val="20"/>
      <w:szCs w:val="20"/>
    </w:rPr>
  </w:style>
  <w:style w:type="paragraph" w:styleId="TOC4">
    <w:name w:val="toc 4"/>
    <w:basedOn w:val="Normal"/>
    <w:next w:val="Normal"/>
    <w:autoRedefine/>
    <w:uiPriority w:val="39"/>
    <w:unhideWhenUsed/>
    <w:rsid w:val="006F0D1F"/>
    <w:pPr>
      <w:ind w:left="720"/>
    </w:pPr>
    <w:rPr>
      <w:sz w:val="20"/>
      <w:szCs w:val="20"/>
    </w:rPr>
  </w:style>
  <w:style w:type="paragraph" w:styleId="TOC5">
    <w:name w:val="toc 5"/>
    <w:basedOn w:val="Normal"/>
    <w:next w:val="Normal"/>
    <w:autoRedefine/>
    <w:uiPriority w:val="39"/>
    <w:unhideWhenUsed/>
    <w:rsid w:val="006F0D1F"/>
    <w:pPr>
      <w:ind w:left="960"/>
    </w:pPr>
    <w:rPr>
      <w:sz w:val="20"/>
      <w:szCs w:val="20"/>
    </w:rPr>
  </w:style>
  <w:style w:type="paragraph" w:styleId="TOC6">
    <w:name w:val="toc 6"/>
    <w:basedOn w:val="Normal"/>
    <w:next w:val="Normal"/>
    <w:autoRedefine/>
    <w:uiPriority w:val="39"/>
    <w:unhideWhenUsed/>
    <w:rsid w:val="006F0D1F"/>
    <w:pPr>
      <w:ind w:left="1200"/>
    </w:pPr>
    <w:rPr>
      <w:sz w:val="20"/>
      <w:szCs w:val="20"/>
    </w:rPr>
  </w:style>
  <w:style w:type="paragraph" w:styleId="TOC7">
    <w:name w:val="toc 7"/>
    <w:basedOn w:val="Normal"/>
    <w:next w:val="Normal"/>
    <w:autoRedefine/>
    <w:uiPriority w:val="39"/>
    <w:unhideWhenUsed/>
    <w:rsid w:val="006F0D1F"/>
    <w:pPr>
      <w:ind w:left="1440"/>
    </w:pPr>
    <w:rPr>
      <w:sz w:val="20"/>
      <w:szCs w:val="20"/>
    </w:rPr>
  </w:style>
  <w:style w:type="paragraph" w:styleId="TOC8">
    <w:name w:val="toc 8"/>
    <w:basedOn w:val="Normal"/>
    <w:next w:val="Normal"/>
    <w:autoRedefine/>
    <w:uiPriority w:val="39"/>
    <w:unhideWhenUsed/>
    <w:rsid w:val="006F0D1F"/>
    <w:pPr>
      <w:ind w:left="1680"/>
    </w:pPr>
    <w:rPr>
      <w:sz w:val="20"/>
      <w:szCs w:val="20"/>
    </w:rPr>
  </w:style>
  <w:style w:type="paragraph" w:styleId="TOC9">
    <w:name w:val="toc 9"/>
    <w:basedOn w:val="Normal"/>
    <w:next w:val="Normal"/>
    <w:autoRedefine/>
    <w:uiPriority w:val="39"/>
    <w:unhideWhenUsed/>
    <w:rsid w:val="006F0D1F"/>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672457">
      <w:bodyDiv w:val="1"/>
      <w:marLeft w:val="0"/>
      <w:marRight w:val="0"/>
      <w:marTop w:val="0"/>
      <w:marBottom w:val="0"/>
      <w:divBdr>
        <w:top w:val="none" w:sz="0" w:space="0" w:color="auto"/>
        <w:left w:val="none" w:sz="0" w:space="0" w:color="auto"/>
        <w:bottom w:val="none" w:sz="0" w:space="0" w:color="auto"/>
        <w:right w:val="none" w:sz="0" w:space="0" w:color="auto"/>
      </w:divBdr>
    </w:div>
    <w:div w:id="685986244">
      <w:bodyDiv w:val="1"/>
      <w:marLeft w:val="0"/>
      <w:marRight w:val="0"/>
      <w:marTop w:val="0"/>
      <w:marBottom w:val="0"/>
      <w:divBdr>
        <w:top w:val="none" w:sz="0" w:space="0" w:color="auto"/>
        <w:left w:val="none" w:sz="0" w:space="0" w:color="auto"/>
        <w:bottom w:val="none" w:sz="0" w:space="0" w:color="auto"/>
        <w:right w:val="none" w:sz="0" w:space="0" w:color="auto"/>
      </w:divBdr>
    </w:div>
    <w:div w:id="1058823545">
      <w:bodyDiv w:val="1"/>
      <w:marLeft w:val="0"/>
      <w:marRight w:val="0"/>
      <w:marTop w:val="0"/>
      <w:marBottom w:val="0"/>
      <w:divBdr>
        <w:top w:val="none" w:sz="0" w:space="0" w:color="auto"/>
        <w:left w:val="none" w:sz="0" w:space="0" w:color="auto"/>
        <w:bottom w:val="none" w:sz="0" w:space="0" w:color="auto"/>
        <w:right w:val="none" w:sz="0" w:space="0" w:color="auto"/>
      </w:divBdr>
    </w:div>
    <w:div w:id="1213154844">
      <w:bodyDiv w:val="1"/>
      <w:marLeft w:val="0"/>
      <w:marRight w:val="0"/>
      <w:marTop w:val="0"/>
      <w:marBottom w:val="0"/>
      <w:divBdr>
        <w:top w:val="none" w:sz="0" w:space="0" w:color="auto"/>
        <w:left w:val="none" w:sz="0" w:space="0" w:color="auto"/>
        <w:bottom w:val="none" w:sz="0" w:space="0" w:color="auto"/>
        <w:right w:val="none" w:sz="0" w:space="0" w:color="auto"/>
      </w:divBdr>
      <w:divsChild>
        <w:div w:id="964502852">
          <w:marLeft w:val="720"/>
          <w:marRight w:val="0"/>
          <w:marTop w:val="0"/>
          <w:marBottom w:val="0"/>
          <w:divBdr>
            <w:top w:val="none" w:sz="0" w:space="0" w:color="auto"/>
            <w:left w:val="none" w:sz="0" w:space="0" w:color="auto"/>
            <w:bottom w:val="none" w:sz="0" w:space="0" w:color="auto"/>
            <w:right w:val="none" w:sz="0" w:space="0" w:color="auto"/>
          </w:divBdr>
        </w:div>
        <w:div w:id="1670448300">
          <w:marLeft w:val="720"/>
          <w:marRight w:val="0"/>
          <w:marTop w:val="0"/>
          <w:marBottom w:val="0"/>
          <w:divBdr>
            <w:top w:val="none" w:sz="0" w:space="0" w:color="auto"/>
            <w:left w:val="none" w:sz="0" w:space="0" w:color="auto"/>
            <w:bottom w:val="none" w:sz="0" w:space="0" w:color="auto"/>
            <w:right w:val="none" w:sz="0" w:space="0" w:color="auto"/>
          </w:divBdr>
        </w:div>
        <w:div w:id="304747395">
          <w:marLeft w:val="720"/>
          <w:marRight w:val="0"/>
          <w:marTop w:val="0"/>
          <w:marBottom w:val="0"/>
          <w:divBdr>
            <w:top w:val="none" w:sz="0" w:space="0" w:color="auto"/>
            <w:left w:val="none" w:sz="0" w:space="0" w:color="auto"/>
            <w:bottom w:val="none" w:sz="0" w:space="0" w:color="auto"/>
            <w:right w:val="none" w:sz="0" w:space="0" w:color="auto"/>
          </w:divBdr>
        </w:div>
        <w:div w:id="1276257309">
          <w:marLeft w:val="720"/>
          <w:marRight w:val="0"/>
          <w:marTop w:val="0"/>
          <w:marBottom w:val="0"/>
          <w:divBdr>
            <w:top w:val="none" w:sz="0" w:space="0" w:color="auto"/>
            <w:left w:val="none" w:sz="0" w:space="0" w:color="auto"/>
            <w:bottom w:val="none" w:sz="0" w:space="0" w:color="auto"/>
            <w:right w:val="none" w:sz="0" w:space="0" w:color="auto"/>
          </w:divBdr>
        </w:div>
        <w:div w:id="302271651">
          <w:marLeft w:val="720"/>
          <w:marRight w:val="0"/>
          <w:marTop w:val="0"/>
          <w:marBottom w:val="0"/>
          <w:divBdr>
            <w:top w:val="none" w:sz="0" w:space="0" w:color="auto"/>
            <w:left w:val="none" w:sz="0" w:space="0" w:color="auto"/>
            <w:bottom w:val="none" w:sz="0" w:space="0" w:color="auto"/>
            <w:right w:val="none" w:sz="0" w:space="0" w:color="auto"/>
          </w:divBdr>
        </w:div>
        <w:div w:id="230165896">
          <w:marLeft w:val="720"/>
          <w:marRight w:val="0"/>
          <w:marTop w:val="0"/>
          <w:marBottom w:val="0"/>
          <w:divBdr>
            <w:top w:val="none" w:sz="0" w:space="0" w:color="auto"/>
            <w:left w:val="none" w:sz="0" w:space="0" w:color="auto"/>
            <w:bottom w:val="none" w:sz="0" w:space="0" w:color="auto"/>
            <w:right w:val="none" w:sz="0" w:space="0" w:color="auto"/>
          </w:divBdr>
        </w:div>
        <w:div w:id="940143759">
          <w:marLeft w:val="720"/>
          <w:marRight w:val="0"/>
          <w:marTop w:val="0"/>
          <w:marBottom w:val="0"/>
          <w:divBdr>
            <w:top w:val="none" w:sz="0" w:space="0" w:color="auto"/>
            <w:left w:val="none" w:sz="0" w:space="0" w:color="auto"/>
            <w:bottom w:val="none" w:sz="0" w:space="0" w:color="auto"/>
            <w:right w:val="none" w:sz="0" w:space="0" w:color="auto"/>
          </w:divBdr>
        </w:div>
      </w:divsChild>
    </w:div>
    <w:div w:id="1306543523">
      <w:bodyDiv w:val="1"/>
      <w:marLeft w:val="0"/>
      <w:marRight w:val="0"/>
      <w:marTop w:val="0"/>
      <w:marBottom w:val="0"/>
      <w:divBdr>
        <w:top w:val="none" w:sz="0" w:space="0" w:color="auto"/>
        <w:left w:val="none" w:sz="0" w:space="0" w:color="auto"/>
        <w:bottom w:val="none" w:sz="0" w:space="0" w:color="auto"/>
        <w:right w:val="none" w:sz="0" w:space="0" w:color="auto"/>
      </w:divBdr>
      <w:divsChild>
        <w:div w:id="1802728404">
          <w:marLeft w:val="562"/>
          <w:marRight w:val="0"/>
          <w:marTop w:val="360"/>
          <w:marBottom w:val="0"/>
          <w:divBdr>
            <w:top w:val="none" w:sz="0" w:space="0" w:color="auto"/>
            <w:left w:val="none" w:sz="0" w:space="0" w:color="auto"/>
            <w:bottom w:val="none" w:sz="0" w:space="0" w:color="auto"/>
            <w:right w:val="none" w:sz="0" w:space="0" w:color="auto"/>
          </w:divBdr>
        </w:div>
        <w:div w:id="1702854184">
          <w:marLeft w:val="562"/>
          <w:marRight w:val="0"/>
          <w:marTop w:val="360"/>
          <w:marBottom w:val="0"/>
          <w:divBdr>
            <w:top w:val="none" w:sz="0" w:space="0" w:color="auto"/>
            <w:left w:val="none" w:sz="0" w:space="0" w:color="auto"/>
            <w:bottom w:val="none" w:sz="0" w:space="0" w:color="auto"/>
            <w:right w:val="none" w:sz="0" w:space="0" w:color="auto"/>
          </w:divBdr>
        </w:div>
        <w:div w:id="1704747498">
          <w:marLeft w:val="562"/>
          <w:marRight w:val="0"/>
          <w:marTop w:val="360"/>
          <w:marBottom w:val="0"/>
          <w:divBdr>
            <w:top w:val="none" w:sz="0" w:space="0" w:color="auto"/>
            <w:left w:val="none" w:sz="0" w:space="0" w:color="auto"/>
            <w:bottom w:val="none" w:sz="0" w:space="0" w:color="auto"/>
            <w:right w:val="none" w:sz="0" w:space="0" w:color="auto"/>
          </w:divBdr>
        </w:div>
        <w:div w:id="1649935298">
          <w:marLeft w:val="562"/>
          <w:marRight w:val="0"/>
          <w:marTop w:val="360"/>
          <w:marBottom w:val="0"/>
          <w:divBdr>
            <w:top w:val="none" w:sz="0" w:space="0" w:color="auto"/>
            <w:left w:val="none" w:sz="0" w:space="0" w:color="auto"/>
            <w:bottom w:val="none" w:sz="0" w:space="0" w:color="auto"/>
            <w:right w:val="none" w:sz="0" w:space="0" w:color="auto"/>
          </w:divBdr>
        </w:div>
        <w:div w:id="1931769919">
          <w:marLeft w:val="562"/>
          <w:marRight w:val="0"/>
          <w:marTop w:val="360"/>
          <w:marBottom w:val="0"/>
          <w:divBdr>
            <w:top w:val="none" w:sz="0" w:space="0" w:color="auto"/>
            <w:left w:val="none" w:sz="0" w:space="0" w:color="auto"/>
            <w:bottom w:val="none" w:sz="0" w:space="0" w:color="auto"/>
            <w:right w:val="none" w:sz="0" w:space="0" w:color="auto"/>
          </w:divBdr>
        </w:div>
        <w:div w:id="917059480">
          <w:marLeft w:val="562"/>
          <w:marRight w:val="0"/>
          <w:marTop w:val="360"/>
          <w:marBottom w:val="0"/>
          <w:divBdr>
            <w:top w:val="none" w:sz="0" w:space="0" w:color="auto"/>
            <w:left w:val="none" w:sz="0" w:space="0" w:color="auto"/>
            <w:bottom w:val="none" w:sz="0" w:space="0" w:color="auto"/>
            <w:right w:val="none" w:sz="0" w:space="0" w:color="auto"/>
          </w:divBdr>
        </w:div>
        <w:div w:id="1004161982">
          <w:marLeft w:val="562"/>
          <w:marRight w:val="0"/>
          <w:marTop w:val="360"/>
          <w:marBottom w:val="0"/>
          <w:divBdr>
            <w:top w:val="none" w:sz="0" w:space="0" w:color="auto"/>
            <w:left w:val="none" w:sz="0" w:space="0" w:color="auto"/>
            <w:bottom w:val="none" w:sz="0" w:space="0" w:color="auto"/>
            <w:right w:val="none" w:sz="0" w:space="0" w:color="auto"/>
          </w:divBdr>
        </w:div>
      </w:divsChild>
    </w:div>
    <w:div w:id="1404598999">
      <w:bodyDiv w:val="1"/>
      <w:marLeft w:val="0"/>
      <w:marRight w:val="0"/>
      <w:marTop w:val="0"/>
      <w:marBottom w:val="0"/>
      <w:divBdr>
        <w:top w:val="none" w:sz="0" w:space="0" w:color="auto"/>
        <w:left w:val="none" w:sz="0" w:space="0" w:color="auto"/>
        <w:bottom w:val="none" w:sz="0" w:space="0" w:color="auto"/>
        <w:right w:val="none" w:sz="0" w:space="0" w:color="auto"/>
      </w:divBdr>
      <w:divsChild>
        <w:div w:id="269052019">
          <w:marLeft w:val="677"/>
          <w:marRight w:val="0"/>
          <w:marTop w:val="283"/>
          <w:marBottom w:val="0"/>
          <w:divBdr>
            <w:top w:val="none" w:sz="0" w:space="0" w:color="auto"/>
            <w:left w:val="none" w:sz="0" w:space="0" w:color="auto"/>
            <w:bottom w:val="none" w:sz="0" w:space="0" w:color="auto"/>
            <w:right w:val="none" w:sz="0" w:space="0" w:color="auto"/>
          </w:divBdr>
        </w:div>
        <w:div w:id="1008405273">
          <w:marLeft w:val="1339"/>
          <w:marRight w:val="0"/>
          <w:marTop w:val="283"/>
          <w:marBottom w:val="0"/>
          <w:divBdr>
            <w:top w:val="none" w:sz="0" w:space="0" w:color="auto"/>
            <w:left w:val="none" w:sz="0" w:space="0" w:color="auto"/>
            <w:bottom w:val="none" w:sz="0" w:space="0" w:color="auto"/>
            <w:right w:val="none" w:sz="0" w:space="0" w:color="auto"/>
          </w:divBdr>
        </w:div>
        <w:div w:id="1767535991">
          <w:marLeft w:val="1339"/>
          <w:marRight w:val="0"/>
          <w:marTop w:val="283"/>
          <w:marBottom w:val="0"/>
          <w:divBdr>
            <w:top w:val="none" w:sz="0" w:space="0" w:color="auto"/>
            <w:left w:val="none" w:sz="0" w:space="0" w:color="auto"/>
            <w:bottom w:val="none" w:sz="0" w:space="0" w:color="auto"/>
            <w:right w:val="none" w:sz="0" w:space="0" w:color="auto"/>
          </w:divBdr>
        </w:div>
        <w:div w:id="162547422">
          <w:marLeft w:val="1339"/>
          <w:marRight w:val="0"/>
          <w:marTop w:val="283"/>
          <w:marBottom w:val="0"/>
          <w:divBdr>
            <w:top w:val="none" w:sz="0" w:space="0" w:color="auto"/>
            <w:left w:val="none" w:sz="0" w:space="0" w:color="auto"/>
            <w:bottom w:val="none" w:sz="0" w:space="0" w:color="auto"/>
            <w:right w:val="none" w:sz="0" w:space="0" w:color="auto"/>
          </w:divBdr>
        </w:div>
      </w:divsChild>
    </w:div>
    <w:div w:id="1685664405">
      <w:bodyDiv w:val="1"/>
      <w:marLeft w:val="0"/>
      <w:marRight w:val="0"/>
      <w:marTop w:val="0"/>
      <w:marBottom w:val="0"/>
      <w:divBdr>
        <w:top w:val="none" w:sz="0" w:space="0" w:color="auto"/>
        <w:left w:val="none" w:sz="0" w:space="0" w:color="auto"/>
        <w:bottom w:val="none" w:sz="0" w:space="0" w:color="auto"/>
        <w:right w:val="none" w:sz="0" w:space="0" w:color="auto"/>
      </w:divBdr>
    </w:div>
    <w:div w:id="1703044821">
      <w:bodyDiv w:val="1"/>
      <w:marLeft w:val="0"/>
      <w:marRight w:val="0"/>
      <w:marTop w:val="0"/>
      <w:marBottom w:val="0"/>
      <w:divBdr>
        <w:top w:val="none" w:sz="0" w:space="0" w:color="auto"/>
        <w:left w:val="none" w:sz="0" w:space="0" w:color="auto"/>
        <w:bottom w:val="none" w:sz="0" w:space="0" w:color="auto"/>
        <w:right w:val="none" w:sz="0" w:space="0" w:color="auto"/>
      </w:divBdr>
      <w:divsChild>
        <w:div w:id="1048069513">
          <w:marLeft w:val="677"/>
          <w:marRight w:val="0"/>
          <w:marTop w:val="283"/>
          <w:marBottom w:val="360"/>
          <w:divBdr>
            <w:top w:val="none" w:sz="0" w:space="0" w:color="auto"/>
            <w:left w:val="none" w:sz="0" w:space="0" w:color="auto"/>
            <w:bottom w:val="none" w:sz="0" w:space="0" w:color="auto"/>
            <w:right w:val="none" w:sz="0" w:space="0" w:color="auto"/>
          </w:divBdr>
        </w:div>
        <w:div w:id="1045134531">
          <w:marLeft w:val="677"/>
          <w:marRight w:val="0"/>
          <w:marTop w:val="283"/>
          <w:marBottom w:val="360"/>
          <w:divBdr>
            <w:top w:val="none" w:sz="0" w:space="0" w:color="auto"/>
            <w:left w:val="none" w:sz="0" w:space="0" w:color="auto"/>
            <w:bottom w:val="none" w:sz="0" w:space="0" w:color="auto"/>
            <w:right w:val="none" w:sz="0" w:space="0" w:color="auto"/>
          </w:divBdr>
        </w:div>
      </w:divsChild>
    </w:div>
    <w:div w:id="1708137140">
      <w:bodyDiv w:val="1"/>
      <w:marLeft w:val="0"/>
      <w:marRight w:val="0"/>
      <w:marTop w:val="0"/>
      <w:marBottom w:val="0"/>
      <w:divBdr>
        <w:top w:val="none" w:sz="0" w:space="0" w:color="auto"/>
        <w:left w:val="none" w:sz="0" w:space="0" w:color="auto"/>
        <w:bottom w:val="none" w:sz="0" w:space="0" w:color="auto"/>
        <w:right w:val="none" w:sz="0" w:space="0" w:color="auto"/>
      </w:divBdr>
    </w:div>
    <w:div w:id="1861354151">
      <w:bodyDiv w:val="1"/>
      <w:marLeft w:val="0"/>
      <w:marRight w:val="0"/>
      <w:marTop w:val="0"/>
      <w:marBottom w:val="0"/>
      <w:divBdr>
        <w:top w:val="none" w:sz="0" w:space="0" w:color="auto"/>
        <w:left w:val="none" w:sz="0" w:space="0" w:color="auto"/>
        <w:bottom w:val="none" w:sz="0" w:space="0" w:color="auto"/>
        <w:right w:val="none" w:sz="0" w:space="0" w:color="auto"/>
      </w:divBdr>
    </w:div>
    <w:div w:id="1883712666">
      <w:bodyDiv w:val="1"/>
      <w:marLeft w:val="0"/>
      <w:marRight w:val="0"/>
      <w:marTop w:val="0"/>
      <w:marBottom w:val="0"/>
      <w:divBdr>
        <w:top w:val="none" w:sz="0" w:space="0" w:color="auto"/>
        <w:left w:val="none" w:sz="0" w:space="0" w:color="auto"/>
        <w:bottom w:val="none" w:sz="0" w:space="0" w:color="auto"/>
        <w:right w:val="none" w:sz="0" w:space="0" w:color="auto"/>
      </w:divBdr>
    </w:div>
    <w:div w:id="1901330709">
      <w:bodyDiv w:val="1"/>
      <w:marLeft w:val="0"/>
      <w:marRight w:val="0"/>
      <w:marTop w:val="0"/>
      <w:marBottom w:val="0"/>
      <w:divBdr>
        <w:top w:val="none" w:sz="0" w:space="0" w:color="auto"/>
        <w:left w:val="none" w:sz="0" w:space="0" w:color="auto"/>
        <w:bottom w:val="none" w:sz="0" w:space="0" w:color="auto"/>
        <w:right w:val="none" w:sz="0" w:space="0" w:color="auto"/>
      </w:divBdr>
    </w:div>
    <w:div w:id="192872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udatosiactionplatform.org/pledge-your-commitmen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development.va/en/news/the-holy-fater-s-video-message-for-the-laudato-si-week.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mf.ngo.un@gmail.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vaticannews.va/en/pope/news/2021-05/pope-francis-videomessage-laudato-si-platform.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14984-88B5-9E46-90AC-D6361385C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1514</TotalTime>
  <Pages>30</Pages>
  <Words>4890</Words>
  <Characters>25431</Characters>
  <Application>Microsoft Office Word</Application>
  <DocSecurity>0</DocSecurity>
  <Lines>552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 Enrique García Rizo</cp:lastModifiedBy>
  <cp:revision>338</cp:revision>
  <cp:lastPrinted>2021-05-16T08:08:00Z</cp:lastPrinted>
  <dcterms:created xsi:type="dcterms:W3CDTF">2020-05-10T22:08:00Z</dcterms:created>
  <dcterms:modified xsi:type="dcterms:W3CDTF">2021-05-30T10:37:00Z</dcterms:modified>
</cp:coreProperties>
</file>