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68B52A" w14:textId="77777777" w:rsidR="001C63EE" w:rsidRPr="00D706B1" w:rsidRDefault="001C63EE" w:rsidP="00D706B1">
      <w:pPr>
        <w:spacing w:line="276" w:lineRule="auto"/>
        <w:jc w:val="center"/>
        <w:rPr>
          <w:rFonts w:ascii="Agenda" w:hAnsi="Agenda" w:cs="Times New Roman"/>
          <w:b/>
          <w:color w:val="000000" w:themeColor="text1"/>
          <w:sz w:val="56"/>
          <w:szCs w:val="56"/>
          <w:lang w:val="en-US"/>
        </w:rPr>
      </w:pPr>
    </w:p>
    <w:p w14:paraId="4DCCB3E5" w14:textId="77777777" w:rsidR="001C63EE" w:rsidRPr="00D706B1" w:rsidRDefault="001C63EE" w:rsidP="00D706B1">
      <w:pPr>
        <w:spacing w:line="276" w:lineRule="auto"/>
        <w:jc w:val="center"/>
        <w:rPr>
          <w:rFonts w:ascii="Agenda" w:hAnsi="Agenda" w:cs="Times New Roman"/>
          <w:b/>
          <w:color w:val="000000" w:themeColor="text1"/>
          <w:sz w:val="56"/>
          <w:szCs w:val="56"/>
          <w:lang w:val="en-US"/>
        </w:rPr>
      </w:pPr>
    </w:p>
    <w:p w14:paraId="3C95040C" w14:textId="77777777" w:rsidR="001C63EE" w:rsidRPr="00D706B1" w:rsidRDefault="001C63EE" w:rsidP="00D706B1">
      <w:pPr>
        <w:spacing w:line="276" w:lineRule="auto"/>
        <w:jc w:val="center"/>
        <w:rPr>
          <w:rFonts w:ascii="Agenda" w:hAnsi="Agenda" w:cs="Times New Roman"/>
          <w:b/>
          <w:color w:val="000000" w:themeColor="text1"/>
          <w:sz w:val="56"/>
          <w:szCs w:val="56"/>
          <w:lang w:val="en-US"/>
        </w:rPr>
      </w:pPr>
    </w:p>
    <w:p w14:paraId="2BF67419" w14:textId="77777777" w:rsidR="001C63EE" w:rsidRPr="00D706B1" w:rsidRDefault="001C63EE" w:rsidP="00D706B1">
      <w:pPr>
        <w:spacing w:line="276" w:lineRule="auto"/>
        <w:jc w:val="center"/>
        <w:rPr>
          <w:rFonts w:ascii="Avenir Next" w:hAnsi="Avenir Next" w:cs="Times New Roman"/>
          <w:b/>
          <w:color w:val="000000" w:themeColor="text1"/>
          <w:sz w:val="56"/>
          <w:szCs w:val="56"/>
          <w:lang w:val="en-US"/>
        </w:rPr>
      </w:pPr>
    </w:p>
    <w:p w14:paraId="7B2B3125" w14:textId="77777777" w:rsidR="000971C2" w:rsidRPr="00D706B1" w:rsidRDefault="000971C2" w:rsidP="00D706B1">
      <w:pPr>
        <w:spacing w:line="276" w:lineRule="auto"/>
        <w:jc w:val="center"/>
        <w:rPr>
          <w:rFonts w:ascii="Avenir Next" w:hAnsi="Avenir Next" w:cs="Times New Roman"/>
          <w:b/>
          <w:color w:val="000000" w:themeColor="text1"/>
          <w:sz w:val="56"/>
          <w:szCs w:val="56"/>
          <w:lang w:val="fr-CD"/>
        </w:rPr>
      </w:pPr>
      <w:r w:rsidRPr="00D706B1">
        <w:rPr>
          <w:rFonts w:ascii="Avenir Next" w:hAnsi="Avenir Next" w:cs="Times New Roman"/>
          <w:b/>
          <w:color w:val="000000" w:themeColor="text1"/>
          <w:sz w:val="56"/>
          <w:szCs w:val="56"/>
          <w:lang w:val="fr-CD"/>
        </w:rPr>
        <w:t>Rapport de l'enquête auprès de la famille clarétaine</w:t>
      </w:r>
    </w:p>
    <w:p w14:paraId="4309653B" w14:textId="77777777" w:rsidR="000971C2" w:rsidRPr="00D706B1" w:rsidRDefault="000971C2" w:rsidP="00D706B1">
      <w:pPr>
        <w:spacing w:line="276" w:lineRule="auto"/>
        <w:jc w:val="center"/>
        <w:rPr>
          <w:rFonts w:ascii="Avenir Next" w:hAnsi="Avenir Next" w:cs="Times New Roman"/>
          <w:color w:val="000000" w:themeColor="text1"/>
          <w:sz w:val="36"/>
          <w:szCs w:val="36"/>
          <w:lang w:val="fr-CD"/>
        </w:rPr>
      </w:pPr>
      <w:r w:rsidRPr="00D706B1">
        <w:rPr>
          <w:rFonts w:ascii="Avenir Next" w:hAnsi="Avenir Next" w:cs="Times New Roman"/>
          <w:color w:val="000000" w:themeColor="text1"/>
          <w:sz w:val="36"/>
          <w:szCs w:val="36"/>
          <w:lang w:val="fr-CD"/>
        </w:rPr>
        <w:t>Pour préparer Laudato Si Roll-Out</w:t>
      </w:r>
    </w:p>
    <w:p w14:paraId="4D7A477D" w14:textId="751D6DE2" w:rsidR="001C63EE" w:rsidRPr="00D706B1" w:rsidRDefault="00802CF6" w:rsidP="00D706B1">
      <w:pPr>
        <w:spacing w:line="276" w:lineRule="auto"/>
        <w:jc w:val="center"/>
        <w:rPr>
          <w:rFonts w:ascii="Avenir Next" w:hAnsi="Avenir Next" w:cs="Times New Roman"/>
          <w:bCs/>
          <w:color w:val="000000" w:themeColor="text1"/>
          <w:sz w:val="36"/>
          <w:szCs w:val="36"/>
          <w:lang w:val="fr-CD"/>
        </w:rPr>
      </w:pPr>
      <w:r w:rsidRPr="00D706B1">
        <w:rPr>
          <w:rFonts w:ascii="Avenir Next" w:hAnsi="Avenir Next" w:cs="Times New Roman"/>
          <w:color w:val="000000" w:themeColor="text1"/>
          <w:sz w:val="36"/>
          <w:szCs w:val="36"/>
          <w:lang w:val="fr-CD"/>
        </w:rPr>
        <w:t>Planifié</w:t>
      </w:r>
      <w:r w:rsidR="000971C2" w:rsidRPr="00D706B1">
        <w:rPr>
          <w:rFonts w:ascii="Avenir Next" w:hAnsi="Avenir Next" w:cs="Times New Roman"/>
          <w:color w:val="000000" w:themeColor="text1"/>
          <w:sz w:val="36"/>
          <w:szCs w:val="36"/>
          <w:lang w:val="fr-CD"/>
        </w:rPr>
        <w:t xml:space="preserve"> pour les 7 prochaines années.</w:t>
      </w:r>
    </w:p>
    <w:p w14:paraId="6C00D0DC" w14:textId="201C22C0" w:rsidR="001C63EE" w:rsidRPr="00D706B1" w:rsidRDefault="001C63EE" w:rsidP="00D706B1">
      <w:pPr>
        <w:spacing w:line="276" w:lineRule="auto"/>
        <w:jc w:val="center"/>
        <w:rPr>
          <w:rFonts w:ascii="Agenda" w:hAnsi="Agenda" w:cs="Times New Roman"/>
          <w:color w:val="000000" w:themeColor="text1"/>
          <w:sz w:val="36"/>
          <w:szCs w:val="36"/>
          <w:lang w:val="fr-CD"/>
        </w:rPr>
      </w:pPr>
    </w:p>
    <w:p w14:paraId="726DD2EC" w14:textId="7A41AA42" w:rsidR="008370D5" w:rsidRPr="00D706B1" w:rsidRDefault="008370D5" w:rsidP="00D706B1">
      <w:pPr>
        <w:spacing w:line="276" w:lineRule="auto"/>
        <w:jc w:val="center"/>
        <w:rPr>
          <w:rFonts w:ascii="Agenda" w:hAnsi="Agenda" w:cs="Times New Roman"/>
          <w:b/>
          <w:color w:val="000000" w:themeColor="text1"/>
          <w:sz w:val="56"/>
          <w:szCs w:val="56"/>
          <w:lang w:val="fr-CD"/>
        </w:rPr>
      </w:pPr>
    </w:p>
    <w:p w14:paraId="442D9000" w14:textId="22FA2ABE" w:rsidR="008370D5" w:rsidRPr="00D706B1" w:rsidRDefault="008370D5" w:rsidP="00D706B1">
      <w:pPr>
        <w:spacing w:line="276" w:lineRule="auto"/>
        <w:jc w:val="center"/>
        <w:rPr>
          <w:rFonts w:ascii="Agenda" w:hAnsi="Agenda" w:cs="Times New Roman"/>
          <w:b/>
          <w:color w:val="000000" w:themeColor="text1"/>
          <w:sz w:val="56"/>
          <w:szCs w:val="56"/>
          <w:lang w:val="fr-CD"/>
        </w:rPr>
      </w:pPr>
    </w:p>
    <w:p w14:paraId="72466D39" w14:textId="080C4FA0" w:rsidR="008370D5" w:rsidRPr="00D706B1" w:rsidRDefault="008370D5" w:rsidP="00D706B1">
      <w:pPr>
        <w:spacing w:line="276" w:lineRule="auto"/>
        <w:jc w:val="center"/>
        <w:rPr>
          <w:rFonts w:ascii="Agenda" w:hAnsi="Agenda" w:cs="Times New Roman"/>
          <w:b/>
          <w:color w:val="000000" w:themeColor="text1"/>
          <w:sz w:val="56"/>
          <w:szCs w:val="56"/>
          <w:lang w:val="fr-CD"/>
        </w:rPr>
      </w:pPr>
    </w:p>
    <w:p w14:paraId="5B576A7D" w14:textId="439D348C" w:rsidR="00931B0C" w:rsidRPr="00D706B1" w:rsidRDefault="00931B0C" w:rsidP="00D706B1">
      <w:pPr>
        <w:spacing w:line="276" w:lineRule="auto"/>
        <w:jc w:val="center"/>
        <w:rPr>
          <w:rFonts w:ascii="Agenda" w:hAnsi="Agenda" w:cs="Times New Roman"/>
          <w:b/>
          <w:color w:val="000000" w:themeColor="text1"/>
          <w:sz w:val="56"/>
          <w:szCs w:val="56"/>
          <w:lang w:val="fr-CD"/>
        </w:rPr>
      </w:pPr>
    </w:p>
    <w:p w14:paraId="00F5B15C" w14:textId="0649EA04" w:rsidR="00931B0C" w:rsidRDefault="00931B0C" w:rsidP="00D706B1">
      <w:pPr>
        <w:spacing w:line="276" w:lineRule="auto"/>
        <w:jc w:val="center"/>
        <w:rPr>
          <w:rFonts w:ascii="Agenda" w:hAnsi="Agenda" w:cs="Times New Roman"/>
          <w:b/>
          <w:color w:val="000000" w:themeColor="text1"/>
          <w:sz w:val="56"/>
          <w:szCs w:val="56"/>
          <w:lang w:val="fr-CD"/>
        </w:rPr>
      </w:pPr>
    </w:p>
    <w:p w14:paraId="5CA346D6" w14:textId="77777777" w:rsidR="003B4ED8" w:rsidRPr="00D706B1" w:rsidRDefault="003B4ED8" w:rsidP="00D706B1">
      <w:pPr>
        <w:spacing w:line="276" w:lineRule="auto"/>
        <w:jc w:val="center"/>
        <w:rPr>
          <w:rFonts w:ascii="Agenda" w:hAnsi="Agenda" w:cs="Times New Roman"/>
          <w:b/>
          <w:color w:val="000000" w:themeColor="text1"/>
          <w:sz w:val="56"/>
          <w:szCs w:val="56"/>
          <w:lang w:val="fr-CD"/>
        </w:rPr>
      </w:pPr>
    </w:p>
    <w:p w14:paraId="693C8B9E" w14:textId="764B37A0" w:rsidR="007B00C8" w:rsidRPr="00D706B1" w:rsidRDefault="001C63EE" w:rsidP="00D706B1">
      <w:pPr>
        <w:spacing w:line="276" w:lineRule="auto"/>
        <w:jc w:val="center"/>
        <w:rPr>
          <w:rFonts w:ascii="Agenda" w:hAnsi="Agenda" w:cs="Times New Roman"/>
          <w:b/>
          <w:color w:val="000000" w:themeColor="text1"/>
          <w:sz w:val="56"/>
          <w:szCs w:val="56"/>
          <w:lang w:val="en-US"/>
        </w:rPr>
      </w:pPr>
      <w:r w:rsidRPr="00D706B1">
        <w:rPr>
          <w:rFonts w:ascii="Agenda" w:hAnsi="Agenda"/>
          <w:noProof/>
          <w:lang w:val="en-US"/>
        </w:rPr>
        <w:drawing>
          <wp:inline distT="0" distB="0" distL="0" distR="0" wp14:anchorId="6CC9F903" wp14:editId="03AFDB3E">
            <wp:extent cx="2837793" cy="1209842"/>
            <wp:effectExtent l="0" t="0" r="0" b="0"/>
            <wp:docPr id="13" name="Imagen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 descr="Logo, company n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1525" cy="1322279"/>
                    </a:xfrm>
                    <a:prstGeom prst="rect">
                      <a:avLst/>
                    </a:prstGeom>
                    <a:noFill/>
                    <a:ln>
                      <a:noFill/>
                    </a:ln>
                  </pic:spPr>
                </pic:pic>
              </a:graphicData>
            </a:graphic>
          </wp:inline>
        </w:drawing>
      </w:r>
    </w:p>
    <w:p w14:paraId="09C35392" w14:textId="77777777" w:rsidR="00D706B1" w:rsidRDefault="00D706B1" w:rsidP="00AB1003">
      <w:pPr>
        <w:pStyle w:val="TOC1"/>
      </w:pPr>
    </w:p>
    <w:p w14:paraId="62883CED" w14:textId="7EE16019" w:rsidR="00D706B1" w:rsidRDefault="00D706B1" w:rsidP="00D706B1">
      <w:pPr>
        <w:spacing w:line="276" w:lineRule="auto"/>
        <w:rPr>
          <w:rFonts w:ascii="Agenda" w:hAnsi="Agenda" w:cs="Times New Roman"/>
          <w:b/>
          <w:color w:val="000000" w:themeColor="text1"/>
          <w:sz w:val="22"/>
          <w:szCs w:val="22"/>
          <w:lang w:val="en-US"/>
        </w:rPr>
      </w:pPr>
    </w:p>
    <w:p w14:paraId="266737C1" w14:textId="2569AFC1" w:rsidR="007B00C8" w:rsidRPr="00AB1003" w:rsidRDefault="007B00C8" w:rsidP="00AB1003">
      <w:pPr>
        <w:pStyle w:val="TOC1"/>
      </w:pPr>
      <w:r w:rsidRPr="00AB1003">
        <w:t>Table of contents</w:t>
      </w:r>
    </w:p>
    <w:p w14:paraId="7EEFE419" w14:textId="60D26E91" w:rsidR="00AB1003" w:rsidRPr="00AB1003" w:rsidRDefault="007B00C8" w:rsidP="00AB1003">
      <w:pPr>
        <w:pStyle w:val="TOC1"/>
        <w:rPr>
          <w:rFonts w:eastAsiaTheme="minorEastAsia" w:cstheme="minorBidi"/>
          <w:noProof/>
          <w:color w:val="auto"/>
          <w:lang w:val="en-ES" w:eastAsia="en-GB"/>
        </w:rPr>
      </w:pPr>
      <w:r w:rsidRPr="00AB1003">
        <w:fldChar w:fldCharType="begin"/>
      </w:r>
      <w:r w:rsidRPr="00AB1003">
        <w:instrText xml:space="preserve"> TOC \o "1-3" \h \z \u </w:instrText>
      </w:r>
      <w:r w:rsidRPr="00AB1003">
        <w:fldChar w:fldCharType="separate"/>
      </w:r>
      <w:hyperlink w:anchor="_Toc73268929" w:history="1">
        <w:r w:rsidR="00AB1003" w:rsidRPr="00AB1003">
          <w:rPr>
            <w:rStyle w:val="Hyperlink"/>
            <w:noProof/>
            <w:sz w:val="22"/>
            <w:szCs w:val="22"/>
            <w:lang w:val="es-ES"/>
          </w:rPr>
          <w:t>Introduction</w:t>
        </w:r>
        <w:r w:rsidR="00AB1003" w:rsidRPr="00AB1003">
          <w:rPr>
            <w:noProof/>
            <w:webHidden/>
          </w:rPr>
          <w:tab/>
        </w:r>
        <w:r w:rsidR="00AB1003" w:rsidRPr="00AB1003">
          <w:rPr>
            <w:noProof/>
            <w:webHidden/>
          </w:rPr>
          <w:fldChar w:fldCharType="begin"/>
        </w:r>
        <w:r w:rsidR="00AB1003" w:rsidRPr="00AB1003">
          <w:rPr>
            <w:noProof/>
            <w:webHidden/>
          </w:rPr>
          <w:instrText xml:space="preserve"> PAGEREF _Toc73268929 \h </w:instrText>
        </w:r>
        <w:r w:rsidR="00AB1003" w:rsidRPr="00AB1003">
          <w:rPr>
            <w:noProof/>
            <w:webHidden/>
          </w:rPr>
        </w:r>
        <w:r w:rsidR="00AB1003" w:rsidRPr="00AB1003">
          <w:rPr>
            <w:noProof/>
            <w:webHidden/>
          </w:rPr>
          <w:fldChar w:fldCharType="separate"/>
        </w:r>
        <w:r w:rsidR="003B4ED8">
          <w:rPr>
            <w:noProof/>
            <w:webHidden/>
          </w:rPr>
          <w:t>4</w:t>
        </w:r>
        <w:r w:rsidR="00AB1003" w:rsidRPr="00AB1003">
          <w:rPr>
            <w:noProof/>
            <w:webHidden/>
          </w:rPr>
          <w:fldChar w:fldCharType="end"/>
        </w:r>
      </w:hyperlink>
    </w:p>
    <w:p w14:paraId="540E9EE6" w14:textId="0B0A09CD" w:rsidR="00AB1003" w:rsidRPr="00AB1003" w:rsidRDefault="001849B4">
      <w:pPr>
        <w:pStyle w:val="TOC2"/>
        <w:rPr>
          <w:rFonts w:ascii="Agenda" w:eastAsiaTheme="minorEastAsia" w:hAnsi="Agenda"/>
          <w:bCs w:val="0"/>
          <w:noProof/>
          <w:lang w:val="en-ES" w:eastAsia="en-GB"/>
        </w:rPr>
      </w:pPr>
      <w:hyperlink w:anchor="_Toc73268930" w:history="1">
        <w:r w:rsidR="00AB1003" w:rsidRPr="00AB1003">
          <w:rPr>
            <w:rStyle w:val="Hyperlink"/>
            <w:rFonts w:ascii="Agenda" w:hAnsi="Agenda"/>
            <w:noProof/>
            <w:lang w:val="fr-CD"/>
          </w:rPr>
          <w:t>Initiatives du Vatican</w:t>
        </w:r>
        <w:r w:rsidR="00AB1003" w:rsidRPr="00AB1003">
          <w:rPr>
            <w:rFonts w:ascii="Agenda" w:hAnsi="Agenda"/>
            <w:noProof/>
            <w:webHidden/>
          </w:rPr>
          <w:tab/>
        </w:r>
        <w:r w:rsidR="00AB1003" w:rsidRPr="00AB1003">
          <w:rPr>
            <w:rFonts w:ascii="Agenda" w:hAnsi="Agenda"/>
            <w:noProof/>
            <w:webHidden/>
          </w:rPr>
          <w:fldChar w:fldCharType="begin"/>
        </w:r>
        <w:r w:rsidR="00AB1003" w:rsidRPr="00AB1003">
          <w:rPr>
            <w:rFonts w:ascii="Agenda" w:hAnsi="Agenda"/>
            <w:noProof/>
            <w:webHidden/>
          </w:rPr>
          <w:instrText xml:space="preserve"> PAGEREF _Toc73268930 \h </w:instrText>
        </w:r>
        <w:r w:rsidR="00AB1003" w:rsidRPr="00AB1003">
          <w:rPr>
            <w:rFonts w:ascii="Agenda" w:hAnsi="Agenda"/>
            <w:noProof/>
            <w:webHidden/>
          </w:rPr>
        </w:r>
        <w:r w:rsidR="00AB1003" w:rsidRPr="00AB1003">
          <w:rPr>
            <w:rFonts w:ascii="Agenda" w:hAnsi="Agenda"/>
            <w:noProof/>
            <w:webHidden/>
          </w:rPr>
          <w:fldChar w:fldCharType="separate"/>
        </w:r>
        <w:r w:rsidR="003B4ED8">
          <w:rPr>
            <w:rFonts w:ascii="Agenda" w:hAnsi="Agenda"/>
            <w:noProof/>
            <w:webHidden/>
          </w:rPr>
          <w:t>4</w:t>
        </w:r>
        <w:r w:rsidR="00AB1003" w:rsidRPr="00AB1003">
          <w:rPr>
            <w:rFonts w:ascii="Agenda" w:hAnsi="Agenda"/>
            <w:noProof/>
            <w:webHidden/>
          </w:rPr>
          <w:fldChar w:fldCharType="end"/>
        </w:r>
      </w:hyperlink>
    </w:p>
    <w:p w14:paraId="4FF2B54C" w14:textId="37EEB9F9" w:rsidR="00AB1003" w:rsidRPr="00AB1003" w:rsidRDefault="001849B4">
      <w:pPr>
        <w:pStyle w:val="TOC2"/>
        <w:rPr>
          <w:rFonts w:ascii="Agenda" w:eastAsiaTheme="minorEastAsia" w:hAnsi="Agenda"/>
          <w:bCs w:val="0"/>
          <w:noProof/>
          <w:lang w:val="en-ES" w:eastAsia="en-GB"/>
        </w:rPr>
      </w:pPr>
      <w:hyperlink w:anchor="_Toc73268931" w:history="1">
        <w:r w:rsidR="00AB1003" w:rsidRPr="00AB1003">
          <w:rPr>
            <w:rStyle w:val="Hyperlink"/>
            <w:rFonts w:ascii="Agenda" w:hAnsi="Agenda"/>
            <w:noProof/>
            <w:lang w:val="fr-CD"/>
          </w:rPr>
          <w:t>Famille clarétaine vers l'écologie intégrale</w:t>
        </w:r>
        <w:r w:rsidR="00AB1003" w:rsidRPr="00AB1003">
          <w:rPr>
            <w:rFonts w:ascii="Agenda" w:hAnsi="Agenda"/>
            <w:noProof/>
            <w:webHidden/>
          </w:rPr>
          <w:tab/>
        </w:r>
        <w:r w:rsidR="00AB1003" w:rsidRPr="00AB1003">
          <w:rPr>
            <w:rFonts w:ascii="Agenda" w:hAnsi="Agenda"/>
            <w:noProof/>
            <w:webHidden/>
          </w:rPr>
          <w:fldChar w:fldCharType="begin"/>
        </w:r>
        <w:r w:rsidR="00AB1003" w:rsidRPr="00AB1003">
          <w:rPr>
            <w:rFonts w:ascii="Agenda" w:hAnsi="Agenda"/>
            <w:noProof/>
            <w:webHidden/>
          </w:rPr>
          <w:instrText xml:space="preserve"> PAGEREF _Toc73268931 \h </w:instrText>
        </w:r>
        <w:r w:rsidR="00AB1003" w:rsidRPr="00AB1003">
          <w:rPr>
            <w:rFonts w:ascii="Agenda" w:hAnsi="Agenda"/>
            <w:noProof/>
            <w:webHidden/>
          </w:rPr>
        </w:r>
        <w:r w:rsidR="00AB1003" w:rsidRPr="00AB1003">
          <w:rPr>
            <w:rFonts w:ascii="Agenda" w:hAnsi="Agenda"/>
            <w:noProof/>
            <w:webHidden/>
          </w:rPr>
          <w:fldChar w:fldCharType="separate"/>
        </w:r>
        <w:r w:rsidR="003B4ED8">
          <w:rPr>
            <w:rFonts w:ascii="Agenda" w:hAnsi="Agenda"/>
            <w:noProof/>
            <w:webHidden/>
          </w:rPr>
          <w:t>5</w:t>
        </w:r>
        <w:r w:rsidR="00AB1003" w:rsidRPr="00AB1003">
          <w:rPr>
            <w:rFonts w:ascii="Agenda" w:hAnsi="Agenda"/>
            <w:noProof/>
            <w:webHidden/>
          </w:rPr>
          <w:fldChar w:fldCharType="end"/>
        </w:r>
      </w:hyperlink>
    </w:p>
    <w:p w14:paraId="2D21F2FC" w14:textId="1EE51488" w:rsidR="00AB1003" w:rsidRPr="00AB1003" w:rsidRDefault="001849B4">
      <w:pPr>
        <w:pStyle w:val="TOC2"/>
        <w:rPr>
          <w:rFonts w:ascii="Agenda" w:eastAsiaTheme="minorEastAsia" w:hAnsi="Agenda"/>
          <w:bCs w:val="0"/>
          <w:noProof/>
          <w:lang w:val="en-ES" w:eastAsia="en-GB"/>
        </w:rPr>
      </w:pPr>
      <w:hyperlink w:anchor="_Toc73268932" w:history="1">
        <w:r w:rsidR="00AB1003" w:rsidRPr="00AB1003">
          <w:rPr>
            <w:rStyle w:val="Hyperlink"/>
            <w:rFonts w:ascii="Agenda" w:hAnsi="Agenda"/>
            <w:noProof/>
            <w:lang w:val="fr-CD"/>
          </w:rPr>
          <w:t>Comment travailler sur ce rapport</w:t>
        </w:r>
        <w:r w:rsidR="00AB1003" w:rsidRPr="00AB1003">
          <w:rPr>
            <w:rFonts w:ascii="Agenda" w:hAnsi="Agenda"/>
            <w:noProof/>
            <w:webHidden/>
          </w:rPr>
          <w:tab/>
        </w:r>
        <w:r w:rsidR="00AB1003" w:rsidRPr="00AB1003">
          <w:rPr>
            <w:rFonts w:ascii="Agenda" w:hAnsi="Agenda"/>
            <w:noProof/>
            <w:webHidden/>
          </w:rPr>
          <w:fldChar w:fldCharType="begin"/>
        </w:r>
        <w:r w:rsidR="00AB1003" w:rsidRPr="00AB1003">
          <w:rPr>
            <w:rFonts w:ascii="Agenda" w:hAnsi="Agenda"/>
            <w:noProof/>
            <w:webHidden/>
          </w:rPr>
          <w:instrText xml:space="preserve"> PAGEREF _Toc73268932 \h </w:instrText>
        </w:r>
        <w:r w:rsidR="00AB1003" w:rsidRPr="00AB1003">
          <w:rPr>
            <w:rFonts w:ascii="Agenda" w:hAnsi="Agenda"/>
            <w:noProof/>
            <w:webHidden/>
          </w:rPr>
        </w:r>
        <w:r w:rsidR="00AB1003" w:rsidRPr="00AB1003">
          <w:rPr>
            <w:rFonts w:ascii="Agenda" w:hAnsi="Agenda"/>
            <w:noProof/>
            <w:webHidden/>
          </w:rPr>
          <w:fldChar w:fldCharType="separate"/>
        </w:r>
        <w:r w:rsidR="003B4ED8">
          <w:rPr>
            <w:rFonts w:ascii="Agenda" w:hAnsi="Agenda"/>
            <w:noProof/>
            <w:webHidden/>
          </w:rPr>
          <w:t>5</w:t>
        </w:r>
        <w:r w:rsidR="00AB1003" w:rsidRPr="00AB1003">
          <w:rPr>
            <w:rFonts w:ascii="Agenda" w:hAnsi="Agenda"/>
            <w:noProof/>
            <w:webHidden/>
          </w:rPr>
          <w:fldChar w:fldCharType="end"/>
        </w:r>
      </w:hyperlink>
    </w:p>
    <w:p w14:paraId="0A73873D" w14:textId="31D08DF7" w:rsidR="00AB1003" w:rsidRPr="00AB1003" w:rsidRDefault="001849B4">
      <w:pPr>
        <w:pStyle w:val="TOC2"/>
        <w:rPr>
          <w:rFonts w:ascii="Agenda" w:eastAsiaTheme="minorEastAsia" w:hAnsi="Agenda"/>
          <w:bCs w:val="0"/>
          <w:noProof/>
          <w:lang w:val="en-ES" w:eastAsia="en-GB"/>
        </w:rPr>
      </w:pPr>
      <w:hyperlink w:anchor="_Toc73268933" w:history="1">
        <w:r w:rsidR="00AB1003" w:rsidRPr="00AB1003">
          <w:rPr>
            <w:rStyle w:val="Hyperlink"/>
            <w:rFonts w:ascii="Agenda" w:hAnsi="Agenda"/>
            <w:noProof/>
            <w:lang w:val="fr-CD"/>
          </w:rPr>
          <w:t>La population de l'enquête</w:t>
        </w:r>
        <w:r w:rsidR="00AB1003" w:rsidRPr="00AB1003">
          <w:rPr>
            <w:rFonts w:ascii="Agenda" w:hAnsi="Agenda"/>
            <w:noProof/>
            <w:webHidden/>
          </w:rPr>
          <w:tab/>
        </w:r>
        <w:r w:rsidR="00AB1003" w:rsidRPr="00AB1003">
          <w:rPr>
            <w:rFonts w:ascii="Agenda" w:hAnsi="Agenda"/>
            <w:noProof/>
            <w:webHidden/>
          </w:rPr>
          <w:fldChar w:fldCharType="begin"/>
        </w:r>
        <w:r w:rsidR="00AB1003" w:rsidRPr="00AB1003">
          <w:rPr>
            <w:rFonts w:ascii="Agenda" w:hAnsi="Agenda"/>
            <w:noProof/>
            <w:webHidden/>
          </w:rPr>
          <w:instrText xml:space="preserve"> PAGEREF _Toc73268933 \h </w:instrText>
        </w:r>
        <w:r w:rsidR="00AB1003" w:rsidRPr="00AB1003">
          <w:rPr>
            <w:rFonts w:ascii="Agenda" w:hAnsi="Agenda"/>
            <w:noProof/>
            <w:webHidden/>
          </w:rPr>
        </w:r>
        <w:r w:rsidR="00AB1003" w:rsidRPr="00AB1003">
          <w:rPr>
            <w:rFonts w:ascii="Agenda" w:hAnsi="Agenda"/>
            <w:noProof/>
            <w:webHidden/>
          </w:rPr>
          <w:fldChar w:fldCharType="separate"/>
        </w:r>
        <w:r w:rsidR="003B4ED8">
          <w:rPr>
            <w:rFonts w:ascii="Agenda" w:hAnsi="Agenda"/>
            <w:noProof/>
            <w:webHidden/>
          </w:rPr>
          <w:t>6</w:t>
        </w:r>
        <w:r w:rsidR="00AB1003" w:rsidRPr="00AB1003">
          <w:rPr>
            <w:rFonts w:ascii="Agenda" w:hAnsi="Agenda"/>
            <w:noProof/>
            <w:webHidden/>
          </w:rPr>
          <w:fldChar w:fldCharType="end"/>
        </w:r>
      </w:hyperlink>
    </w:p>
    <w:p w14:paraId="0D17F2E6" w14:textId="2ABA92A7" w:rsidR="00AB1003" w:rsidRPr="00AB1003" w:rsidRDefault="001849B4" w:rsidP="00AB1003">
      <w:pPr>
        <w:pStyle w:val="TOC1"/>
        <w:rPr>
          <w:rFonts w:eastAsiaTheme="minorEastAsia" w:cstheme="minorBidi"/>
          <w:noProof/>
          <w:color w:val="auto"/>
          <w:lang w:val="en-ES" w:eastAsia="en-GB"/>
        </w:rPr>
      </w:pPr>
      <w:hyperlink w:anchor="_Toc73268934" w:history="1">
        <w:r w:rsidR="00AB1003" w:rsidRPr="00AB1003">
          <w:rPr>
            <w:rStyle w:val="Hyperlink"/>
            <w:noProof/>
            <w:sz w:val="22"/>
            <w:szCs w:val="22"/>
          </w:rPr>
          <w:t>OBJECTIF DE LAUDATO SI -1 : CRI DE LA TERRE</w:t>
        </w:r>
        <w:r w:rsidR="00AB1003" w:rsidRPr="00AB1003">
          <w:rPr>
            <w:noProof/>
            <w:webHidden/>
          </w:rPr>
          <w:tab/>
        </w:r>
        <w:r w:rsidR="00AB1003" w:rsidRPr="00AB1003">
          <w:rPr>
            <w:noProof/>
            <w:webHidden/>
          </w:rPr>
          <w:fldChar w:fldCharType="begin"/>
        </w:r>
        <w:r w:rsidR="00AB1003" w:rsidRPr="00AB1003">
          <w:rPr>
            <w:noProof/>
            <w:webHidden/>
          </w:rPr>
          <w:instrText xml:space="preserve"> PAGEREF _Toc73268934 \h </w:instrText>
        </w:r>
        <w:r w:rsidR="00AB1003" w:rsidRPr="00AB1003">
          <w:rPr>
            <w:noProof/>
            <w:webHidden/>
          </w:rPr>
        </w:r>
        <w:r w:rsidR="00AB1003" w:rsidRPr="00AB1003">
          <w:rPr>
            <w:noProof/>
            <w:webHidden/>
          </w:rPr>
          <w:fldChar w:fldCharType="separate"/>
        </w:r>
        <w:r w:rsidR="003B4ED8">
          <w:rPr>
            <w:noProof/>
            <w:webHidden/>
          </w:rPr>
          <w:t>9</w:t>
        </w:r>
        <w:r w:rsidR="00AB1003" w:rsidRPr="00AB1003">
          <w:rPr>
            <w:noProof/>
            <w:webHidden/>
          </w:rPr>
          <w:fldChar w:fldCharType="end"/>
        </w:r>
      </w:hyperlink>
    </w:p>
    <w:p w14:paraId="6ACE1CD2" w14:textId="4D1C0969" w:rsidR="00AB1003" w:rsidRPr="00AB1003" w:rsidRDefault="001849B4">
      <w:pPr>
        <w:pStyle w:val="TOC2"/>
        <w:rPr>
          <w:rFonts w:ascii="Agenda" w:eastAsiaTheme="minorEastAsia" w:hAnsi="Agenda"/>
          <w:bCs w:val="0"/>
          <w:noProof/>
          <w:lang w:val="en-ES" w:eastAsia="en-GB"/>
        </w:rPr>
      </w:pPr>
      <w:hyperlink w:anchor="_Toc73268935" w:history="1">
        <w:r w:rsidR="00AB1003" w:rsidRPr="00AB1003">
          <w:rPr>
            <w:rStyle w:val="Hyperlink"/>
            <w:rFonts w:ascii="Agenda" w:hAnsi="Agenda"/>
            <w:noProof/>
          </w:rPr>
          <w:t>1 A) La Bible et Laudato Si sur le cri de la terre :</w:t>
        </w:r>
        <w:r w:rsidR="00AB1003" w:rsidRPr="00AB1003">
          <w:rPr>
            <w:rFonts w:ascii="Agenda" w:hAnsi="Agenda"/>
            <w:noProof/>
            <w:webHidden/>
          </w:rPr>
          <w:tab/>
        </w:r>
        <w:r w:rsidR="00AB1003" w:rsidRPr="00AB1003">
          <w:rPr>
            <w:rFonts w:ascii="Agenda" w:hAnsi="Agenda"/>
            <w:noProof/>
            <w:webHidden/>
          </w:rPr>
          <w:fldChar w:fldCharType="begin"/>
        </w:r>
        <w:r w:rsidR="00AB1003" w:rsidRPr="00AB1003">
          <w:rPr>
            <w:rFonts w:ascii="Agenda" w:hAnsi="Agenda"/>
            <w:noProof/>
            <w:webHidden/>
          </w:rPr>
          <w:instrText xml:space="preserve"> PAGEREF _Toc73268935 \h </w:instrText>
        </w:r>
        <w:r w:rsidR="00AB1003" w:rsidRPr="00AB1003">
          <w:rPr>
            <w:rFonts w:ascii="Agenda" w:hAnsi="Agenda"/>
            <w:noProof/>
            <w:webHidden/>
          </w:rPr>
        </w:r>
        <w:r w:rsidR="00AB1003" w:rsidRPr="00AB1003">
          <w:rPr>
            <w:rFonts w:ascii="Agenda" w:hAnsi="Agenda"/>
            <w:noProof/>
            <w:webHidden/>
          </w:rPr>
          <w:fldChar w:fldCharType="separate"/>
        </w:r>
        <w:r w:rsidR="003B4ED8">
          <w:rPr>
            <w:rFonts w:ascii="Agenda" w:hAnsi="Agenda"/>
            <w:noProof/>
            <w:webHidden/>
          </w:rPr>
          <w:t>9</w:t>
        </w:r>
        <w:r w:rsidR="00AB1003" w:rsidRPr="00AB1003">
          <w:rPr>
            <w:rFonts w:ascii="Agenda" w:hAnsi="Agenda"/>
            <w:noProof/>
            <w:webHidden/>
          </w:rPr>
          <w:fldChar w:fldCharType="end"/>
        </w:r>
      </w:hyperlink>
    </w:p>
    <w:p w14:paraId="00349822" w14:textId="27692693" w:rsidR="00AB1003" w:rsidRPr="00AB1003" w:rsidRDefault="001849B4">
      <w:pPr>
        <w:pStyle w:val="TOC2"/>
        <w:rPr>
          <w:rFonts w:ascii="Agenda" w:eastAsiaTheme="minorEastAsia" w:hAnsi="Agenda"/>
          <w:bCs w:val="0"/>
          <w:noProof/>
          <w:lang w:val="en-ES" w:eastAsia="en-GB"/>
        </w:rPr>
      </w:pPr>
      <w:hyperlink w:anchor="_Toc73268936" w:history="1">
        <w:r w:rsidR="00AB1003" w:rsidRPr="00AB1003">
          <w:rPr>
            <w:rStyle w:val="Hyperlink"/>
            <w:rFonts w:ascii="Agenda" w:hAnsi="Agenda"/>
            <w:noProof/>
            <w:lang w:val="fr-CD"/>
          </w:rPr>
          <w:t>1 B) Engagements:</w:t>
        </w:r>
        <w:r w:rsidR="00AB1003" w:rsidRPr="00AB1003">
          <w:rPr>
            <w:rFonts w:ascii="Agenda" w:hAnsi="Agenda"/>
            <w:noProof/>
            <w:webHidden/>
          </w:rPr>
          <w:tab/>
        </w:r>
        <w:r w:rsidR="00AB1003" w:rsidRPr="00AB1003">
          <w:rPr>
            <w:rFonts w:ascii="Agenda" w:hAnsi="Agenda"/>
            <w:noProof/>
            <w:webHidden/>
          </w:rPr>
          <w:fldChar w:fldCharType="begin"/>
        </w:r>
        <w:r w:rsidR="00AB1003" w:rsidRPr="00AB1003">
          <w:rPr>
            <w:rFonts w:ascii="Agenda" w:hAnsi="Agenda"/>
            <w:noProof/>
            <w:webHidden/>
          </w:rPr>
          <w:instrText xml:space="preserve"> PAGEREF _Toc73268936 \h </w:instrText>
        </w:r>
        <w:r w:rsidR="00AB1003" w:rsidRPr="00AB1003">
          <w:rPr>
            <w:rFonts w:ascii="Agenda" w:hAnsi="Agenda"/>
            <w:noProof/>
            <w:webHidden/>
          </w:rPr>
        </w:r>
        <w:r w:rsidR="00AB1003" w:rsidRPr="00AB1003">
          <w:rPr>
            <w:rFonts w:ascii="Agenda" w:hAnsi="Agenda"/>
            <w:noProof/>
            <w:webHidden/>
          </w:rPr>
          <w:fldChar w:fldCharType="separate"/>
        </w:r>
        <w:r w:rsidR="003B4ED8">
          <w:rPr>
            <w:rFonts w:ascii="Agenda" w:hAnsi="Agenda"/>
            <w:noProof/>
            <w:webHidden/>
          </w:rPr>
          <w:t>9</w:t>
        </w:r>
        <w:r w:rsidR="00AB1003" w:rsidRPr="00AB1003">
          <w:rPr>
            <w:rFonts w:ascii="Agenda" w:hAnsi="Agenda"/>
            <w:noProof/>
            <w:webHidden/>
          </w:rPr>
          <w:fldChar w:fldCharType="end"/>
        </w:r>
      </w:hyperlink>
    </w:p>
    <w:p w14:paraId="7CBCFCEE" w14:textId="0D9CF38A" w:rsidR="00AB1003" w:rsidRPr="00AB1003" w:rsidRDefault="001849B4">
      <w:pPr>
        <w:pStyle w:val="TOC2"/>
        <w:rPr>
          <w:rFonts w:ascii="Agenda" w:eastAsiaTheme="minorEastAsia" w:hAnsi="Agenda"/>
          <w:bCs w:val="0"/>
          <w:noProof/>
          <w:lang w:val="en-ES" w:eastAsia="en-GB"/>
        </w:rPr>
      </w:pPr>
      <w:hyperlink w:anchor="_Toc73268937" w:history="1">
        <w:r w:rsidR="00AB1003" w:rsidRPr="00AB1003">
          <w:rPr>
            <w:rStyle w:val="Hyperlink"/>
            <w:rFonts w:ascii="Agenda" w:hAnsi="Agenda"/>
            <w:noProof/>
            <w:lang w:val="fr-FR"/>
          </w:rPr>
          <w:t>1 C) Interprétation des données :</w:t>
        </w:r>
        <w:r w:rsidR="00AB1003" w:rsidRPr="00AB1003">
          <w:rPr>
            <w:rFonts w:ascii="Agenda" w:hAnsi="Agenda"/>
            <w:noProof/>
            <w:webHidden/>
          </w:rPr>
          <w:tab/>
        </w:r>
        <w:r w:rsidR="00AB1003" w:rsidRPr="00AB1003">
          <w:rPr>
            <w:rFonts w:ascii="Agenda" w:hAnsi="Agenda"/>
            <w:noProof/>
            <w:webHidden/>
          </w:rPr>
          <w:fldChar w:fldCharType="begin"/>
        </w:r>
        <w:r w:rsidR="00AB1003" w:rsidRPr="00AB1003">
          <w:rPr>
            <w:rFonts w:ascii="Agenda" w:hAnsi="Agenda"/>
            <w:noProof/>
            <w:webHidden/>
          </w:rPr>
          <w:instrText xml:space="preserve"> PAGEREF _Toc73268937 \h </w:instrText>
        </w:r>
        <w:r w:rsidR="00AB1003" w:rsidRPr="00AB1003">
          <w:rPr>
            <w:rFonts w:ascii="Agenda" w:hAnsi="Agenda"/>
            <w:noProof/>
            <w:webHidden/>
          </w:rPr>
        </w:r>
        <w:r w:rsidR="00AB1003" w:rsidRPr="00AB1003">
          <w:rPr>
            <w:rFonts w:ascii="Agenda" w:hAnsi="Agenda"/>
            <w:noProof/>
            <w:webHidden/>
          </w:rPr>
          <w:fldChar w:fldCharType="separate"/>
        </w:r>
        <w:r w:rsidR="003B4ED8">
          <w:rPr>
            <w:rFonts w:ascii="Agenda" w:hAnsi="Agenda"/>
            <w:noProof/>
            <w:webHidden/>
          </w:rPr>
          <w:t>11</w:t>
        </w:r>
        <w:r w:rsidR="00AB1003" w:rsidRPr="00AB1003">
          <w:rPr>
            <w:rFonts w:ascii="Agenda" w:hAnsi="Agenda"/>
            <w:noProof/>
            <w:webHidden/>
          </w:rPr>
          <w:fldChar w:fldCharType="end"/>
        </w:r>
      </w:hyperlink>
    </w:p>
    <w:p w14:paraId="79403995" w14:textId="484C0ED5" w:rsidR="00AB1003" w:rsidRPr="00AB1003" w:rsidRDefault="001849B4" w:rsidP="00AB1003">
      <w:pPr>
        <w:pStyle w:val="TOC1"/>
        <w:rPr>
          <w:rFonts w:eastAsiaTheme="minorEastAsia" w:cstheme="minorBidi"/>
          <w:noProof/>
          <w:color w:val="auto"/>
          <w:lang w:val="en-ES" w:eastAsia="en-GB"/>
        </w:rPr>
      </w:pPr>
      <w:hyperlink w:anchor="_Toc73268938" w:history="1">
        <w:r w:rsidR="00AB1003" w:rsidRPr="00AB1003">
          <w:rPr>
            <w:rStyle w:val="Hyperlink"/>
            <w:noProof/>
            <w:sz w:val="22"/>
            <w:szCs w:val="22"/>
          </w:rPr>
          <w:t>OBJECTIF DE LAUDATO SI - 2. CRI DES PAUVRES</w:t>
        </w:r>
        <w:r w:rsidR="00AB1003" w:rsidRPr="00AB1003">
          <w:rPr>
            <w:noProof/>
            <w:webHidden/>
          </w:rPr>
          <w:tab/>
        </w:r>
        <w:r w:rsidR="00AB1003" w:rsidRPr="00AB1003">
          <w:rPr>
            <w:noProof/>
            <w:webHidden/>
          </w:rPr>
          <w:fldChar w:fldCharType="begin"/>
        </w:r>
        <w:r w:rsidR="00AB1003" w:rsidRPr="00AB1003">
          <w:rPr>
            <w:noProof/>
            <w:webHidden/>
          </w:rPr>
          <w:instrText xml:space="preserve"> PAGEREF _Toc73268938 \h </w:instrText>
        </w:r>
        <w:r w:rsidR="00AB1003" w:rsidRPr="00AB1003">
          <w:rPr>
            <w:noProof/>
            <w:webHidden/>
          </w:rPr>
        </w:r>
        <w:r w:rsidR="00AB1003" w:rsidRPr="00AB1003">
          <w:rPr>
            <w:noProof/>
            <w:webHidden/>
          </w:rPr>
          <w:fldChar w:fldCharType="separate"/>
        </w:r>
        <w:r w:rsidR="003B4ED8">
          <w:rPr>
            <w:noProof/>
            <w:webHidden/>
          </w:rPr>
          <w:t>12</w:t>
        </w:r>
        <w:r w:rsidR="00AB1003" w:rsidRPr="00AB1003">
          <w:rPr>
            <w:noProof/>
            <w:webHidden/>
          </w:rPr>
          <w:fldChar w:fldCharType="end"/>
        </w:r>
      </w:hyperlink>
    </w:p>
    <w:p w14:paraId="2FEE12C6" w14:textId="7E1948B1" w:rsidR="00AB1003" w:rsidRPr="00AB1003" w:rsidRDefault="001849B4">
      <w:pPr>
        <w:pStyle w:val="TOC2"/>
        <w:rPr>
          <w:rFonts w:ascii="Agenda" w:eastAsiaTheme="minorEastAsia" w:hAnsi="Agenda"/>
          <w:bCs w:val="0"/>
          <w:noProof/>
          <w:lang w:val="en-ES" w:eastAsia="en-GB"/>
        </w:rPr>
      </w:pPr>
      <w:hyperlink w:anchor="_Toc73268939" w:history="1">
        <w:r w:rsidR="00AB1003" w:rsidRPr="00AB1003">
          <w:rPr>
            <w:rStyle w:val="Hyperlink"/>
            <w:rFonts w:ascii="Agenda" w:hAnsi="Agenda"/>
            <w:noProof/>
            <w:lang w:val="fr-FR"/>
          </w:rPr>
          <w:t>2 A) La Bible et Laudato Si sur le cri des pauvres:</w:t>
        </w:r>
        <w:r w:rsidR="00AB1003" w:rsidRPr="00AB1003">
          <w:rPr>
            <w:rFonts w:ascii="Agenda" w:hAnsi="Agenda"/>
            <w:noProof/>
            <w:webHidden/>
          </w:rPr>
          <w:tab/>
        </w:r>
        <w:r w:rsidR="00AB1003" w:rsidRPr="00AB1003">
          <w:rPr>
            <w:rFonts w:ascii="Agenda" w:hAnsi="Agenda"/>
            <w:noProof/>
            <w:webHidden/>
          </w:rPr>
          <w:fldChar w:fldCharType="begin"/>
        </w:r>
        <w:r w:rsidR="00AB1003" w:rsidRPr="00AB1003">
          <w:rPr>
            <w:rFonts w:ascii="Agenda" w:hAnsi="Agenda"/>
            <w:noProof/>
            <w:webHidden/>
          </w:rPr>
          <w:instrText xml:space="preserve"> PAGEREF _Toc73268939 \h </w:instrText>
        </w:r>
        <w:r w:rsidR="00AB1003" w:rsidRPr="00AB1003">
          <w:rPr>
            <w:rFonts w:ascii="Agenda" w:hAnsi="Agenda"/>
            <w:noProof/>
            <w:webHidden/>
          </w:rPr>
        </w:r>
        <w:r w:rsidR="00AB1003" w:rsidRPr="00AB1003">
          <w:rPr>
            <w:rFonts w:ascii="Agenda" w:hAnsi="Agenda"/>
            <w:noProof/>
            <w:webHidden/>
          </w:rPr>
          <w:fldChar w:fldCharType="separate"/>
        </w:r>
        <w:r w:rsidR="003B4ED8">
          <w:rPr>
            <w:rFonts w:ascii="Agenda" w:hAnsi="Agenda"/>
            <w:noProof/>
            <w:webHidden/>
          </w:rPr>
          <w:t>12</w:t>
        </w:r>
        <w:r w:rsidR="00AB1003" w:rsidRPr="00AB1003">
          <w:rPr>
            <w:rFonts w:ascii="Agenda" w:hAnsi="Agenda"/>
            <w:noProof/>
            <w:webHidden/>
          </w:rPr>
          <w:fldChar w:fldCharType="end"/>
        </w:r>
      </w:hyperlink>
    </w:p>
    <w:p w14:paraId="5B530354" w14:textId="374AE01A" w:rsidR="00AB1003" w:rsidRPr="00AB1003" w:rsidRDefault="001849B4">
      <w:pPr>
        <w:pStyle w:val="TOC2"/>
        <w:rPr>
          <w:rFonts w:ascii="Agenda" w:eastAsiaTheme="minorEastAsia" w:hAnsi="Agenda"/>
          <w:bCs w:val="0"/>
          <w:noProof/>
          <w:lang w:val="en-ES" w:eastAsia="en-GB"/>
        </w:rPr>
      </w:pPr>
      <w:hyperlink w:anchor="_Toc73268940" w:history="1">
        <w:r w:rsidR="00AB1003" w:rsidRPr="00AB1003">
          <w:rPr>
            <w:rStyle w:val="Hyperlink"/>
            <w:rFonts w:ascii="Agenda" w:hAnsi="Agenda"/>
            <w:noProof/>
            <w:lang w:val="fr-FR"/>
          </w:rPr>
          <w:t>2 B) Engagements:</w:t>
        </w:r>
        <w:r w:rsidR="00AB1003" w:rsidRPr="00AB1003">
          <w:rPr>
            <w:rFonts w:ascii="Agenda" w:hAnsi="Agenda"/>
            <w:noProof/>
            <w:webHidden/>
          </w:rPr>
          <w:tab/>
        </w:r>
        <w:r w:rsidR="00AB1003" w:rsidRPr="00AB1003">
          <w:rPr>
            <w:rFonts w:ascii="Agenda" w:hAnsi="Agenda"/>
            <w:noProof/>
            <w:webHidden/>
          </w:rPr>
          <w:fldChar w:fldCharType="begin"/>
        </w:r>
        <w:r w:rsidR="00AB1003" w:rsidRPr="00AB1003">
          <w:rPr>
            <w:rFonts w:ascii="Agenda" w:hAnsi="Agenda"/>
            <w:noProof/>
            <w:webHidden/>
          </w:rPr>
          <w:instrText xml:space="preserve"> PAGEREF _Toc73268940 \h </w:instrText>
        </w:r>
        <w:r w:rsidR="00AB1003" w:rsidRPr="00AB1003">
          <w:rPr>
            <w:rFonts w:ascii="Agenda" w:hAnsi="Agenda"/>
            <w:noProof/>
            <w:webHidden/>
          </w:rPr>
        </w:r>
        <w:r w:rsidR="00AB1003" w:rsidRPr="00AB1003">
          <w:rPr>
            <w:rFonts w:ascii="Agenda" w:hAnsi="Agenda"/>
            <w:noProof/>
            <w:webHidden/>
          </w:rPr>
          <w:fldChar w:fldCharType="separate"/>
        </w:r>
        <w:r w:rsidR="003B4ED8">
          <w:rPr>
            <w:rFonts w:ascii="Agenda" w:hAnsi="Agenda"/>
            <w:noProof/>
            <w:webHidden/>
          </w:rPr>
          <w:t>12</w:t>
        </w:r>
        <w:r w:rsidR="00AB1003" w:rsidRPr="00AB1003">
          <w:rPr>
            <w:rFonts w:ascii="Agenda" w:hAnsi="Agenda"/>
            <w:noProof/>
            <w:webHidden/>
          </w:rPr>
          <w:fldChar w:fldCharType="end"/>
        </w:r>
      </w:hyperlink>
    </w:p>
    <w:p w14:paraId="1AB39FB5" w14:textId="3AFC445C" w:rsidR="00AB1003" w:rsidRPr="00AB1003" w:rsidRDefault="001849B4">
      <w:pPr>
        <w:pStyle w:val="TOC2"/>
        <w:rPr>
          <w:rFonts w:ascii="Agenda" w:eastAsiaTheme="minorEastAsia" w:hAnsi="Agenda"/>
          <w:bCs w:val="0"/>
          <w:noProof/>
          <w:lang w:val="en-ES" w:eastAsia="en-GB"/>
        </w:rPr>
      </w:pPr>
      <w:hyperlink w:anchor="_Toc73268941" w:history="1">
        <w:r w:rsidR="00AB1003" w:rsidRPr="00AB1003">
          <w:rPr>
            <w:rStyle w:val="Hyperlink"/>
            <w:rFonts w:ascii="Agenda" w:hAnsi="Agenda"/>
            <w:noProof/>
            <w:lang w:val="fr-BE"/>
          </w:rPr>
          <w:t>2 C) Interprétation des données:</w:t>
        </w:r>
        <w:r w:rsidR="00AB1003" w:rsidRPr="00AB1003">
          <w:rPr>
            <w:rFonts w:ascii="Agenda" w:hAnsi="Agenda"/>
            <w:noProof/>
            <w:webHidden/>
          </w:rPr>
          <w:tab/>
        </w:r>
        <w:r w:rsidR="00AB1003" w:rsidRPr="00AB1003">
          <w:rPr>
            <w:rFonts w:ascii="Agenda" w:hAnsi="Agenda"/>
            <w:noProof/>
            <w:webHidden/>
          </w:rPr>
          <w:fldChar w:fldCharType="begin"/>
        </w:r>
        <w:r w:rsidR="00AB1003" w:rsidRPr="00AB1003">
          <w:rPr>
            <w:rFonts w:ascii="Agenda" w:hAnsi="Agenda"/>
            <w:noProof/>
            <w:webHidden/>
          </w:rPr>
          <w:instrText xml:space="preserve"> PAGEREF _Toc73268941 \h </w:instrText>
        </w:r>
        <w:r w:rsidR="00AB1003" w:rsidRPr="00AB1003">
          <w:rPr>
            <w:rFonts w:ascii="Agenda" w:hAnsi="Agenda"/>
            <w:noProof/>
            <w:webHidden/>
          </w:rPr>
        </w:r>
        <w:r w:rsidR="00AB1003" w:rsidRPr="00AB1003">
          <w:rPr>
            <w:rFonts w:ascii="Agenda" w:hAnsi="Agenda"/>
            <w:noProof/>
            <w:webHidden/>
          </w:rPr>
          <w:fldChar w:fldCharType="separate"/>
        </w:r>
        <w:r w:rsidR="003B4ED8">
          <w:rPr>
            <w:rFonts w:ascii="Agenda" w:hAnsi="Agenda"/>
            <w:noProof/>
            <w:webHidden/>
          </w:rPr>
          <w:t>14</w:t>
        </w:r>
        <w:r w:rsidR="00AB1003" w:rsidRPr="00AB1003">
          <w:rPr>
            <w:rFonts w:ascii="Agenda" w:hAnsi="Agenda"/>
            <w:noProof/>
            <w:webHidden/>
          </w:rPr>
          <w:fldChar w:fldCharType="end"/>
        </w:r>
      </w:hyperlink>
    </w:p>
    <w:p w14:paraId="7802B5B2" w14:textId="31865F29" w:rsidR="00AB1003" w:rsidRPr="00AB1003" w:rsidRDefault="001849B4" w:rsidP="00AB1003">
      <w:pPr>
        <w:pStyle w:val="TOC1"/>
        <w:rPr>
          <w:rFonts w:eastAsiaTheme="minorEastAsia" w:cstheme="minorBidi"/>
          <w:noProof/>
          <w:color w:val="auto"/>
          <w:lang w:val="en-ES" w:eastAsia="en-GB"/>
        </w:rPr>
      </w:pPr>
      <w:hyperlink w:anchor="_Toc73268942" w:history="1">
        <w:r w:rsidR="00AB1003" w:rsidRPr="00AB1003">
          <w:rPr>
            <w:rStyle w:val="Hyperlink"/>
            <w:noProof/>
            <w:sz w:val="22"/>
            <w:szCs w:val="22"/>
          </w:rPr>
          <w:t>OBJECTIF DE LAUDATO SI - 3. ÉCONOMIE ÉCOLOGIQUE :</w:t>
        </w:r>
        <w:r w:rsidR="00AB1003" w:rsidRPr="00AB1003">
          <w:rPr>
            <w:noProof/>
            <w:webHidden/>
          </w:rPr>
          <w:tab/>
        </w:r>
        <w:r w:rsidR="00AB1003" w:rsidRPr="00AB1003">
          <w:rPr>
            <w:noProof/>
            <w:webHidden/>
          </w:rPr>
          <w:fldChar w:fldCharType="begin"/>
        </w:r>
        <w:r w:rsidR="00AB1003" w:rsidRPr="00AB1003">
          <w:rPr>
            <w:noProof/>
            <w:webHidden/>
          </w:rPr>
          <w:instrText xml:space="preserve"> PAGEREF _Toc73268942 \h </w:instrText>
        </w:r>
        <w:r w:rsidR="00AB1003" w:rsidRPr="00AB1003">
          <w:rPr>
            <w:noProof/>
            <w:webHidden/>
          </w:rPr>
        </w:r>
        <w:r w:rsidR="00AB1003" w:rsidRPr="00AB1003">
          <w:rPr>
            <w:noProof/>
            <w:webHidden/>
          </w:rPr>
          <w:fldChar w:fldCharType="separate"/>
        </w:r>
        <w:r w:rsidR="003B4ED8">
          <w:rPr>
            <w:noProof/>
            <w:webHidden/>
          </w:rPr>
          <w:t>15</w:t>
        </w:r>
        <w:r w:rsidR="00AB1003" w:rsidRPr="00AB1003">
          <w:rPr>
            <w:noProof/>
            <w:webHidden/>
          </w:rPr>
          <w:fldChar w:fldCharType="end"/>
        </w:r>
      </w:hyperlink>
    </w:p>
    <w:p w14:paraId="1B0170CB" w14:textId="39026B02" w:rsidR="00AB1003" w:rsidRPr="00AB1003" w:rsidRDefault="001849B4">
      <w:pPr>
        <w:pStyle w:val="TOC2"/>
        <w:rPr>
          <w:rFonts w:ascii="Agenda" w:eastAsiaTheme="minorEastAsia" w:hAnsi="Agenda"/>
          <w:bCs w:val="0"/>
          <w:noProof/>
          <w:lang w:val="en-ES" w:eastAsia="en-GB"/>
        </w:rPr>
      </w:pPr>
      <w:hyperlink w:anchor="_Toc73268943" w:history="1">
        <w:r w:rsidR="00AB1003" w:rsidRPr="00AB1003">
          <w:rPr>
            <w:rStyle w:val="Hyperlink"/>
            <w:rFonts w:ascii="Agenda" w:hAnsi="Agenda"/>
            <w:noProof/>
            <w:lang w:val="fr-BE"/>
          </w:rPr>
          <w:t>3 A) La Bible et Laudato Si sur l'économie écologique:</w:t>
        </w:r>
        <w:r w:rsidR="00AB1003" w:rsidRPr="00AB1003">
          <w:rPr>
            <w:rFonts w:ascii="Agenda" w:hAnsi="Agenda"/>
            <w:noProof/>
            <w:webHidden/>
          </w:rPr>
          <w:tab/>
        </w:r>
        <w:r w:rsidR="00AB1003" w:rsidRPr="00AB1003">
          <w:rPr>
            <w:rFonts w:ascii="Agenda" w:hAnsi="Agenda"/>
            <w:noProof/>
            <w:webHidden/>
          </w:rPr>
          <w:fldChar w:fldCharType="begin"/>
        </w:r>
        <w:r w:rsidR="00AB1003" w:rsidRPr="00AB1003">
          <w:rPr>
            <w:rFonts w:ascii="Agenda" w:hAnsi="Agenda"/>
            <w:noProof/>
            <w:webHidden/>
          </w:rPr>
          <w:instrText xml:space="preserve"> PAGEREF _Toc73268943 \h </w:instrText>
        </w:r>
        <w:r w:rsidR="00AB1003" w:rsidRPr="00AB1003">
          <w:rPr>
            <w:rFonts w:ascii="Agenda" w:hAnsi="Agenda"/>
            <w:noProof/>
            <w:webHidden/>
          </w:rPr>
        </w:r>
        <w:r w:rsidR="00AB1003" w:rsidRPr="00AB1003">
          <w:rPr>
            <w:rFonts w:ascii="Agenda" w:hAnsi="Agenda"/>
            <w:noProof/>
            <w:webHidden/>
          </w:rPr>
          <w:fldChar w:fldCharType="separate"/>
        </w:r>
        <w:r w:rsidR="003B4ED8">
          <w:rPr>
            <w:rFonts w:ascii="Agenda" w:hAnsi="Agenda"/>
            <w:noProof/>
            <w:webHidden/>
          </w:rPr>
          <w:t>15</w:t>
        </w:r>
        <w:r w:rsidR="00AB1003" w:rsidRPr="00AB1003">
          <w:rPr>
            <w:rFonts w:ascii="Agenda" w:hAnsi="Agenda"/>
            <w:noProof/>
            <w:webHidden/>
          </w:rPr>
          <w:fldChar w:fldCharType="end"/>
        </w:r>
      </w:hyperlink>
    </w:p>
    <w:p w14:paraId="2150CA6E" w14:textId="3F78CB21" w:rsidR="00AB1003" w:rsidRPr="00AB1003" w:rsidRDefault="001849B4">
      <w:pPr>
        <w:pStyle w:val="TOC2"/>
        <w:rPr>
          <w:rFonts w:ascii="Agenda" w:eastAsiaTheme="minorEastAsia" w:hAnsi="Agenda"/>
          <w:bCs w:val="0"/>
          <w:noProof/>
          <w:lang w:val="en-ES" w:eastAsia="en-GB"/>
        </w:rPr>
      </w:pPr>
      <w:hyperlink w:anchor="_Toc73268944" w:history="1">
        <w:r w:rsidR="00AB1003" w:rsidRPr="00AB1003">
          <w:rPr>
            <w:rStyle w:val="Hyperlink"/>
            <w:rFonts w:ascii="Agenda" w:hAnsi="Agenda"/>
            <w:noProof/>
            <w:lang w:val="fr-BE"/>
          </w:rPr>
          <w:t>3 B) Engagements:</w:t>
        </w:r>
        <w:r w:rsidR="00AB1003" w:rsidRPr="00AB1003">
          <w:rPr>
            <w:rFonts w:ascii="Agenda" w:hAnsi="Agenda"/>
            <w:noProof/>
            <w:webHidden/>
          </w:rPr>
          <w:tab/>
        </w:r>
        <w:r w:rsidR="00AB1003" w:rsidRPr="00AB1003">
          <w:rPr>
            <w:rFonts w:ascii="Agenda" w:hAnsi="Agenda"/>
            <w:noProof/>
            <w:webHidden/>
          </w:rPr>
          <w:fldChar w:fldCharType="begin"/>
        </w:r>
        <w:r w:rsidR="00AB1003" w:rsidRPr="00AB1003">
          <w:rPr>
            <w:rFonts w:ascii="Agenda" w:hAnsi="Agenda"/>
            <w:noProof/>
            <w:webHidden/>
          </w:rPr>
          <w:instrText xml:space="preserve"> PAGEREF _Toc73268944 \h </w:instrText>
        </w:r>
        <w:r w:rsidR="00AB1003" w:rsidRPr="00AB1003">
          <w:rPr>
            <w:rFonts w:ascii="Agenda" w:hAnsi="Agenda"/>
            <w:noProof/>
            <w:webHidden/>
          </w:rPr>
        </w:r>
        <w:r w:rsidR="00AB1003" w:rsidRPr="00AB1003">
          <w:rPr>
            <w:rFonts w:ascii="Agenda" w:hAnsi="Agenda"/>
            <w:noProof/>
            <w:webHidden/>
          </w:rPr>
          <w:fldChar w:fldCharType="separate"/>
        </w:r>
        <w:r w:rsidR="003B4ED8">
          <w:rPr>
            <w:rFonts w:ascii="Agenda" w:hAnsi="Agenda"/>
            <w:noProof/>
            <w:webHidden/>
          </w:rPr>
          <w:t>15</w:t>
        </w:r>
        <w:r w:rsidR="00AB1003" w:rsidRPr="00AB1003">
          <w:rPr>
            <w:rFonts w:ascii="Agenda" w:hAnsi="Agenda"/>
            <w:noProof/>
            <w:webHidden/>
          </w:rPr>
          <w:fldChar w:fldCharType="end"/>
        </w:r>
      </w:hyperlink>
    </w:p>
    <w:p w14:paraId="337297A8" w14:textId="0D92B7A8" w:rsidR="00AB1003" w:rsidRPr="00AB1003" w:rsidRDefault="001849B4">
      <w:pPr>
        <w:pStyle w:val="TOC2"/>
        <w:rPr>
          <w:rFonts w:ascii="Agenda" w:eastAsiaTheme="minorEastAsia" w:hAnsi="Agenda"/>
          <w:bCs w:val="0"/>
          <w:noProof/>
          <w:lang w:val="en-ES" w:eastAsia="en-GB"/>
        </w:rPr>
      </w:pPr>
      <w:hyperlink w:anchor="_Toc73268945" w:history="1">
        <w:r w:rsidR="00AB1003" w:rsidRPr="00AB1003">
          <w:rPr>
            <w:rStyle w:val="Hyperlink"/>
            <w:rFonts w:ascii="Agenda" w:hAnsi="Agenda"/>
            <w:noProof/>
            <w:lang w:val="fr-BE"/>
          </w:rPr>
          <w:t>3 C) Interprétation des données:</w:t>
        </w:r>
        <w:r w:rsidR="00AB1003" w:rsidRPr="00AB1003">
          <w:rPr>
            <w:rFonts w:ascii="Agenda" w:hAnsi="Agenda"/>
            <w:noProof/>
            <w:webHidden/>
          </w:rPr>
          <w:tab/>
        </w:r>
        <w:r w:rsidR="00AB1003" w:rsidRPr="00AB1003">
          <w:rPr>
            <w:rFonts w:ascii="Agenda" w:hAnsi="Agenda"/>
            <w:noProof/>
            <w:webHidden/>
          </w:rPr>
          <w:fldChar w:fldCharType="begin"/>
        </w:r>
        <w:r w:rsidR="00AB1003" w:rsidRPr="00AB1003">
          <w:rPr>
            <w:rFonts w:ascii="Agenda" w:hAnsi="Agenda"/>
            <w:noProof/>
            <w:webHidden/>
          </w:rPr>
          <w:instrText xml:space="preserve"> PAGEREF _Toc73268945 \h </w:instrText>
        </w:r>
        <w:r w:rsidR="00AB1003" w:rsidRPr="00AB1003">
          <w:rPr>
            <w:rFonts w:ascii="Agenda" w:hAnsi="Agenda"/>
            <w:noProof/>
            <w:webHidden/>
          </w:rPr>
        </w:r>
        <w:r w:rsidR="00AB1003" w:rsidRPr="00AB1003">
          <w:rPr>
            <w:rFonts w:ascii="Agenda" w:hAnsi="Agenda"/>
            <w:noProof/>
            <w:webHidden/>
          </w:rPr>
          <w:fldChar w:fldCharType="separate"/>
        </w:r>
        <w:r w:rsidR="003B4ED8">
          <w:rPr>
            <w:rFonts w:ascii="Agenda" w:hAnsi="Agenda"/>
            <w:noProof/>
            <w:webHidden/>
          </w:rPr>
          <w:t>17</w:t>
        </w:r>
        <w:r w:rsidR="00AB1003" w:rsidRPr="00AB1003">
          <w:rPr>
            <w:rFonts w:ascii="Agenda" w:hAnsi="Agenda"/>
            <w:noProof/>
            <w:webHidden/>
          </w:rPr>
          <w:fldChar w:fldCharType="end"/>
        </w:r>
      </w:hyperlink>
    </w:p>
    <w:p w14:paraId="4E30DCA0" w14:textId="1A2D135E" w:rsidR="00AB1003" w:rsidRPr="00AB1003" w:rsidRDefault="001849B4" w:rsidP="00AB1003">
      <w:pPr>
        <w:pStyle w:val="TOC1"/>
        <w:rPr>
          <w:rFonts w:eastAsiaTheme="minorEastAsia" w:cstheme="minorBidi"/>
          <w:noProof/>
          <w:color w:val="auto"/>
          <w:lang w:val="en-ES" w:eastAsia="en-GB"/>
        </w:rPr>
      </w:pPr>
      <w:hyperlink w:anchor="_Toc73268946" w:history="1">
        <w:r w:rsidR="00AB1003" w:rsidRPr="00AB1003">
          <w:rPr>
            <w:rStyle w:val="Hyperlink"/>
            <w:noProof/>
            <w:sz w:val="22"/>
            <w:szCs w:val="22"/>
          </w:rPr>
          <w:t>OBJECTIF DE LAUDATO SI - 4. MODE DE VIE DURABLE :</w:t>
        </w:r>
        <w:r w:rsidR="00AB1003" w:rsidRPr="00AB1003">
          <w:rPr>
            <w:noProof/>
            <w:webHidden/>
          </w:rPr>
          <w:tab/>
        </w:r>
        <w:r w:rsidR="00AB1003" w:rsidRPr="00AB1003">
          <w:rPr>
            <w:noProof/>
            <w:webHidden/>
          </w:rPr>
          <w:fldChar w:fldCharType="begin"/>
        </w:r>
        <w:r w:rsidR="00AB1003" w:rsidRPr="00AB1003">
          <w:rPr>
            <w:noProof/>
            <w:webHidden/>
          </w:rPr>
          <w:instrText xml:space="preserve"> PAGEREF _Toc73268946 \h </w:instrText>
        </w:r>
        <w:r w:rsidR="00AB1003" w:rsidRPr="00AB1003">
          <w:rPr>
            <w:noProof/>
            <w:webHidden/>
          </w:rPr>
        </w:r>
        <w:r w:rsidR="00AB1003" w:rsidRPr="00AB1003">
          <w:rPr>
            <w:noProof/>
            <w:webHidden/>
          </w:rPr>
          <w:fldChar w:fldCharType="separate"/>
        </w:r>
        <w:r w:rsidR="003B4ED8">
          <w:rPr>
            <w:noProof/>
            <w:webHidden/>
          </w:rPr>
          <w:t>18</w:t>
        </w:r>
        <w:r w:rsidR="00AB1003" w:rsidRPr="00AB1003">
          <w:rPr>
            <w:noProof/>
            <w:webHidden/>
          </w:rPr>
          <w:fldChar w:fldCharType="end"/>
        </w:r>
      </w:hyperlink>
    </w:p>
    <w:p w14:paraId="438CC2BD" w14:textId="6E8B4285" w:rsidR="00AB1003" w:rsidRPr="00AB1003" w:rsidRDefault="001849B4">
      <w:pPr>
        <w:pStyle w:val="TOC2"/>
        <w:rPr>
          <w:rFonts w:ascii="Agenda" w:eastAsiaTheme="minorEastAsia" w:hAnsi="Agenda"/>
          <w:bCs w:val="0"/>
          <w:noProof/>
          <w:lang w:val="en-ES" w:eastAsia="en-GB"/>
        </w:rPr>
      </w:pPr>
      <w:hyperlink w:anchor="_Toc73268947" w:history="1">
        <w:r w:rsidR="00AB1003" w:rsidRPr="00AB1003">
          <w:rPr>
            <w:rStyle w:val="Hyperlink"/>
            <w:rFonts w:ascii="Agenda" w:hAnsi="Agenda"/>
            <w:noProof/>
            <w:lang w:val="fr-BE"/>
          </w:rPr>
          <w:t>4 A) La Bible et Laudato Si sur le leadership du mode de vie durable:</w:t>
        </w:r>
        <w:r w:rsidR="00AB1003" w:rsidRPr="00AB1003">
          <w:rPr>
            <w:rFonts w:ascii="Agenda" w:hAnsi="Agenda"/>
            <w:noProof/>
            <w:webHidden/>
          </w:rPr>
          <w:tab/>
        </w:r>
        <w:r w:rsidR="00AB1003" w:rsidRPr="00AB1003">
          <w:rPr>
            <w:rFonts w:ascii="Agenda" w:hAnsi="Agenda"/>
            <w:noProof/>
            <w:webHidden/>
          </w:rPr>
          <w:fldChar w:fldCharType="begin"/>
        </w:r>
        <w:r w:rsidR="00AB1003" w:rsidRPr="00AB1003">
          <w:rPr>
            <w:rFonts w:ascii="Agenda" w:hAnsi="Agenda"/>
            <w:noProof/>
            <w:webHidden/>
          </w:rPr>
          <w:instrText xml:space="preserve"> PAGEREF _Toc73268947 \h </w:instrText>
        </w:r>
        <w:r w:rsidR="00AB1003" w:rsidRPr="00AB1003">
          <w:rPr>
            <w:rFonts w:ascii="Agenda" w:hAnsi="Agenda"/>
            <w:noProof/>
            <w:webHidden/>
          </w:rPr>
        </w:r>
        <w:r w:rsidR="00AB1003" w:rsidRPr="00AB1003">
          <w:rPr>
            <w:rFonts w:ascii="Agenda" w:hAnsi="Agenda"/>
            <w:noProof/>
            <w:webHidden/>
          </w:rPr>
          <w:fldChar w:fldCharType="separate"/>
        </w:r>
        <w:r w:rsidR="003B4ED8">
          <w:rPr>
            <w:rFonts w:ascii="Agenda" w:hAnsi="Agenda"/>
            <w:noProof/>
            <w:webHidden/>
          </w:rPr>
          <w:t>18</w:t>
        </w:r>
        <w:r w:rsidR="00AB1003" w:rsidRPr="00AB1003">
          <w:rPr>
            <w:rFonts w:ascii="Agenda" w:hAnsi="Agenda"/>
            <w:noProof/>
            <w:webHidden/>
          </w:rPr>
          <w:fldChar w:fldCharType="end"/>
        </w:r>
      </w:hyperlink>
    </w:p>
    <w:p w14:paraId="0A17939F" w14:textId="30096442" w:rsidR="00AB1003" w:rsidRPr="00AB1003" w:rsidRDefault="001849B4">
      <w:pPr>
        <w:pStyle w:val="TOC2"/>
        <w:rPr>
          <w:rFonts w:ascii="Agenda" w:eastAsiaTheme="minorEastAsia" w:hAnsi="Agenda"/>
          <w:bCs w:val="0"/>
          <w:noProof/>
          <w:lang w:val="en-ES" w:eastAsia="en-GB"/>
        </w:rPr>
      </w:pPr>
      <w:hyperlink w:anchor="_Toc73268948" w:history="1">
        <w:r w:rsidR="00AB1003" w:rsidRPr="00AB1003">
          <w:rPr>
            <w:rStyle w:val="Hyperlink"/>
            <w:rFonts w:ascii="Agenda" w:hAnsi="Agenda"/>
            <w:noProof/>
            <w:lang w:val="fr-BE"/>
          </w:rPr>
          <w:t>4 B) Engagements:</w:t>
        </w:r>
        <w:r w:rsidR="00AB1003" w:rsidRPr="00AB1003">
          <w:rPr>
            <w:rFonts w:ascii="Agenda" w:hAnsi="Agenda"/>
            <w:noProof/>
            <w:webHidden/>
          </w:rPr>
          <w:tab/>
        </w:r>
        <w:r w:rsidR="00AB1003" w:rsidRPr="00AB1003">
          <w:rPr>
            <w:rFonts w:ascii="Agenda" w:hAnsi="Agenda"/>
            <w:noProof/>
            <w:webHidden/>
          </w:rPr>
          <w:fldChar w:fldCharType="begin"/>
        </w:r>
        <w:r w:rsidR="00AB1003" w:rsidRPr="00AB1003">
          <w:rPr>
            <w:rFonts w:ascii="Agenda" w:hAnsi="Agenda"/>
            <w:noProof/>
            <w:webHidden/>
          </w:rPr>
          <w:instrText xml:space="preserve"> PAGEREF _Toc73268948 \h </w:instrText>
        </w:r>
        <w:r w:rsidR="00AB1003" w:rsidRPr="00AB1003">
          <w:rPr>
            <w:rFonts w:ascii="Agenda" w:hAnsi="Agenda"/>
            <w:noProof/>
            <w:webHidden/>
          </w:rPr>
        </w:r>
        <w:r w:rsidR="00AB1003" w:rsidRPr="00AB1003">
          <w:rPr>
            <w:rFonts w:ascii="Agenda" w:hAnsi="Agenda"/>
            <w:noProof/>
            <w:webHidden/>
          </w:rPr>
          <w:fldChar w:fldCharType="separate"/>
        </w:r>
        <w:r w:rsidR="003B4ED8">
          <w:rPr>
            <w:rFonts w:ascii="Agenda" w:hAnsi="Agenda"/>
            <w:noProof/>
            <w:webHidden/>
          </w:rPr>
          <w:t>18</w:t>
        </w:r>
        <w:r w:rsidR="00AB1003" w:rsidRPr="00AB1003">
          <w:rPr>
            <w:rFonts w:ascii="Agenda" w:hAnsi="Agenda"/>
            <w:noProof/>
            <w:webHidden/>
          </w:rPr>
          <w:fldChar w:fldCharType="end"/>
        </w:r>
      </w:hyperlink>
    </w:p>
    <w:p w14:paraId="4586EEC3" w14:textId="1254ABC2" w:rsidR="00AB1003" w:rsidRPr="00AB1003" w:rsidRDefault="001849B4">
      <w:pPr>
        <w:pStyle w:val="TOC2"/>
        <w:rPr>
          <w:rFonts w:ascii="Agenda" w:eastAsiaTheme="minorEastAsia" w:hAnsi="Agenda"/>
          <w:bCs w:val="0"/>
          <w:noProof/>
          <w:lang w:val="en-ES" w:eastAsia="en-GB"/>
        </w:rPr>
      </w:pPr>
      <w:hyperlink w:anchor="_Toc73268949" w:history="1">
        <w:r w:rsidR="00AB1003" w:rsidRPr="00AB1003">
          <w:rPr>
            <w:rStyle w:val="Hyperlink"/>
            <w:rFonts w:ascii="Agenda" w:hAnsi="Agenda"/>
            <w:noProof/>
            <w:lang w:val="fr-CD"/>
          </w:rPr>
          <w:t xml:space="preserve">4 C) </w:t>
        </w:r>
        <w:r w:rsidR="00AB1003" w:rsidRPr="00AB1003">
          <w:rPr>
            <w:rStyle w:val="Hyperlink"/>
            <w:rFonts w:ascii="Agenda" w:hAnsi="Agenda"/>
            <w:noProof/>
            <w:lang w:val="fr-BE"/>
          </w:rPr>
          <w:t>Interprétation des données:</w:t>
        </w:r>
        <w:r w:rsidR="00AB1003" w:rsidRPr="00AB1003">
          <w:rPr>
            <w:rFonts w:ascii="Agenda" w:hAnsi="Agenda"/>
            <w:noProof/>
            <w:webHidden/>
          </w:rPr>
          <w:tab/>
        </w:r>
        <w:r w:rsidR="00AB1003" w:rsidRPr="00AB1003">
          <w:rPr>
            <w:rFonts w:ascii="Agenda" w:hAnsi="Agenda"/>
            <w:noProof/>
            <w:webHidden/>
          </w:rPr>
          <w:fldChar w:fldCharType="begin"/>
        </w:r>
        <w:r w:rsidR="00AB1003" w:rsidRPr="00AB1003">
          <w:rPr>
            <w:rFonts w:ascii="Agenda" w:hAnsi="Agenda"/>
            <w:noProof/>
            <w:webHidden/>
          </w:rPr>
          <w:instrText xml:space="preserve"> PAGEREF _Toc73268949 \h </w:instrText>
        </w:r>
        <w:r w:rsidR="00AB1003" w:rsidRPr="00AB1003">
          <w:rPr>
            <w:rFonts w:ascii="Agenda" w:hAnsi="Agenda"/>
            <w:noProof/>
            <w:webHidden/>
          </w:rPr>
        </w:r>
        <w:r w:rsidR="00AB1003" w:rsidRPr="00AB1003">
          <w:rPr>
            <w:rFonts w:ascii="Agenda" w:hAnsi="Agenda"/>
            <w:noProof/>
            <w:webHidden/>
          </w:rPr>
          <w:fldChar w:fldCharType="separate"/>
        </w:r>
        <w:r w:rsidR="003B4ED8">
          <w:rPr>
            <w:rFonts w:ascii="Agenda" w:hAnsi="Agenda"/>
            <w:noProof/>
            <w:webHidden/>
          </w:rPr>
          <w:t>20</w:t>
        </w:r>
        <w:r w:rsidR="00AB1003" w:rsidRPr="00AB1003">
          <w:rPr>
            <w:rFonts w:ascii="Agenda" w:hAnsi="Agenda"/>
            <w:noProof/>
            <w:webHidden/>
          </w:rPr>
          <w:fldChar w:fldCharType="end"/>
        </w:r>
      </w:hyperlink>
    </w:p>
    <w:p w14:paraId="64828AED" w14:textId="2B7A121A" w:rsidR="00AB1003" w:rsidRPr="00AB1003" w:rsidRDefault="001849B4" w:rsidP="00AB1003">
      <w:pPr>
        <w:pStyle w:val="TOC1"/>
        <w:rPr>
          <w:rFonts w:eastAsiaTheme="minorEastAsia" w:cstheme="minorBidi"/>
          <w:noProof/>
          <w:color w:val="auto"/>
          <w:lang w:val="en-ES" w:eastAsia="en-GB"/>
        </w:rPr>
      </w:pPr>
      <w:hyperlink w:anchor="_Toc73268950" w:history="1">
        <w:r w:rsidR="00AB1003" w:rsidRPr="00AB1003">
          <w:rPr>
            <w:rStyle w:val="Hyperlink"/>
            <w:noProof/>
            <w:sz w:val="22"/>
            <w:szCs w:val="22"/>
          </w:rPr>
          <w:t>OBJECTIF DE LAUDATO SI - 5. ÉDUCATION ÉCOLOGIQUE:</w:t>
        </w:r>
        <w:r w:rsidR="00AB1003" w:rsidRPr="00AB1003">
          <w:rPr>
            <w:noProof/>
            <w:webHidden/>
          </w:rPr>
          <w:tab/>
        </w:r>
        <w:r w:rsidR="00AB1003" w:rsidRPr="00AB1003">
          <w:rPr>
            <w:noProof/>
            <w:webHidden/>
          </w:rPr>
          <w:fldChar w:fldCharType="begin"/>
        </w:r>
        <w:r w:rsidR="00AB1003" w:rsidRPr="00AB1003">
          <w:rPr>
            <w:noProof/>
            <w:webHidden/>
          </w:rPr>
          <w:instrText xml:space="preserve"> PAGEREF _Toc73268950 \h </w:instrText>
        </w:r>
        <w:r w:rsidR="00AB1003" w:rsidRPr="00AB1003">
          <w:rPr>
            <w:noProof/>
            <w:webHidden/>
          </w:rPr>
        </w:r>
        <w:r w:rsidR="00AB1003" w:rsidRPr="00AB1003">
          <w:rPr>
            <w:noProof/>
            <w:webHidden/>
          </w:rPr>
          <w:fldChar w:fldCharType="separate"/>
        </w:r>
        <w:r w:rsidR="003B4ED8">
          <w:rPr>
            <w:noProof/>
            <w:webHidden/>
          </w:rPr>
          <w:t>21</w:t>
        </w:r>
        <w:r w:rsidR="00AB1003" w:rsidRPr="00AB1003">
          <w:rPr>
            <w:noProof/>
            <w:webHidden/>
          </w:rPr>
          <w:fldChar w:fldCharType="end"/>
        </w:r>
      </w:hyperlink>
    </w:p>
    <w:p w14:paraId="7F188900" w14:textId="1C250D25" w:rsidR="00AB1003" w:rsidRPr="00AB1003" w:rsidRDefault="001849B4">
      <w:pPr>
        <w:pStyle w:val="TOC2"/>
        <w:rPr>
          <w:rFonts w:ascii="Agenda" w:eastAsiaTheme="minorEastAsia" w:hAnsi="Agenda"/>
          <w:bCs w:val="0"/>
          <w:noProof/>
          <w:lang w:val="en-ES" w:eastAsia="en-GB"/>
        </w:rPr>
      </w:pPr>
      <w:hyperlink w:anchor="_Toc73268951" w:history="1">
        <w:r w:rsidR="00AB1003" w:rsidRPr="00AB1003">
          <w:rPr>
            <w:rStyle w:val="Hyperlink"/>
            <w:rFonts w:ascii="Agenda" w:hAnsi="Agenda"/>
            <w:noProof/>
          </w:rPr>
          <w:t>5 A) La Bible et Laudato Si sur l'éducation écologique:</w:t>
        </w:r>
        <w:r w:rsidR="00AB1003" w:rsidRPr="00AB1003">
          <w:rPr>
            <w:rFonts w:ascii="Agenda" w:hAnsi="Agenda"/>
            <w:noProof/>
            <w:webHidden/>
          </w:rPr>
          <w:tab/>
        </w:r>
        <w:r w:rsidR="00AB1003" w:rsidRPr="00AB1003">
          <w:rPr>
            <w:rFonts w:ascii="Agenda" w:hAnsi="Agenda"/>
            <w:noProof/>
            <w:webHidden/>
          </w:rPr>
          <w:fldChar w:fldCharType="begin"/>
        </w:r>
        <w:r w:rsidR="00AB1003" w:rsidRPr="00AB1003">
          <w:rPr>
            <w:rFonts w:ascii="Agenda" w:hAnsi="Agenda"/>
            <w:noProof/>
            <w:webHidden/>
          </w:rPr>
          <w:instrText xml:space="preserve"> PAGEREF _Toc73268951 \h </w:instrText>
        </w:r>
        <w:r w:rsidR="00AB1003" w:rsidRPr="00AB1003">
          <w:rPr>
            <w:rFonts w:ascii="Agenda" w:hAnsi="Agenda"/>
            <w:noProof/>
            <w:webHidden/>
          </w:rPr>
        </w:r>
        <w:r w:rsidR="00AB1003" w:rsidRPr="00AB1003">
          <w:rPr>
            <w:rFonts w:ascii="Agenda" w:hAnsi="Agenda"/>
            <w:noProof/>
            <w:webHidden/>
          </w:rPr>
          <w:fldChar w:fldCharType="separate"/>
        </w:r>
        <w:r w:rsidR="003B4ED8">
          <w:rPr>
            <w:rFonts w:ascii="Agenda" w:hAnsi="Agenda"/>
            <w:noProof/>
            <w:webHidden/>
          </w:rPr>
          <w:t>21</w:t>
        </w:r>
        <w:r w:rsidR="00AB1003" w:rsidRPr="00AB1003">
          <w:rPr>
            <w:rFonts w:ascii="Agenda" w:hAnsi="Agenda"/>
            <w:noProof/>
            <w:webHidden/>
          </w:rPr>
          <w:fldChar w:fldCharType="end"/>
        </w:r>
      </w:hyperlink>
    </w:p>
    <w:p w14:paraId="6B4CBC35" w14:textId="4C4D48B3" w:rsidR="00AB1003" w:rsidRPr="00AB1003" w:rsidRDefault="001849B4">
      <w:pPr>
        <w:pStyle w:val="TOC2"/>
        <w:rPr>
          <w:rFonts w:ascii="Agenda" w:eastAsiaTheme="minorEastAsia" w:hAnsi="Agenda"/>
          <w:bCs w:val="0"/>
          <w:noProof/>
          <w:lang w:val="en-ES" w:eastAsia="en-GB"/>
        </w:rPr>
      </w:pPr>
      <w:hyperlink w:anchor="_Toc73268952" w:history="1">
        <w:r w:rsidR="00AB1003" w:rsidRPr="00AB1003">
          <w:rPr>
            <w:rStyle w:val="Hyperlink"/>
            <w:rFonts w:ascii="Agenda" w:hAnsi="Agenda"/>
            <w:noProof/>
            <w:lang w:val="fr-CD"/>
          </w:rPr>
          <w:t xml:space="preserve">5 B) </w:t>
        </w:r>
        <w:r w:rsidR="00AB1003" w:rsidRPr="00AB1003">
          <w:rPr>
            <w:rStyle w:val="Hyperlink"/>
            <w:rFonts w:ascii="Agenda" w:hAnsi="Agenda"/>
            <w:noProof/>
            <w:lang w:val="fr-BE"/>
          </w:rPr>
          <w:t>Engagements:</w:t>
        </w:r>
        <w:r w:rsidR="00AB1003" w:rsidRPr="00AB1003">
          <w:rPr>
            <w:rFonts w:ascii="Agenda" w:hAnsi="Agenda"/>
            <w:noProof/>
            <w:webHidden/>
          </w:rPr>
          <w:tab/>
        </w:r>
        <w:r w:rsidR="00AB1003" w:rsidRPr="00AB1003">
          <w:rPr>
            <w:rFonts w:ascii="Agenda" w:hAnsi="Agenda"/>
            <w:noProof/>
            <w:webHidden/>
          </w:rPr>
          <w:fldChar w:fldCharType="begin"/>
        </w:r>
        <w:r w:rsidR="00AB1003" w:rsidRPr="00AB1003">
          <w:rPr>
            <w:rFonts w:ascii="Agenda" w:hAnsi="Agenda"/>
            <w:noProof/>
            <w:webHidden/>
          </w:rPr>
          <w:instrText xml:space="preserve"> PAGEREF _Toc73268952 \h </w:instrText>
        </w:r>
        <w:r w:rsidR="00AB1003" w:rsidRPr="00AB1003">
          <w:rPr>
            <w:rFonts w:ascii="Agenda" w:hAnsi="Agenda"/>
            <w:noProof/>
            <w:webHidden/>
          </w:rPr>
        </w:r>
        <w:r w:rsidR="00AB1003" w:rsidRPr="00AB1003">
          <w:rPr>
            <w:rFonts w:ascii="Agenda" w:hAnsi="Agenda"/>
            <w:noProof/>
            <w:webHidden/>
          </w:rPr>
          <w:fldChar w:fldCharType="separate"/>
        </w:r>
        <w:r w:rsidR="003B4ED8">
          <w:rPr>
            <w:rFonts w:ascii="Agenda" w:hAnsi="Agenda"/>
            <w:noProof/>
            <w:webHidden/>
          </w:rPr>
          <w:t>22</w:t>
        </w:r>
        <w:r w:rsidR="00AB1003" w:rsidRPr="00AB1003">
          <w:rPr>
            <w:rFonts w:ascii="Agenda" w:hAnsi="Agenda"/>
            <w:noProof/>
            <w:webHidden/>
          </w:rPr>
          <w:fldChar w:fldCharType="end"/>
        </w:r>
      </w:hyperlink>
    </w:p>
    <w:p w14:paraId="79DD3D27" w14:textId="0A2063E5" w:rsidR="00AB1003" w:rsidRPr="00AB1003" w:rsidRDefault="001849B4">
      <w:pPr>
        <w:pStyle w:val="TOC2"/>
        <w:rPr>
          <w:rFonts w:ascii="Agenda" w:eastAsiaTheme="minorEastAsia" w:hAnsi="Agenda"/>
          <w:bCs w:val="0"/>
          <w:noProof/>
          <w:lang w:val="en-ES" w:eastAsia="en-GB"/>
        </w:rPr>
      </w:pPr>
      <w:hyperlink w:anchor="_Toc73268953" w:history="1">
        <w:r w:rsidR="00AB1003" w:rsidRPr="00AB1003">
          <w:rPr>
            <w:rStyle w:val="Hyperlink"/>
            <w:rFonts w:ascii="Agenda" w:hAnsi="Agenda"/>
            <w:noProof/>
            <w:lang w:val="fr-CD"/>
          </w:rPr>
          <w:t xml:space="preserve">5 C) </w:t>
        </w:r>
        <w:r w:rsidR="00AB1003" w:rsidRPr="00AB1003">
          <w:rPr>
            <w:rStyle w:val="Hyperlink"/>
            <w:rFonts w:ascii="Agenda" w:hAnsi="Agenda"/>
            <w:noProof/>
            <w:lang w:val="fr-BE"/>
          </w:rPr>
          <w:t>Interprétation des données :</w:t>
        </w:r>
        <w:r w:rsidR="00AB1003" w:rsidRPr="00AB1003">
          <w:rPr>
            <w:rFonts w:ascii="Agenda" w:hAnsi="Agenda"/>
            <w:noProof/>
            <w:webHidden/>
          </w:rPr>
          <w:tab/>
        </w:r>
        <w:r w:rsidR="00AB1003" w:rsidRPr="00AB1003">
          <w:rPr>
            <w:rFonts w:ascii="Agenda" w:hAnsi="Agenda"/>
            <w:noProof/>
            <w:webHidden/>
          </w:rPr>
          <w:fldChar w:fldCharType="begin"/>
        </w:r>
        <w:r w:rsidR="00AB1003" w:rsidRPr="00AB1003">
          <w:rPr>
            <w:rFonts w:ascii="Agenda" w:hAnsi="Agenda"/>
            <w:noProof/>
            <w:webHidden/>
          </w:rPr>
          <w:instrText xml:space="preserve"> PAGEREF _Toc73268953 \h </w:instrText>
        </w:r>
        <w:r w:rsidR="00AB1003" w:rsidRPr="00AB1003">
          <w:rPr>
            <w:rFonts w:ascii="Agenda" w:hAnsi="Agenda"/>
            <w:noProof/>
            <w:webHidden/>
          </w:rPr>
        </w:r>
        <w:r w:rsidR="00AB1003" w:rsidRPr="00AB1003">
          <w:rPr>
            <w:rFonts w:ascii="Agenda" w:hAnsi="Agenda"/>
            <w:noProof/>
            <w:webHidden/>
          </w:rPr>
          <w:fldChar w:fldCharType="separate"/>
        </w:r>
        <w:r w:rsidR="003B4ED8">
          <w:rPr>
            <w:rFonts w:ascii="Agenda" w:hAnsi="Agenda"/>
            <w:noProof/>
            <w:webHidden/>
          </w:rPr>
          <w:t>24</w:t>
        </w:r>
        <w:r w:rsidR="00AB1003" w:rsidRPr="00AB1003">
          <w:rPr>
            <w:rFonts w:ascii="Agenda" w:hAnsi="Agenda"/>
            <w:noProof/>
            <w:webHidden/>
          </w:rPr>
          <w:fldChar w:fldCharType="end"/>
        </w:r>
      </w:hyperlink>
    </w:p>
    <w:p w14:paraId="378003C5" w14:textId="2EFBA4EF" w:rsidR="00AB1003" w:rsidRPr="00AB1003" w:rsidRDefault="001849B4" w:rsidP="00AB1003">
      <w:pPr>
        <w:pStyle w:val="TOC1"/>
        <w:rPr>
          <w:rFonts w:eastAsiaTheme="minorEastAsia" w:cstheme="minorBidi"/>
          <w:noProof/>
          <w:color w:val="auto"/>
          <w:lang w:val="en-ES" w:eastAsia="en-GB"/>
        </w:rPr>
      </w:pPr>
      <w:hyperlink w:anchor="_Toc73268954" w:history="1">
        <w:r w:rsidR="00AB1003" w:rsidRPr="00AB1003">
          <w:rPr>
            <w:rStyle w:val="Hyperlink"/>
            <w:noProof/>
            <w:sz w:val="22"/>
            <w:szCs w:val="22"/>
          </w:rPr>
          <w:t>OBJECTIF DE LAUDATO SI - 6. SPIRITUALITÉ ÉCOLOGIQUE:</w:t>
        </w:r>
        <w:r w:rsidR="00AB1003" w:rsidRPr="00AB1003">
          <w:rPr>
            <w:noProof/>
            <w:webHidden/>
          </w:rPr>
          <w:tab/>
        </w:r>
        <w:r w:rsidR="00AB1003" w:rsidRPr="00AB1003">
          <w:rPr>
            <w:noProof/>
            <w:webHidden/>
          </w:rPr>
          <w:fldChar w:fldCharType="begin"/>
        </w:r>
        <w:r w:rsidR="00AB1003" w:rsidRPr="00AB1003">
          <w:rPr>
            <w:noProof/>
            <w:webHidden/>
          </w:rPr>
          <w:instrText xml:space="preserve"> PAGEREF _Toc73268954 \h </w:instrText>
        </w:r>
        <w:r w:rsidR="00AB1003" w:rsidRPr="00AB1003">
          <w:rPr>
            <w:noProof/>
            <w:webHidden/>
          </w:rPr>
        </w:r>
        <w:r w:rsidR="00AB1003" w:rsidRPr="00AB1003">
          <w:rPr>
            <w:noProof/>
            <w:webHidden/>
          </w:rPr>
          <w:fldChar w:fldCharType="separate"/>
        </w:r>
        <w:r w:rsidR="003B4ED8">
          <w:rPr>
            <w:noProof/>
            <w:webHidden/>
          </w:rPr>
          <w:t>25</w:t>
        </w:r>
        <w:r w:rsidR="00AB1003" w:rsidRPr="00AB1003">
          <w:rPr>
            <w:noProof/>
            <w:webHidden/>
          </w:rPr>
          <w:fldChar w:fldCharType="end"/>
        </w:r>
      </w:hyperlink>
    </w:p>
    <w:p w14:paraId="451D671F" w14:textId="396AB774" w:rsidR="00AB1003" w:rsidRPr="00AB1003" w:rsidRDefault="001849B4">
      <w:pPr>
        <w:pStyle w:val="TOC2"/>
        <w:rPr>
          <w:rFonts w:ascii="Agenda" w:eastAsiaTheme="minorEastAsia" w:hAnsi="Agenda"/>
          <w:bCs w:val="0"/>
          <w:noProof/>
          <w:lang w:val="en-ES" w:eastAsia="en-GB"/>
        </w:rPr>
      </w:pPr>
      <w:hyperlink w:anchor="_Toc73268955" w:history="1">
        <w:r w:rsidR="00AB1003" w:rsidRPr="00AB1003">
          <w:rPr>
            <w:rStyle w:val="Hyperlink"/>
            <w:rFonts w:ascii="Agenda" w:hAnsi="Agenda"/>
            <w:noProof/>
            <w:lang w:val="fr-CD"/>
          </w:rPr>
          <w:t xml:space="preserve">6 A) </w:t>
        </w:r>
        <w:r w:rsidR="00AB1003" w:rsidRPr="00AB1003">
          <w:rPr>
            <w:rStyle w:val="Hyperlink"/>
            <w:rFonts w:ascii="Agenda" w:hAnsi="Agenda"/>
            <w:noProof/>
            <w:lang w:val="fr-BE"/>
          </w:rPr>
          <w:t>La Bible et Laudato Si sur la spiritualité écologique:</w:t>
        </w:r>
        <w:r w:rsidR="00AB1003" w:rsidRPr="00AB1003">
          <w:rPr>
            <w:rFonts w:ascii="Agenda" w:hAnsi="Agenda"/>
            <w:noProof/>
            <w:webHidden/>
          </w:rPr>
          <w:tab/>
        </w:r>
        <w:r w:rsidR="00AB1003" w:rsidRPr="00AB1003">
          <w:rPr>
            <w:rFonts w:ascii="Agenda" w:hAnsi="Agenda"/>
            <w:noProof/>
            <w:webHidden/>
          </w:rPr>
          <w:fldChar w:fldCharType="begin"/>
        </w:r>
        <w:r w:rsidR="00AB1003" w:rsidRPr="00AB1003">
          <w:rPr>
            <w:rFonts w:ascii="Agenda" w:hAnsi="Agenda"/>
            <w:noProof/>
            <w:webHidden/>
          </w:rPr>
          <w:instrText xml:space="preserve"> PAGEREF _Toc73268955 \h </w:instrText>
        </w:r>
        <w:r w:rsidR="00AB1003" w:rsidRPr="00AB1003">
          <w:rPr>
            <w:rFonts w:ascii="Agenda" w:hAnsi="Agenda"/>
            <w:noProof/>
            <w:webHidden/>
          </w:rPr>
        </w:r>
        <w:r w:rsidR="00AB1003" w:rsidRPr="00AB1003">
          <w:rPr>
            <w:rFonts w:ascii="Agenda" w:hAnsi="Agenda"/>
            <w:noProof/>
            <w:webHidden/>
          </w:rPr>
          <w:fldChar w:fldCharType="separate"/>
        </w:r>
        <w:r w:rsidR="003B4ED8">
          <w:rPr>
            <w:rFonts w:ascii="Agenda" w:hAnsi="Agenda"/>
            <w:noProof/>
            <w:webHidden/>
          </w:rPr>
          <w:t>25</w:t>
        </w:r>
        <w:r w:rsidR="00AB1003" w:rsidRPr="00AB1003">
          <w:rPr>
            <w:rFonts w:ascii="Agenda" w:hAnsi="Agenda"/>
            <w:noProof/>
            <w:webHidden/>
          </w:rPr>
          <w:fldChar w:fldCharType="end"/>
        </w:r>
      </w:hyperlink>
    </w:p>
    <w:p w14:paraId="1409DFD7" w14:textId="565C294E" w:rsidR="00AB1003" w:rsidRPr="00AB1003" w:rsidRDefault="001849B4">
      <w:pPr>
        <w:pStyle w:val="TOC2"/>
        <w:rPr>
          <w:rFonts w:ascii="Agenda" w:eastAsiaTheme="minorEastAsia" w:hAnsi="Agenda"/>
          <w:bCs w:val="0"/>
          <w:noProof/>
          <w:lang w:val="en-ES" w:eastAsia="en-GB"/>
        </w:rPr>
      </w:pPr>
      <w:hyperlink w:anchor="_Toc73268956" w:history="1">
        <w:r w:rsidR="00AB1003" w:rsidRPr="00AB1003">
          <w:rPr>
            <w:rStyle w:val="Hyperlink"/>
            <w:rFonts w:ascii="Agenda" w:hAnsi="Agenda"/>
            <w:noProof/>
          </w:rPr>
          <w:t>6 B) Engagements:</w:t>
        </w:r>
        <w:r w:rsidR="00AB1003" w:rsidRPr="00AB1003">
          <w:rPr>
            <w:rFonts w:ascii="Agenda" w:hAnsi="Agenda"/>
            <w:noProof/>
            <w:webHidden/>
          </w:rPr>
          <w:tab/>
        </w:r>
        <w:r w:rsidR="00AB1003" w:rsidRPr="00AB1003">
          <w:rPr>
            <w:rFonts w:ascii="Agenda" w:hAnsi="Agenda"/>
            <w:noProof/>
            <w:webHidden/>
          </w:rPr>
          <w:fldChar w:fldCharType="begin"/>
        </w:r>
        <w:r w:rsidR="00AB1003" w:rsidRPr="00AB1003">
          <w:rPr>
            <w:rFonts w:ascii="Agenda" w:hAnsi="Agenda"/>
            <w:noProof/>
            <w:webHidden/>
          </w:rPr>
          <w:instrText xml:space="preserve"> PAGEREF _Toc73268956 \h </w:instrText>
        </w:r>
        <w:r w:rsidR="00AB1003" w:rsidRPr="00AB1003">
          <w:rPr>
            <w:rFonts w:ascii="Agenda" w:hAnsi="Agenda"/>
            <w:noProof/>
            <w:webHidden/>
          </w:rPr>
        </w:r>
        <w:r w:rsidR="00AB1003" w:rsidRPr="00AB1003">
          <w:rPr>
            <w:rFonts w:ascii="Agenda" w:hAnsi="Agenda"/>
            <w:noProof/>
            <w:webHidden/>
          </w:rPr>
          <w:fldChar w:fldCharType="separate"/>
        </w:r>
        <w:r w:rsidR="003B4ED8">
          <w:rPr>
            <w:rFonts w:ascii="Agenda" w:hAnsi="Agenda"/>
            <w:noProof/>
            <w:webHidden/>
          </w:rPr>
          <w:t>25</w:t>
        </w:r>
        <w:r w:rsidR="00AB1003" w:rsidRPr="00AB1003">
          <w:rPr>
            <w:rFonts w:ascii="Agenda" w:hAnsi="Agenda"/>
            <w:noProof/>
            <w:webHidden/>
          </w:rPr>
          <w:fldChar w:fldCharType="end"/>
        </w:r>
      </w:hyperlink>
    </w:p>
    <w:p w14:paraId="59DCEAD5" w14:textId="0AACF9E6" w:rsidR="00AB1003" w:rsidRPr="00AB1003" w:rsidRDefault="001849B4">
      <w:pPr>
        <w:pStyle w:val="TOC2"/>
        <w:rPr>
          <w:rFonts w:ascii="Agenda" w:eastAsiaTheme="minorEastAsia" w:hAnsi="Agenda"/>
          <w:bCs w:val="0"/>
          <w:noProof/>
          <w:lang w:val="en-ES" w:eastAsia="en-GB"/>
        </w:rPr>
      </w:pPr>
      <w:hyperlink w:anchor="_Toc73268957" w:history="1">
        <w:r w:rsidR="00AB1003" w:rsidRPr="00AB1003">
          <w:rPr>
            <w:rStyle w:val="Hyperlink"/>
            <w:rFonts w:ascii="Agenda" w:hAnsi="Agenda"/>
            <w:noProof/>
            <w:lang w:val="fr-CD"/>
          </w:rPr>
          <w:t>6 C)</w:t>
        </w:r>
        <w:r w:rsidR="00AB1003" w:rsidRPr="00AB1003">
          <w:rPr>
            <w:rStyle w:val="Hyperlink"/>
            <w:rFonts w:ascii="Agenda" w:hAnsi="Agenda"/>
            <w:noProof/>
            <w:lang w:val="fr-BE"/>
          </w:rPr>
          <w:t xml:space="preserve"> Interprétation des données:</w:t>
        </w:r>
        <w:r w:rsidR="00AB1003" w:rsidRPr="00AB1003">
          <w:rPr>
            <w:rFonts w:ascii="Agenda" w:hAnsi="Agenda"/>
            <w:noProof/>
            <w:webHidden/>
          </w:rPr>
          <w:tab/>
        </w:r>
        <w:r w:rsidR="00AB1003" w:rsidRPr="00AB1003">
          <w:rPr>
            <w:rFonts w:ascii="Agenda" w:hAnsi="Agenda"/>
            <w:noProof/>
            <w:webHidden/>
          </w:rPr>
          <w:fldChar w:fldCharType="begin"/>
        </w:r>
        <w:r w:rsidR="00AB1003" w:rsidRPr="00AB1003">
          <w:rPr>
            <w:rFonts w:ascii="Agenda" w:hAnsi="Agenda"/>
            <w:noProof/>
            <w:webHidden/>
          </w:rPr>
          <w:instrText xml:space="preserve"> PAGEREF _Toc73268957 \h </w:instrText>
        </w:r>
        <w:r w:rsidR="00AB1003" w:rsidRPr="00AB1003">
          <w:rPr>
            <w:rFonts w:ascii="Agenda" w:hAnsi="Agenda"/>
            <w:noProof/>
            <w:webHidden/>
          </w:rPr>
        </w:r>
        <w:r w:rsidR="00AB1003" w:rsidRPr="00AB1003">
          <w:rPr>
            <w:rFonts w:ascii="Agenda" w:hAnsi="Agenda"/>
            <w:noProof/>
            <w:webHidden/>
          </w:rPr>
          <w:fldChar w:fldCharType="separate"/>
        </w:r>
        <w:r w:rsidR="003B4ED8">
          <w:rPr>
            <w:rFonts w:ascii="Agenda" w:hAnsi="Agenda"/>
            <w:noProof/>
            <w:webHidden/>
          </w:rPr>
          <w:t>27</w:t>
        </w:r>
        <w:r w:rsidR="00AB1003" w:rsidRPr="00AB1003">
          <w:rPr>
            <w:rFonts w:ascii="Agenda" w:hAnsi="Agenda"/>
            <w:noProof/>
            <w:webHidden/>
          </w:rPr>
          <w:fldChar w:fldCharType="end"/>
        </w:r>
      </w:hyperlink>
    </w:p>
    <w:p w14:paraId="0B29E245" w14:textId="573A2FF5" w:rsidR="00AB1003" w:rsidRPr="00AB1003" w:rsidRDefault="001849B4" w:rsidP="00AB1003">
      <w:pPr>
        <w:pStyle w:val="TOC1"/>
        <w:rPr>
          <w:rFonts w:eastAsiaTheme="minorEastAsia" w:cstheme="minorBidi"/>
          <w:noProof/>
          <w:color w:val="auto"/>
          <w:lang w:val="en-ES" w:eastAsia="en-GB"/>
        </w:rPr>
      </w:pPr>
      <w:hyperlink w:anchor="_Toc73268958" w:history="1">
        <w:r w:rsidR="00AB1003" w:rsidRPr="00AB1003">
          <w:rPr>
            <w:rStyle w:val="Hyperlink"/>
            <w:noProof/>
            <w:sz w:val="22"/>
            <w:szCs w:val="22"/>
          </w:rPr>
          <w:t>OBJECTIF DE LAUDATO SI - 7. IMPLICATION DE LA COMMUNAUTÉ DANS LE PLAIDOYER ET LA CAMPAGNE</w:t>
        </w:r>
        <w:r w:rsidR="00AB1003" w:rsidRPr="00AB1003">
          <w:rPr>
            <w:noProof/>
            <w:webHidden/>
          </w:rPr>
          <w:tab/>
        </w:r>
        <w:r w:rsidR="00AB1003" w:rsidRPr="00AB1003">
          <w:rPr>
            <w:noProof/>
            <w:webHidden/>
          </w:rPr>
          <w:fldChar w:fldCharType="begin"/>
        </w:r>
        <w:r w:rsidR="00AB1003" w:rsidRPr="00AB1003">
          <w:rPr>
            <w:noProof/>
            <w:webHidden/>
          </w:rPr>
          <w:instrText xml:space="preserve"> PAGEREF _Toc73268958 \h </w:instrText>
        </w:r>
        <w:r w:rsidR="00AB1003" w:rsidRPr="00AB1003">
          <w:rPr>
            <w:noProof/>
            <w:webHidden/>
          </w:rPr>
        </w:r>
        <w:r w:rsidR="00AB1003" w:rsidRPr="00AB1003">
          <w:rPr>
            <w:noProof/>
            <w:webHidden/>
          </w:rPr>
          <w:fldChar w:fldCharType="separate"/>
        </w:r>
        <w:r w:rsidR="003B4ED8">
          <w:rPr>
            <w:noProof/>
            <w:webHidden/>
          </w:rPr>
          <w:t>28</w:t>
        </w:r>
        <w:r w:rsidR="00AB1003" w:rsidRPr="00AB1003">
          <w:rPr>
            <w:noProof/>
            <w:webHidden/>
          </w:rPr>
          <w:fldChar w:fldCharType="end"/>
        </w:r>
      </w:hyperlink>
    </w:p>
    <w:p w14:paraId="60DA3254" w14:textId="5C7A09E9" w:rsidR="00AB1003" w:rsidRPr="00AB1003" w:rsidRDefault="001849B4">
      <w:pPr>
        <w:pStyle w:val="TOC2"/>
        <w:rPr>
          <w:rFonts w:ascii="Agenda" w:eastAsiaTheme="minorEastAsia" w:hAnsi="Agenda"/>
          <w:bCs w:val="0"/>
          <w:noProof/>
          <w:lang w:val="en-ES" w:eastAsia="en-GB"/>
        </w:rPr>
      </w:pPr>
      <w:hyperlink w:anchor="_Toc73268959" w:history="1">
        <w:r w:rsidR="00AB1003" w:rsidRPr="00AB1003">
          <w:rPr>
            <w:rStyle w:val="Hyperlink"/>
            <w:rFonts w:ascii="Agenda" w:hAnsi="Agenda"/>
            <w:noProof/>
            <w:lang w:val="es-ES"/>
          </w:rPr>
          <w:t>7 A) La Bible et Laudato Si sur la mission avec les autres en réseau:</w:t>
        </w:r>
        <w:r w:rsidR="00AB1003" w:rsidRPr="00AB1003">
          <w:rPr>
            <w:rFonts w:ascii="Agenda" w:hAnsi="Agenda"/>
            <w:noProof/>
            <w:webHidden/>
          </w:rPr>
          <w:tab/>
        </w:r>
        <w:r w:rsidR="00AB1003" w:rsidRPr="00AB1003">
          <w:rPr>
            <w:rFonts w:ascii="Agenda" w:hAnsi="Agenda"/>
            <w:noProof/>
            <w:webHidden/>
          </w:rPr>
          <w:fldChar w:fldCharType="begin"/>
        </w:r>
        <w:r w:rsidR="00AB1003" w:rsidRPr="00AB1003">
          <w:rPr>
            <w:rFonts w:ascii="Agenda" w:hAnsi="Agenda"/>
            <w:noProof/>
            <w:webHidden/>
          </w:rPr>
          <w:instrText xml:space="preserve"> PAGEREF _Toc73268959 \h </w:instrText>
        </w:r>
        <w:r w:rsidR="00AB1003" w:rsidRPr="00AB1003">
          <w:rPr>
            <w:rFonts w:ascii="Agenda" w:hAnsi="Agenda"/>
            <w:noProof/>
            <w:webHidden/>
          </w:rPr>
        </w:r>
        <w:r w:rsidR="00AB1003" w:rsidRPr="00AB1003">
          <w:rPr>
            <w:rFonts w:ascii="Agenda" w:hAnsi="Agenda"/>
            <w:noProof/>
            <w:webHidden/>
          </w:rPr>
          <w:fldChar w:fldCharType="separate"/>
        </w:r>
        <w:r w:rsidR="003B4ED8">
          <w:rPr>
            <w:rFonts w:ascii="Agenda" w:hAnsi="Agenda"/>
            <w:noProof/>
            <w:webHidden/>
          </w:rPr>
          <w:t>28</w:t>
        </w:r>
        <w:r w:rsidR="00AB1003" w:rsidRPr="00AB1003">
          <w:rPr>
            <w:rFonts w:ascii="Agenda" w:hAnsi="Agenda"/>
            <w:noProof/>
            <w:webHidden/>
          </w:rPr>
          <w:fldChar w:fldCharType="end"/>
        </w:r>
      </w:hyperlink>
    </w:p>
    <w:p w14:paraId="2DC9A260" w14:textId="021DFCA6" w:rsidR="00AB1003" w:rsidRPr="00AB1003" w:rsidRDefault="001849B4">
      <w:pPr>
        <w:pStyle w:val="TOC2"/>
        <w:rPr>
          <w:rFonts w:ascii="Agenda" w:eastAsiaTheme="minorEastAsia" w:hAnsi="Agenda"/>
          <w:bCs w:val="0"/>
          <w:noProof/>
          <w:lang w:val="en-ES" w:eastAsia="en-GB"/>
        </w:rPr>
      </w:pPr>
      <w:hyperlink w:anchor="_Toc73268960" w:history="1">
        <w:r w:rsidR="00AB1003" w:rsidRPr="00AB1003">
          <w:rPr>
            <w:rStyle w:val="Hyperlink"/>
            <w:rFonts w:ascii="Agenda" w:hAnsi="Agenda"/>
            <w:noProof/>
            <w:lang w:val="fr-CD"/>
          </w:rPr>
          <w:t xml:space="preserve">7 B) </w:t>
        </w:r>
        <w:r w:rsidR="00AB1003" w:rsidRPr="00AB1003">
          <w:rPr>
            <w:rStyle w:val="Hyperlink"/>
            <w:rFonts w:ascii="Agenda" w:hAnsi="Agenda"/>
            <w:noProof/>
            <w:lang w:val="fr-BE"/>
          </w:rPr>
          <w:t>Engagements:</w:t>
        </w:r>
        <w:r w:rsidR="00AB1003" w:rsidRPr="00AB1003">
          <w:rPr>
            <w:rFonts w:ascii="Agenda" w:hAnsi="Agenda"/>
            <w:noProof/>
            <w:webHidden/>
          </w:rPr>
          <w:tab/>
        </w:r>
        <w:r w:rsidR="00AB1003" w:rsidRPr="00AB1003">
          <w:rPr>
            <w:rFonts w:ascii="Agenda" w:hAnsi="Agenda"/>
            <w:noProof/>
            <w:webHidden/>
          </w:rPr>
          <w:fldChar w:fldCharType="begin"/>
        </w:r>
        <w:r w:rsidR="00AB1003" w:rsidRPr="00AB1003">
          <w:rPr>
            <w:rFonts w:ascii="Agenda" w:hAnsi="Agenda"/>
            <w:noProof/>
            <w:webHidden/>
          </w:rPr>
          <w:instrText xml:space="preserve"> PAGEREF _Toc73268960 \h </w:instrText>
        </w:r>
        <w:r w:rsidR="00AB1003" w:rsidRPr="00AB1003">
          <w:rPr>
            <w:rFonts w:ascii="Agenda" w:hAnsi="Agenda"/>
            <w:noProof/>
            <w:webHidden/>
          </w:rPr>
        </w:r>
        <w:r w:rsidR="00AB1003" w:rsidRPr="00AB1003">
          <w:rPr>
            <w:rFonts w:ascii="Agenda" w:hAnsi="Agenda"/>
            <w:noProof/>
            <w:webHidden/>
          </w:rPr>
          <w:fldChar w:fldCharType="separate"/>
        </w:r>
        <w:r w:rsidR="003B4ED8">
          <w:rPr>
            <w:rFonts w:ascii="Agenda" w:hAnsi="Agenda"/>
            <w:noProof/>
            <w:webHidden/>
          </w:rPr>
          <w:t>28</w:t>
        </w:r>
        <w:r w:rsidR="00AB1003" w:rsidRPr="00AB1003">
          <w:rPr>
            <w:rFonts w:ascii="Agenda" w:hAnsi="Agenda"/>
            <w:noProof/>
            <w:webHidden/>
          </w:rPr>
          <w:fldChar w:fldCharType="end"/>
        </w:r>
      </w:hyperlink>
    </w:p>
    <w:p w14:paraId="2B66F8E5" w14:textId="5B9354D4" w:rsidR="00AB1003" w:rsidRPr="00AB1003" w:rsidRDefault="001849B4">
      <w:pPr>
        <w:pStyle w:val="TOC2"/>
        <w:rPr>
          <w:rFonts w:ascii="Agenda" w:eastAsiaTheme="minorEastAsia" w:hAnsi="Agenda"/>
          <w:bCs w:val="0"/>
          <w:noProof/>
          <w:lang w:val="en-ES" w:eastAsia="en-GB"/>
        </w:rPr>
      </w:pPr>
      <w:hyperlink w:anchor="_Toc73268961" w:history="1">
        <w:r w:rsidR="00AB1003" w:rsidRPr="00AB1003">
          <w:rPr>
            <w:rStyle w:val="Hyperlink"/>
            <w:rFonts w:ascii="Agenda" w:hAnsi="Agenda"/>
            <w:noProof/>
            <w:lang w:val="fr-CD"/>
          </w:rPr>
          <w:t xml:space="preserve">7 C) </w:t>
        </w:r>
        <w:r w:rsidR="00AB1003" w:rsidRPr="00AB1003">
          <w:rPr>
            <w:rStyle w:val="Hyperlink"/>
            <w:rFonts w:ascii="Agenda" w:hAnsi="Agenda"/>
            <w:noProof/>
            <w:lang w:val="fr-BE"/>
          </w:rPr>
          <w:t>Interprétation des données:</w:t>
        </w:r>
        <w:r w:rsidR="00AB1003" w:rsidRPr="00AB1003">
          <w:rPr>
            <w:rFonts w:ascii="Agenda" w:hAnsi="Agenda"/>
            <w:noProof/>
            <w:webHidden/>
          </w:rPr>
          <w:tab/>
        </w:r>
        <w:r w:rsidR="00AB1003" w:rsidRPr="00AB1003">
          <w:rPr>
            <w:rFonts w:ascii="Agenda" w:hAnsi="Agenda"/>
            <w:noProof/>
            <w:webHidden/>
          </w:rPr>
          <w:fldChar w:fldCharType="begin"/>
        </w:r>
        <w:r w:rsidR="00AB1003" w:rsidRPr="00AB1003">
          <w:rPr>
            <w:rFonts w:ascii="Agenda" w:hAnsi="Agenda"/>
            <w:noProof/>
            <w:webHidden/>
          </w:rPr>
          <w:instrText xml:space="preserve"> PAGEREF _Toc73268961 \h </w:instrText>
        </w:r>
        <w:r w:rsidR="00AB1003" w:rsidRPr="00AB1003">
          <w:rPr>
            <w:rFonts w:ascii="Agenda" w:hAnsi="Agenda"/>
            <w:noProof/>
            <w:webHidden/>
          </w:rPr>
        </w:r>
        <w:r w:rsidR="00AB1003" w:rsidRPr="00AB1003">
          <w:rPr>
            <w:rFonts w:ascii="Agenda" w:hAnsi="Agenda"/>
            <w:noProof/>
            <w:webHidden/>
          </w:rPr>
          <w:fldChar w:fldCharType="separate"/>
        </w:r>
        <w:r w:rsidR="003B4ED8">
          <w:rPr>
            <w:rFonts w:ascii="Agenda" w:hAnsi="Agenda"/>
            <w:noProof/>
            <w:webHidden/>
          </w:rPr>
          <w:t>30</w:t>
        </w:r>
        <w:r w:rsidR="00AB1003" w:rsidRPr="00AB1003">
          <w:rPr>
            <w:rFonts w:ascii="Agenda" w:hAnsi="Agenda"/>
            <w:noProof/>
            <w:webHidden/>
          </w:rPr>
          <w:fldChar w:fldCharType="end"/>
        </w:r>
      </w:hyperlink>
    </w:p>
    <w:p w14:paraId="28672FA0" w14:textId="763C670A" w:rsidR="00AB1003" w:rsidRPr="00AB1003" w:rsidRDefault="001849B4" w:rsidP="00AB1003">
      <w:pPr>
        <w:pStyle w:val="TOC1"/>
        <w:rPr>
          <w:rFonts w:eastAsiaTheme="minorEastAsia" w:cstheme="minorBidi"/>
          <w:noProof/>
          <w:color w:val="auto"/>
          <w:lang w:val="en-ES" w:eastAsia="en-GB"/>
        </w:rPr>
      </w:pPr>
      <w:hyperlink w:anchor="_Toc73268962" w:history="1">
        <w:r w:rsidR="00AB1003" w:rsidRPr="00AB1003">
          <w:rPr>
            <w:rStyle w:val="Hyperlink"/>
            <w:noProof/>
            <w:sz w:val="22"/>
            <w:szCs w:val="22"/>
          </w:rPr>
          <w:t>Conclusion:</w:t>
        </w:r>
        <w:r w:rsidR="00AB1003" w:rsidRPr="00AB1003">
          <w:rPr>
            <w:noProof/>
            <w:webHidden/>
          </w:rPr>
          <w:tab/>
        </w:r>
        <w:r w:rsidR="00AB1003" w:rsidRPr="00AB1003">
          <w:rPr>
            <w:noProof/>
            <w:webHidden/>
          </w:rPr>
          <w:fldChar w:fldCharType="begin"/>
        </w:r>
        <w:r w:rsidR="00AB1003" w:rsidRPr="00AB1003">
          <w:rPr>
            <w:noProof/>
            <w:webHidden/>
          </w:rPr>
          <w:instrText xml:space="preserve"> PAGEREF _Toc73268962 \h </w:instrText>
        </w:r>
        <w:r w:rsidR="00AB1003" w:rsidRPr="00AB1003">
          <w:rPr>
            <w:noProof/>
            <w:webHidden/>
          </w:rPr>
        </w:r>
        <w:r w:rsidR="00AB1003" w:rsidRPr="00AB1003">
          <w:rPr>
            <w:noProof/>
            <w:webHidden/>
          </w:rPr>
          <w:fldChar w:fldCharType="separate"/>
        </w:r>
        <w:r w:rsidR="003B4ED8">
          <w:rPr>
            <w:noProof/>
            <w:webHidden/>
          </w:rPr>
          <w:t>30</w:t>
        </w:r>
        <w:r w:rsidR="00AB1003" w:rsidRPr="00AB1003">
          <w:rPr>
            <w:noProof/>
            <w:webHidden/>
          </w:rPr>
          <w:fldChar w:fldCharType="end"/>
        </w:r>
      </w:hyperlink>
    </w:p>
    <w:p w14:paraId="7A7B425B" w14:textId="199ADD13" w:rsidR="001C63EE" w:rsidRPr="00D706B1" w:rsidRDefault="007B00C8" w:rsidP="00D706B1">
      <w:pPr>
        <w:rPr>
          <w:rFonts w:ascii="Agenda" w:hAnsi="Agenda" w:cs="Times New Roman"/>
          <w:b/>
          <w:color w:val="000000" w:themeColor="text1"/>
          <w:sz w:val="22"/>
          <w:szCs w:val="22"/>
          <w:lang w:val="en-US"/>
        </w:rPr>
      </w:pPr>
      <w:r w:rsidRPr="00AB1003">
        <w:rPr>
          <w:rFonts w:ascii="Agenda" w:hAnsi="Agenda" w:cs="Times New Roman"/>
          <w:color w:val="000000" w:themeColor="text1"/>
          <w:sz w:val="22"/>
          <w:szCs w:val="22"/>
          <w:lang w:val="en-US"/>
        </w:rPr>
        <w:fldChar w:fldCharType="end"/>
      </w:r>
    </w:p>
    <w:p w14:paraId="1A4C8A0D" w14:textId="39E1EA03" w:rsidR="002241E2" w:rsidRPr="00D706B1" w:rsidRDefault="002241E2" w:rsidP="00D706B1">
      <w:pPr>
        <w:pStyle w:val="yiv0463554218ydpfb981f36msonormal"/>
        <w:shd w:val="clear" w:color="auto" w:fill="FFFFFF"/>
        <w:spacing w:before="0" w:beforeAutospacing="0" w:after="0" w:afterAutospacing="0" w:line="276" w:lineRule="auto"/>
        <w:ind w:left="-142"/>
        <w:rPr>
          <w:rFonts w:ascii="Agenda" w:hAnsi="Agenda"/>
          <w:color w:val="222222"/>
        </w:rPr>
      </w:pPr>
      <w:r w:rsidRPr="00D706B1">
        <w:rPr>
          <w:rFonts w:ascii="Agenda" w:hAnsi="Agenda"/>
          <w:noProof/>
          <w:lang w:val="en-US" w:eastAsia="en-US"/>
        </w:rPr>
        <w:drawing>
          <wp:inline distT="0" distB="0" distL="0" distR="0" wp14:anchorId="7D495FFB" wp14:editId="02F40F02">
            <wp:extent cx="1589405" cy="677614"/>
            <wp:effectExtent l="0" t="0" r="0" b="8255"/>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1578" cy="725437"/>
                    </a:xfrm>
                    <a:prstGeom prst="rect">
                      <a:avLst/>
                    </a:prstGeom>
                    <a:noFill/>
                    <a:ln>
                      <a:noFill/>
                    </a:ln>
                  </pic:spPr>
                </pic:pic>
              </a:graphicData>
            </a:graphic>
          </wp:inline>
        </w:drawing>
      </w:r>
    </w:p>
    <w:p w14:paraId="13FEF671" w14:textId="5459B82B" w:rsidR="00802CF6" w:rsidRPr="00D706B1" w:rsidRDefault="00802CF6" w:rsidP="00D706B1">
      <w:pPr>
        <w:pStyle w:val="yiv0463554218ydpfb981f36msonormal"/>
        <w:shd w:val="clear" w:color="auto" w:fill="FFFFFF"/>
        <w:spacing w:before="0" w:beforeAutospacing="0" w:after="0" w:afterAutospacing="0" w:line="276" w:lineRule="auto"/>
        <w:jc w:val="right"/>
        <w:rPr>
          <w:rFonts w:ascii="Agenda" w:hAnsi="Agenda"/>
          <w:color w:val="222222"/>
        </w:rPr>
      </w:pPr>
    </w:p>
    <w:p w14:paraId="10FB2290" w14:textId="77777777" w:rsidR="00802CF6" w:rsidRPr="00D706B1" w:rsidRDefault="00802CF6" w:rsidP="00D706B1">
      <w:pPr>
        <w:pStyle w:val="yiv0463554218ydpfb981f36msonormal"/>
        <w:shd w:val="clear" w:color="auto" w:fill="FFFFFF"/>
        <w:spacing w:before="0" w:beforeAutospacing="0" w:after="0" w:afterAutospacing="0" w:line="276" w:lineRule="auto"/>
        <w:jc w:val="right"/>
        <w:rPr>
          <w:rFonts w:ascii="Agenda" w:hAnsi="Agenda"/>
          <w:color w:val="222222"/>
        </w:rPr>
      </w:pPr>
    </w:p>
    <w:p w14:paraId="4110E69A" w14:textId="67AC242E" w:rsidR="000971C2" w:rsidRDefault="00163023" w:rsidP="00D706B1">
      <w:pPr>
        <w:pStyle w:val="yiv0463554218ydpfb981f36msonormal"/>
        <w:shd w:val="clear" w:color="auto" w:fill="FFFFFF"/>
        <w:spacing w:line="276" w:lineRule="auto"/>
        <w:ind w:left="5760" w:firstLine="720"/>
        <w:jc w:val="both"/>
        <w:rPr>
          <w:rFonts w:ascii="Agenda" w:hAnsi="Agenda"/>
          <w:color w:val="222222"/>
          <w:lang w:val="fr-CD"/>
        </w:rPr>
      </w:pPr>
      <w:r w:rsidRPr="00D706B1">
        <w:rPr>
          <w:rFonts w:ascii="Agenda" w:hAnsi="Agenda"/>
          <w:color w:val="222222"/>
          <w:lang w:val="fr-CD"/>
        </w:rPr>
        <w:t xml:space="preserve">         </w:t>
      </w:r>
      <w:r w:rsidR="000971C2" w:rsidRPr="00D706B1">
        <w:rPr>
          <w:rFonts w:ascii="Agenda" w:hAnsi="Agenda"/>
          <w:color w:val="222222"/>
          <w:lang w:val="fr-CD"/>
        </w:rPr>
        <w:t>Madrid, le 13 Mai 2021</w:t>
      </w:r>
    </w:p>
    <w:p w14:paraId="51F4DD7D" w14:textId="77777777" w:rsidR="00D706B1" w:rsidRPr="00D706B1" w:rsidRDefault="00D706B1" w:rsidP="00D706B1">
      <w:pPr>
        <w:pStyle w:val="yiv0463554218ydpfb981f36msonormal"/>
        <w:shd w:val="clear" w:color="auto" w:fill="FFFFFF"/>
        <w:spacing w:line="276" w:lineRule="auto"/>
        <w:ind w:left="5760" w:firstLine="720"/>
        <w:jc w:val="both"/>
        <w:rPr>
          <w:rFonts w:ascii="Agenda" w:hAnsi="Agenda"/>
          <w:color w:val="222222"/>
          <w:lang w:val="fr-CD"/>
        </w:rPr>
      </w:pPr>
    </w:p>
    <w:p w14:paraId="74C69337" w14:textId="296EF261" w:rsidR="000971C2" w:rsidRPr="00D706B1" w:rsidRDefault="000971C2" w:rsidP="00D706B1">
      <w:pPr>
        <w:pStyle w:val="yiv0463554218ydpfb981f36msonormal"/>
        <w:shd w:val="clear" w:color="auto" w:fill="FFFFFF"/>
        <w:spacing w:line="276" w:lineRule="auto"/>
        <w:jc w:val="both"/>
        <w:rPr>
          <w:rFonts w:ascii="Agenda" w:hAnsi="Agenda"/>
          <w:color w:val="222222"/>
          <w:lang w:val="fr-CD"/>
        </w:rPr>
      </w:pPr>
      <w:r w:rsidRPr="00D706B1">
        <w:rPr>
          <w:rFonts w:ascii="Agenda" w:hAnsi="Agenda"/>
          <w:color w:val="222222"/>
          <w:lang w:val="fr-CD"/>
        </w:rPr>
        <w:t>Chers membres de la famille clarétaine,</w:t>
      </w:r>
    </w:p>
    <w:p w14:paraId="010AAD34" w14:textId="2DFC00E2" w:rsidR="000971C2" w:rsidRPr="00D706B1" w:rsidRDefault="000971C2" w:rsidP="00D706B1">
      <w:pPr>
        <w:pStyle w:val="yiv0463554218ydpfb981f36msonormal"/>
        <w:shd w:val="clear" w:color="auto" w:fill="FFFFFF"/>
        <w:spacing w:line="276" w:lineRule="auto"/>
        <w:ind w:firstLine="720"/>
        <w:jc w:val="both"/>
        <w:rPr>
          <w:rFonts w:ascii="Agenda" w:hAnsi="Agenda"/>
          <w:color w:val="222222"/>
          <w:lang w:val="fr-CD"/>
        </w:rPr>
      </w:pPr>
      <w:r w:rsidRPr="00D706B1">
        <w:rPr>
          <w:rFonts w:ascii="Agenda" w:hAnsi="Agenda"/>
          <w:color w:val="222222"/>
          <w:lang w:val="fr-CD"/>
        </w:rPr>
        <w:t xml:space="preserve">Du Secrétariat général JPIC-CMF, nous nous souvenons </w:t>
      </w:r>
      <w:r w:rsidR="001322FD" w:rsidRPr="00D706B1">
        <w:rPr>
          <w:rFonts w:ascii="Agenda" w:hAnsi="Agenda"/>
          <w:color w:val="222222"/>
          <w:lang w:val="fr-CD"/>
        </w:rPr>
        <w:t>de l'appel du Pape François à</w:t>
      </w:r>
      <w:r w:rsidRPr="00D706B1">
        <w:rPr>
          <w:rFonts w:ascii="Agenda" w:hAnsi="Agenda"/>
          <w:color w:val="222222"/>
          <w:lang w:val="fr-CD"/>
        </w:rPr>
        <w:t xml:space="preserve"> tous les catholiques - Familles, paroisses, diocèses, écoles, universités, entreprises, fermes, hôpitaux, congrégations religieuses, instituts de vie consacré</w:t>
      </w:r>
      <w:r w:rsidR="001322FD" w:rsidRPr="00D706B1">
        <w:rPr>
          <w:rFonts w:ascii="Agenda" w:hAnsi="Agenda"/>
          <w:color w:val="222222"/>
          <w:lang w:val="fr-CD"/>
        </w:rPr>
        <w:t>e, sociétés de vie apostolique</w:t>
      </w:r>
      <w:r w:rsidRPr="00D706B1">
        <w:rPr>
          <w:rFonts w:ascii="Agenda" w:hAnsi="Agenda"/>
          <w:color w:val="222222"/>
          <w:lang w:val="fr-CD"/>
        </w:rPr>
        <w:t xml:space="preserve"> </w:t>
      </w:r>
      <w:r w:rsidR="001322FD" w:rsidRPr="00D706B1">
        <w:rPr>
          <w:rFonts w:ascii="Agenda" w:hAnsi="Agenda"/>
          <w:color w:val="222222"/>
          <w:lang w:val="fr-CD"/>
        </w:rPr>
        <w:t>à vivre les valeurs de l'E</w:t>
      </w:r>
      <w:r w:rsidRPr="00D706B1">
        <w:rPr>
          <w:rFonts w:ascii="Agenda" w:hAnsi="Agenda"/>
          <w:color w:val="222222"/>
          <w:lang w:val="fr-CD"/>
        </w:rPr>
        <w:t>ncyclique La</w:t>
      </w:r>
      <w:r w:rsidR="001322FD" w:rsidRPr="00D706B1">
        <w:rPr>
          <w:rFonts w:ascii="Agenda" w:hAnsi="Agenda"/>
          <w:color w:val="222222"/>
          <w:lang w:val="fr-CD"/>
        </w:rPr>
        <w:t xml:space="preserve">udato Si (LS) sur la protection de notre </w:t>
      </w:r>
      <w:r w:rsidRPr="00D706B1">
        <w:rPr>
          <w:rFonts w:ascii="Agenda" w:hAnsi="Agenda"/>
          <w:color w:val="222222"/>
          <w:lang w:val="fr-CD"/>
        </w:rPr>
        <w:t>maison commune</w:t>
      </w:r>
      <w:r w:rsidR="001322FD" w:rsidRPr="00D706B1">
        <w:rPr>
          <w:rFonts w:ascii="Agenda" w:hAnsi="Agenda"/>
          <w:color w:val="222222"/>
          <w:lang w:val="fr-CD"/>
        </w:rPr>
        <w:t xml:space="preserve"> (la </w:t>
      </w:r>
      <w:r w:rsidR="00163023" w:rsidRPr="00D706B1">
        <w:rPr>
          <w:rFonts w:ascii="Agenda" w:hAnsi="Agenda"/>
          <w:color w:val="222222"/>
          <w:lang w:val="fr-CD"/>
        </w:rPr>
        <w:t>Mère T</w:t>
      </w:r>
      <w:r w:rsidR="001322FD" w:rsidRPr="00D706B1">
        <w:rPr>
          <w:rFonts w:ascii="Agenda" w:hAnsi="Agenda"/>
          <w:color w:val="222222"/>
          <w:lang w:val="fr-CD"/>
        </w:rPr>
        <w:t>erre)</w:t>
      </w:r>
      <w:r w:rsidRPr="00D706B1">
        <w:rPr>
          <w:rFonts w:ascii="Agenda" w:hAnsi="Agenda"/>
          <w:color w:val="222222"/>
          <w:lang w:val="fr-CD"/>
        </w:rPr>
        <w:t>.</w:t>
      </w:r>
    </w:p>
    <w:p w14:paraId="609D23A5" w14:textId="761291E2" w:rsidR="00440829" w:rsidRPr="00D706B1" w:rsidRDefault="001322FD" w:rsidP="00D706B1">
      <w:pPr>
        <w:pStyle w:val="yiv0463554218ydpfb981f36msonormal"/>
        <w:shd w:val="clear" w:color="auto" w:fill="FFFFFF"/>
        <w:spacing w:line="276" w:lineRule="auto"/>
        <w:ind w:firstLine="720"/>
        <w:jc w:val="both"/>
        <w:rPr>
          <w:rFonts w:ascii="Agenda" w:hAnsi="Agenda"/>
          <w:color w:val="222222"/>
          <w:lang w:val="fr-CD"/>
        </w:rPr>
      </w:pPr>
      <w:r w:rsidRPr="00D706B1">
        <w:rPr>
          <w:rFonts w:ascii="Agenda" w:hAnsi="Agenda"/>
          <w:color w:val="222222"/>
          <w:lang w:val="fr-CD"/>
        </w:rPr>
        <w:t xml:space="preserve">Partant de cette préoccupation et de cet </w:t>
      </w:r>
      <w:r w:rsidR="00440829" w:rsidRPr="00D706B1">
        <w:rPr>
          <w:rFonts w:ascii="Agenda" w:hAnsi="Agenda"/>
          <w:color w:val="222222"/>
          <w:lang w:val="fr-CD"/>
        </w:rPr>
        <w:t>engag</w:t>
      </w:r>
      <w:r w:rsidRPr="00D706B1">
        <w:rPr>
          <w:rFonts w:ascii="Agenda" w:hAnsi="Agenda"/>
          <w:color w:val="222222"/>
          <w:lang w:val="fr-CD"/>
        </w:rPr>
        <w:t xml:space="preserve">ement, l'Équipe </w:t>
      </w:r>
      <w:r w:rsidR="00A8291B" w:rsidRPr="00D706B1">
        <w:rPr>
          <w:rFonts w:ascii="Agenda" w:hAnsi="Agenda"/>
          <w:color w:val="222222"/>
          <w:lang w:val="fr-CD"/>
        </w:rPr>
        <w:t>Générale de SO</w:t>
      </w:r>
      <w:r w:rsidRPr="00D706B1">
        <w:rPr>
          <w:rFonts w:ascii="Agenda" w:hAnsi="Agenda"/>
          <w:color w:val="222222"/>
          <w:lang w:val="fr-CD"/>
        </w:rPr>
        <w:t>MI</w:t>
      </w:r>
      <w:r w:rsidR="00440829" w:rsidRPr="00D706B1">
        <w:rPr>
          <w:rFonts w:ascii="Agenda" w:hAnsi="Agenda"/>
          <w:color w:val="222222"/>
          <w:lang w:val="fr-CD"/>
        </w:rPr>
        <w:t xml:space="preserve"> des Missionnaires Clarétains (</w:t>
      </w:r>
      <w:r w:rsidR="00A8291B" w:rsidRPr="00D706B1">
        <w:rPr>
          <w:rFonts w:ascii="Agenda" w:hAnsi="Agenda"/>
          <w:color w:val="222222"/>
          <w:lang w:val="fr-CD"/>
        </w:rPr>
        <w:t xml:space="preserve">CMF), avec les représentants de différentes </w:t>
      </w:r>
      <w:r w:rsidR="00440829" w:rsidRPr="00D706B1">
        <w:rPr>
          <w:rFonts w:ascii="Agenda" w:hAnsi="Agenda"/>
          <w:color w:val="222222"/>
          <w:lang w:val="fr-CD"/>
        </w:rPr>
        <w:t xml:space="preserve">branches de </w:t>
      </w:r>
      <w:r w:rsidR="00A8291B" w:rsidRPr="00D706B1">
        <w:rPr>
          <w:rFonts w:ascii="Agenda" w:hAnsi="Agenda"/>
          <w:color w:val="222222"/>
          <w:lang w:val="fr-CD"/>
        </w:rPr>
        <w:t>la Famille Clarétaine, a mené</w:t>
      </w:r>
      <w:r w:rsidR="00440829" w:rsidRPr="00D706B1">
        <w:rPr>
          <w:rFonts w:ascii="Agenda" w:hAnsi="Agenda"/>
          <w:color w:val="222222"/>
          <w:lang w:val="fr-CD"/>
        </w:rPr>
        <w:t xml:space="preserve"> une enquête sur les sept </w:t>
      </w:r>
      <w:r w:rsidR="00A8291B" w:rsidRPr="00D706B1">
        <w:rPr>
          <w:rFonts w:ascii="Agenda" w:hAnsi="Agenda"/>
          <w:color w:val="222222"/>
          <w:lang w:val="fr-CD"/>
        </w:rPr>
        <w:t xml:space="preserve">(07) </w:t>
      </w:r>
      <w:r w:rsidR="00440829" w:rsidRPr="00D706B1">
        <w:rPr>
          <w:rFonts w:ascii="Agenda" w:hAnsi="Agenda"/>
          <w:color w:val="222222"/>
          <w:lang w:val="fr-CD"/>
        </w:rPr>
        <w:t>valeurs de LS. Le résultat de l'enquête indique qu'il y a déjà certains programmes que nous suivons ; et il suggère également dans ce rapport les nouveaux programmes qui peuvent être ajoutés.</w:t>
      </w:r>
    </w:p>
    <w:p w14:paraId="08059EE2" w14:textId="41738CA7" w:rsidR="00440829" w:rsidRPr="00D706B1" w:rsidRDefault="00440829" w:rsidP="00D706B1">
      <w:pPr>
        <w:pStyle w:val="yiv0463554218ydpfb981f36msonormal"/>
        <w:shd w:val="clear" w:color="auto" w:fill="FFFFFF"/>
        <w:spacing w:line="276" w:lineRule="auto"/>
        <w:ind w:firstLine="720"/>
        <w:jc w:val="both"/>
        <w:rPr>
          <w:rFonts w:ascii="Agenda" w:hAnsi="Agenda"/>
          <w:color w:val="222222"/>
          <w:lang w:val="fr-CD"/>
        </w:rPr>
      </w:pPr>
      <w:r w:rsidRPr="00D706B1">
        <w:rPr>
          <w:rFonts w:ascii="Agenda" w:hAnsi="Agenda"/>
          <w:color w:val="222222"/>
          <w:lang w:val="fr-CD"/>
        </w:rPr>
        <w:t xml:space="preserve">Par conséquent, nous demandons à toutes les Branches de la Famille Clarétaine de préparer un "Plan d'Action Laudato Si", approprié à leur contexte respectif, </w:t>
      </w:r>
      <w:r w:rsidR="00A8291B" w:rsidRPr="00D706B1">
        <w:rPr>
          <w:rFonts w:ascii="Agenda" w:hAnsi="Agenda"/>
          <w:color w:val="222222"/>
          <w:lang w:val="fr-CD"/>
        </w:rPr>
        <w:t xml:space="preserve">en s’appuiyant sur le </w:t>
      </w:r>
      <w:r w:rsidRPr="00D706B1">
        <w:rPr>
          <w:rFonts w:ascii="Agenda" w:hAnsi="Agenda"/>
          <w:color w:val="222222"/>
          <w:lang w:val="fr-CD"/>
        </w:rPr>
        <w:t xml:space="preserve">résultat de l'enquête susmentionnée. De cette façon, nous pourrons vivre la passion de Saint Antoine Marie Claret qui a travaillé, </w:t>
      </w:r>
      <w:r w:rsidR="00A8291B" w:rsidRPr="00D706B1">
        <w:rPr>
          <w:rFonts w:ascii="Agenda" w:hAnsi="Agenda"/>
          <w:color w:val="222222"/>
          <w:lang w:val="fr-CD"/>
        </w:rPr>
        <w:t xml:space="preserve">avec </w:t>
      </w:r>
      <w:r w:rsidRPr="00D706B1">
        <w:rPr>
          <w:rFonts w:ascii="Agenda" w:hAnsi="Agenda"/>
          <w:color w:val="222222"/>
          <w:lang w:val="fr-CD"/>
        </w:rPr>
        <w:t>plein</w:t>
      </w:r>
      <w:r w:rsidR="00A8291B" w:rsidRPr="00D706B1">
        <w:rPr>
          <w:rFonts w:ascii="Agenda" w:hAnsi="Agenda"/>
          <w:color w:val="222222"/>
          <w:lang w:val="fr-CD"/>
        </w:rPr>
        <w:t>e</w:t>
      </w:r>
      <w:r w:rsidRPr="00D706B1">
        <w:rPr>
          <w:rFonts w:ascii="Agenda" w:hAnsi="Agenda"/>
          <w:color w:val="222222"/>
          <w:lang w:val="fr-CD"/>
        </w:rPr>
        <w:t xml:space="preserve"> de créativité et de tendresse, pour l'autonomisation de</w:t>
      </w:r>
      <w:r w:rsidR="00A8291B" w:rsidRPr="00D706B1">
        <w:rPr>
          <w:rFonts w:ascii="Agenda" w:hAnsi="Agenda"/>
          <w:color w:val="222222"/>
          <w:lang w:val="fr-CD"/>
        </w:rPr>
        <w:t>s pauvres, exclus et rejetés de</w:t>
      </w:r>
      <w:r w:rsidRPr="00D706B1">
        <w:rPr>
          <w:rFonts w:ascii="Agenda" w:hAnsi="Agenda"/>
          <w:color w:val="222222"/>
          <w:lang w:val="fr-CD"/>
        </w:rPr>
        <w:t xml:space="preserve"> la société, </w:t>
      </w:r>
      <w:r w:rsidR="00A8291B" w:rsidRPr="00D706B1">
        <w:rPr>
          <w:rFonts w:ascii="Agenda" w:hAnsi="Agenda"/>
          <w:color w:val="222222"/>
          <w:lang w:val="fr-CD"/>
        </w:rPr>
        <w:t xml:space="preserve">en ayant </w:t>
      </w:r>
      <w:r w:rsidRPr="00D706B1">
        <w:rPr>
          <w:rFonts w:ascii="Agenda" w:hAnsi="Agenda"/>
          <w:color w:val="222222"/>
          <w:lang w:val="fr-CD"/>
        </w:rPr>
        <w:t>un sens e</w:t>
      </w:r>
      <w:r w:rsidR="00A8291B" w:rsidRPr="00D706B1">
        <w:rPr>
          <w:rFonts w:ascii="Agenda" w:hAnsi="Agenda"/>
          <w:color w:val="222222"/>
          <w:lang w:val="fr-CD"/>
        </w:rPr>
        <w:t>cclésial profond. A cet effet, n</w:t>
      </w:r>
      <w:r w:rsidRPr="00D706B1">
        <w:rPr>
          <w:rFonts w:ascii="Agenda" w:hAnsi="Agenda"/>
          <w:color w:val="222222"/>
          <w:lang w:val="fr-CD"/>
        </w:rPr>
        <w:t>ous unirons les efforts de tous</w:t>
      </w:r>
      <w:r w:rsidR="00A8291B" w:rsidRPr="00D706B1">
        <w:rPr>
          <w:rFonts w:ascii="Agenda" w:hAnsi="Agenda"/>
          <w:color w:val="222222"/>
          <w:lang w:val="fr-CD"/>
        </w:rPr>
        <w:t xml:space="preserve"> les peuples pour le soin de notre </w:t>
      </w:r>
      <w:r w:rsidRPr="00D706B1">
        <w:rPr>
          <w:rFonts w:ascii="Agenda" w:hAnsi="Agenda"/>
          <w:color w:val="222222"/>
          <w:lang w:val="fr-CD"/>
        </w:rPr>
        <w:t>maison commune. Merci beaucoup.</w:t>
      </w:r>
    </w:p>
    <w:p w14:paraId="5AACF088" w14:textId="77777777" w:rsidR="00440829" w:rsidRPr="00D706B1" w:rsidRDefault="00440829" w:rsidP="00D706B1">
      <w:pPr>
        <w:pStyle w:val="yiv0463554218ydpfb981f36msonormal"/>
        <w:shd w:val="clear" w:color="auto" w:fill="FFFFFF"/>
        <w:spacing w:line="276" w:lineRule="auto"/>
        <w:jc w:val="both"/>
        <w:rPr>
          <w:rFonts w:ascii="Agenda" w:hAnsi="Agenda"/>
          <w:color w:val="222222"/>
          <w:lang w:val="fr-CD"/>
        </w:rPr>
      </w:pPr>
    </w:p>
    <w:p w14:paraId="24658A77" w14:textId="37948698" w:rsidR="00440829" w:rsidRPr="00D706B1" w:rsidRDefault="00440829" w:rsidP="00D706B1">
      <w:pPr>
        <w:pStyle w:val="yiv0463554218ydpfb981f36msonormal"/>
        <w:shd w:val="clear" w:color="auto" w:fill="FFFFFF"/>
        <w:spacing w:line="276" w:lineRule="auto"/>
        <w:jc w:val="both"/>
        <w:rPr>
          <w:rFonts w:ascii="Agenda" w:hAnsi="Agenda"/>
          <w:color w:val="222222"/>
          <w:lang w:val="fr-CD"/>
        </w:rPr>
      </w:pPr>
      <w:r w:rsidRPr="00D706B1">
        <w:rPr>
          <w:rFonts w:ascii="Agenda" w:hAnsi="Agenda"/>
          <w:color w:val="222222"/>
          <w:lang w:val="fr-CD"/>
        </w:rPr>
        <w:t>Une forte étreinte fraternelle en communion de prière et de mission,</w:t>
      </w:r>
    </w:p>
    <w:p w14:paraId="7FF541DD" w14:textId="77777777" w:rsidR="0051665B" w:rsidRPr="00D706B1" w:rsidRDefault="0051665B" w:rsidP="00D706B1">
      <w:pPr>
        <w:pStyle w:val="yiv6614931800msonormal"/>
        <w:shd w:val="clear" w:color="auto" w:fill="FFFFFF"/>
        <w:spacing w:line="276" w:lineRule="auto"/>
        <w:jc w:val="both"/>
        <w:rPr>
          <w:rFonts w:ascii="Agenda" w:hAnsi="Agenda"/>
          <w:color w:val="000000"/>
          <w:lang w:val="fr-CD"/>
        </w:rPr>
      </w:pPr>
    </w:p>
    <w:p w14:paraId="66A39A04" w14:textId="107D6E06" w:rsidR="002241E2" w:rsidRPr="00D706B1" w:rsidRDefault="00AF2E78" w:rsidP="00D706B1">
      <w:pPr>
        <w:pStyle w:val="yiv0463554218ydpfb981f36yiv1290050680msonormal"/>
        <w:shd w:val="clear" w:color="auto" w:fill="FFFFFF"/>
        <w:spacing w:before="0" w:beforeAutospacing="0" w:after="0" w:afterAutospacing="0" w:line="276" w:lineRule="auto"/>
        <w:jc w:val="center"/>
        <w:rPr>
          <w:rFonts w:ascii="Agenda" w:hAnsi="Agenda"/>
          <w:color w:val="26282A"/>
        </w:rPr>
      </w:pPr>
      <w:r w:rsidRPr="00D706B1">
        <w:rPr>
          <w:rFonts w:ascii="Agenda" w:hAnsi="Agenda"/>
          <w:noProof/>
          <w:color w:val="26282A"/>
          <w:lang w:val="en-US" w:eastAsia="en-US"/>
        </w:rPr>
        <w:drawing>
          <wp:inline distT="0" distB="0" distL="0" distR="0" wp14:anchorId="36F298F3" wp14:editId="4E46E6B4">
            <wp:extent cx="2711426" cy="811924"/>
            <wp:effectExtent l="0" t="0" r="0" b="1270"/>
            <wp:docPr id="11" name="Picture 11"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whiteboard&#10;&#10;Description automatically generated"/>
                    <pic:cNvPicPr/>
                  </pic:nvPicPr>
                  <pic:blipFill>
                    <a:blip r:embed="rId9" cstate="print">
                      <a:biLevel thresh="50000"/>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970614" cy="889537"/>
                    </a:xfrm>
                    <a:prstGeom prst="rect">
                      <a:avLst/>
                    </a:prstGeom>
                  </pic:spPr>
                </pic:pic>
              </a:graphicData>
            </a:graphic>
          </wp:inline>
        </w:drawing>
      </w:r>
    </w:p>
    <w:p w14:paraId="37BC0BAC" w14:textId="77777777" w:rsidR="002241E2" w:rsidRPr="00D706B1" w:rsidRDefault="002241E2" w:rsidP="00D706B1">
      <w:pPr>
        <w:pStyle w:val="yiv0463554218ydpfb981f36yiv1290050680msonormal"/>
        <w:shd w:val="clear" w:color="auto" w:fill="FFFFFF"/>
        <w:spacing w:before="0" w:beforeAutospacing="0" w:after="0" w:afterAutospacing="0" w:line="276" w:lineRule="auto"/>
        <w:jc w:val="center"/>
        <w:rPr>
          <w:rFonts w:ascii="Agenda" w:hAnsi="Agenda"/>
          <w:color w:val="26282A"/>
        </w:rPr>
      </w:pPr>
      <w:r w:rsidRPr="00D706B1">
        <w:rPr>
          <w:rFonts w:ascii="Agenda" w:hAnsi="Agenda"/>
          <w:color w:val="26282A"/>
        </w:rPr>
        <w:lastRenderedPageBreak/>
        <w:t>Fanny Fernandes</w:t>
      </w:r>
    </w:p>
    <w:p w14:paraId="3C303DF5" w14:textId="3ACA95E1" w:rsidR="00D706B1" w:rsidRPr="00D706B1" w:rsidRDefault="002241E2" w:rsidP="00D706B1">
      <w:pPr>
        <w:pStyle w:val="yiv0463554218ydpfb981f36yiv1290050680msonormal"/>
        <w:shd w:val="clear" w:color="auto" w:fill="FFFFFF"/>
        <w:spacing w:before="0" w:beforeAutospacing="0" w:after="0" w:afterAutospacing="0" w:line="276" w:lineRule="auto"/>
        <w:jc w:val="center"/>
        <w:rPr>
          <w:rFonts w:ascii="Agenda" w:hAnsi="Agenda"/>
          <w:color w:val="26282A"/>
        </w:rPr>
      </w:pPr>
      <w:r w:rsidRPr="00D706B1">
        <w:rPr>
          <w:rFonts w:ascii="Agenda" w:hAnsi="Agenda"/>
          <w:color w:val="26282A"/>
        </w:rPr>
        <w:t>HICM – Coordinadora EC</w:t>
      </w:r>
      <w:bookmarkStart w:id="0" w:name="_Toc72051821"/>
    </w:p>
    <w:p w14:paraId="720EF7A7" w14:textId="2ADB5A9F" w:rsidR="00440829" w:rsidRPr="00D706B1" w:rsidRDefault="00D706B1" w:rsidP="00D706B1">
      <w:pPr>
        <w:pStyle w:val="Heading1"/>
        <w:rPr>
          <w:lang w:val="es-ES"/>
        </w:rPr>
      </w:pPr>
      <w:bookmarkStart w:id="1" w:name="_Toc73268929"/>
      <w:r w:rsidRPr="00D706B1">
        <w:rPr>
          <w:lang w:val="es-ES"/>
        </w:rPr>
        <w:t>Introduction</w:t>
      </w:r>
      <w:bookmarkEnd w:id="1"/>
    </w:p>
    <w:p w14:paraId="5DD678EF" w14:textId="77777777" w:rsidR="00D706B1" w:rsidRDefault="00D706B1" w:rsidP="00D706B1">
      <w:pPr>
        <w:tabs>
          <w:tab w:val="left" w:pos="2400"/>
        </w:tabs>
        <w:spacing w:line="276" w:lineRule="auto"/>
        <w:jc w:val="both"/>
        <w:rPr>
          <w:rFonts w:ascii="Agenda" w:hAnsi="Agenda" w:cs="Times New Roman"/>
          <w:lang w:val="es-ES"/>
        </w:rPr>
      </w:pPr>
    </w:p>
    <w:p w14:paraId="002877E6" w14:textId="68183AF6" w:rsidR="00440829" w:rsidRPr="00D706B1" w:rsidRDefault="006A4D8C" w:rsidP="00D706B1">
      <w:pPr>
        <w:tabs>
          <w:tab w:val="left" w:pos="2400"/>
        </w:tabs>
        <w:spacing w:line="276" w:lineRule="auto"/>
        <w:jc w:val="both"/>
        <w:rPr>
          <w:rFonts w:ascii="Agenda" w:hAnsi="Agenda" w:cs="Times New Roman"/>
          <w:lang w:val="fr-CD"/>
        </w:rPr>
      </w:pPr>
      <w:r>
        <w:rPr>
          <w:rFonts w:ascii="Agenda" w:hAnsi="Agenda" w:cs="Times New Roman"/>
          <w:lang w:val="fr-CD"/>
        </w:rPr>
        <w:t xml:space="preserve">                 </w:t>
      </w:r>
      <w:r w:rsidR="00440829" w:rsidRPr="00D706B1">
        <w:rPr>
          <w:rFonts w:ascii="Agenda" w:hAnsi="Agenda" w:cs="Times New Roman"/>
          <w:lang w:val="fr-CD"/>
        </w:rPr>
        <w:t>Salutations de paix, de joie et de bonne volonté universelle à vous en la personne de Jésus</w:t>
      </w:r>
      <w:r w:rsidR="006D0EF9" w:rsidRPr="00D706B1">
        <w:rPr>
          <w:rFonts w:ascii="Agenda" w:hAnsi="Agenda" w:cs="Times New Roman"/>
          <w:lang w:val="fr-CD"/>
        </w:rPr>
        <w:t>-Christ</w:t>
      </w:r>
      <w:r w:rsidR="00440829" w:rsidRPr="00D706B1">
        <w:rPr>
          <w:rFonts w:ascii="Agenda" w:hAnsi="Agenda" w:cs="Times New Roman"/>
          <w:lang w:val="fr-CD"/>
        </w:rPr>
        <w:t xml:space="preserve">. La destruction de la biodiversité par </w:t>
      </w:r>
      <w:r w:rsidR="006D0EF9" w:rsidRPr="00D706B1">
        <w:rPr>
          <w:rFonts w:ascii="Agenda" w:hAnsi="Agenda" w:cs="Times New Roman"/>
          <w:lang w:val="fr-CD"/>
        </w:rPr>
        <w:t>l'homme cr</w:t>
      </w:r>
      <w:r w:rsidR="00DA0643" w:rsidRPr="00D706B1">
        <w:rPr>
          <w:rFonts w:ascii="Agenda" w:hAnsi="Agenda" w:cs="Times New Roman"/>
          <w:lang w:val="fr-CD"/>
        </w:rPr>
        <w:t>ée les conditions qui Font naitre</w:t>
      </w:r>
      <w:r w:rsidR="00440829" w:rsidRPr="00D706B1">
        <w:rPr>
          <w:rFonts w:ascii="Agenda" w:hAnsi="Agenda" w:cs="Times New Roman"/>
          <w:lang w:val="fr-CD"/>
        </w:rPr>
        <w:t xml:space="preserve"> de nouveaux virus et maladies comme le COVID-19 </w:t>
      </w:r>
      <w:r w:rsidR="006D0EF9" w:rsidRPr="00D706B1">
        <w:rPr>
          <w:rFonts w:ascii="Agenda" w:hAnsi="Agenda" w:cs="Times New Roman"/>
          <w:lang w:val="fr-CD"/>
        </w:rPr>
        <w:t xml:space="preserve">et autres. </w:t>
      </w:r>
      <w:r w:rsidR="00440829" w:rsidRPr="00D706B1">
        <w:rPr>
          <w:rFonts w:ascii="Agenda" w:hAnsi="Agenda" w:cs="Times New Roman"/>
          <w:lang w:val="fr-CD"/>
        </w:rPr>
        <w:t>(Vidal, John. "L'habitat détruit crée les conditions parfaites pour l'émergence du coronavirus." Scientific American 18,2020). Pour sauver l'environnement, l'accord de Paris sur le climat (novembre 2016) a proposé de limiter l'élévation de la température mondiale entre 1,5 et 2 degrés Celsius au-dessus du niveau préindustriel. Pour y par</w:t>
      </w:r>
      <w:r w:rsidR="006D0EF9" w:rsidRPr="00D706B1">
        <w:rPr>
          <w:rFonts w:ascii="Agenda" w:hAnsi="Agenda" w:cs="Times New Roman"/>
          <w:lang w:val="fr-CD"/>
        </w:rPr>
        <w:t>venir, le budget carbone autoris</w:t>
      </w:r>
      <w:r w:rsidR="00440829" w:rsidRPr="00D706B1">
        <w:rPr>
          <w:rFonts w:ascii="Agenda" w:hAnsi="Agenda" w:cs="Times New Roman"/>
          <w:lang w:val="fr-CD"/>
        </w:rPr>
        <w:t>é jusqu'en 2100 est de 2860 Giga Tones (Gt). Mais actuellement, les émissions mondiales annuelles de CO2 sont de 40 Gt. À ce rythme, les émissions mondiales de CO2 en 2100 seront de 3 320 Gt, dépassant le budget</w:t>
      </w:r>
      <w:r w:rsidR="006D0EF9" w:rsidRPr="00D706B1">
        <w:rPr>
          <w:rFonts w:ascii="Agenda" w:hAnsi="Agenda" w:cs="Times New Roman"/>
          <w:lang w:val="fr-CD"/>
        </w:rPr>
        <w:t xml:space="preserve"> prévu</w:t>
      </w:r>
      <w:r w:rsidR="00440829" w:rsidRPr="00D706B1">
        <w:rPr>
          <w:rFonts w:ascii="Agenda" w:hAnsi="Agenda" w:cs="Times New Roman"/>
          <w:lang w:val="fr-CD"/>
        </w:rPr>
        <w:t>.</w:t>
      </w:r>
    </w:p>
    <w:p w14:paraId="2B8C5C11" w14:textId="77777777" w:rsidR="00440829" w:rsidRPr="00D706B1" w:rsidRDefault="00440829" w:rsidP="00D706B1">
      <w:pPr>
        <w:tabs>
          <w:tab w:val="left" w:pos="2400"/>
        </w:tabs>
        <w:spacing w:line="276" w:lineRule="auto"/>
        <w:ind w:left="284"/>
        <w:jc w:val="both"/>
        <w:rPr>
          <w:rFonts w:ascii="Agenda" w:hAnsi="Agenda" w:cs="Times New Roman"/>
          <w:lang w:val="fr-CD"/>
        </w:rPr>
      </w:pPr>
    </w:p>
    <w:p w14:paraId="4DC8D3E4" w14:textId="049AD114" w:rsidR="00440829" w:rsidRPr="00D706B1" w:rsidRDefault="006A4D8C" w:rsidP="00D706B1">
      <w:pPr>
        <w:tabs>
          <w:tab w:val="left" w:pos="2400"/>
        </w:tabs>
        <w:spacing w:line="276" w:lineRule="auto"/>
        <w:jc w:val="both"/>
        <w:rPr>
          <w:rStyle w:val="Hyperlink"/>
          <w:rFonts w:ascii="Agenda" w:hAnsi="Agenda"/>
          <w:smallCaps/>
        </w:rPr>
      </w:pPr>
      <w:r>
        <w:rPr>
          <w:rFonts w:ascii="Agenda" w:hAnsi="Agenda" w:cs="Times New Roman"/>
          <w:lang w:val="fr-CD"/>
        </w:rPr>
        <w:t xml:space="preserve">                </w:t>
      </w:r>
      <w:r w:rsidR="006D0EF9" w:rsidRPr="00D706B1">
        <w:rPr>
          <w:rFonts w:ascii="Agenda" w:hAnsi="Agenda" w:cs="Times New Roman"/>
          <w:lang w:val="fr-CD"/>
        </w:rPr>
        <w:t xml:space="preserve">Le Pape François a constaté </w:t>
      </w:r>
      <w:r w:rsidR="00440829" w:rsidRPr="00D706B1">
        <w:rPr>
          <w:rFonts w:ascii="Agenda" w:hAnsi="Agenda" w:cs="Times New Roman"/>
          <w:lang w:val="fr-CD"/>
        </w:rPr>
        <w:t>que la terre elle-même est accablée et dévastée (LS 2). Cette destruction écologique appelle à une conversión intérieure urgente et profonde (LS217). Co</w:t>
      </w:r>
      <w:r w:rsidR="00DA67AB" w:rsidRPr="00D706B1">
        <w:rPr>
          <w:rFonts w:ascii="Agenda" w:hAnsi="Agenda" w:cs="Times New Roman"/>
          <w:lang w:val="fr-CD"/>
        </w:rPr>
        <w:t>mme l'a dit Jean-Baptiste, la hâ</w:t>
      </w:r>
      <w:r w:rsidR="00440829" w:rsidRPr="00D706B1">
        <w:rPr>
          <w:rFonts w:ascii="Agenda" w:hAnsi="Agenda" w:cs="Times New Roman"/>
          <w:lang w:val="fr-CD"/>
        </w:rPr>
        <w:t>che est déjà à la racine des arbres, et tout arbre qui ne produit pas de bons fruits sera coupé et jeté au feu (Mt 3,10). Nous voyons les corps d</w:t>
      </w:r>
      <w:r w:rsidR="00DA67AB" w:rsidRPr="00D706B1">
        <w:rPr>
          <w:rFonts w:ascii="Agenda" w:hAnsi="Agenda" w:cs="Times New Roman"/>
          <w:lang w:val="fr-CD"/>
        </w:rPr>
        <w:t>es victimes innocentes du Covid-19 jet</w:t>
      </w:r>
      <w:r w:rsidR="00440829" w:rsidRPr="00D706B1">
        <w:rPr>
          <w:rFonts w:ascii="Agenda" w:hAnsi="Agenda" w:cs="Times New Roman"/>
          <w:lang w:val="fr-CD"/>
        </w:rPr>
        <w:t>é</w:t>
      </w:r>
      <w:r w:rsidR="00DA67AB" w:rsidRPr="00D706B1">
        <w:rPr>
          <w:rFonts w:ascii="Agenda" w:hAnsi="Agenda" w:cs="Times New Roman"/>
          <w:lang w:val="fr-CD"/>
        </w:rPr>
        <w:t>e</w:t>
      </w:r>
      <w:r w:rsidR="00440829" w:rsidRPr="00D706B1">
        <w:rPr>
          <w:rFonts w:ascii="Agenda" w:hAnsi="Agenda" w:cs="Times New Roman"/>
          <w:lang w:val="fr-CD"/>
        </w:rPr>
        <w:t>s dans le feu, dans les rivières</w:t>
      </w:r>
      <w:r w:rsidR="00DA67AB" w:rsidRPr="00D706B1">
        <w:rPr>
          <w:rFonts w:ascii="Agenda" w:hAnsi="Agenda" w:cs="Times New Roman"/>
          <w:lang w:val="fr-CD"/>
        </w:rPr>
        <w:t xml:space="preserve"> et dans la rue. Mais les hommes </w:t>
      </w:r>
      <w:r w:rsidR="00440829" w:rsidRPr="00D706B1">
        <w:rPr>
          <w:rFonts w:ascii="Agenda" w:hAnsi="Agenda" w:cs="Times New Roman"/>
          <w:lang w:val="fr-CD"/>
        </w:rPr>
        <w:t>ont la capacité d'adop</w:t>
      </w:r>
      <w:r w:rsidR="00DA67AB" w:rsidRPr="00D706B1">
        <w:rPr>
          <w:rFonts w:ascii="Agenda" w:hAnsi="Agenda" w:cs="Times New Roman"/>
          <w:lang w:val="fr-CD"/>
        </w:rPr>
        <w:t xml:space="preserve">ter des modes de vie qui respectent </w:t>
      </w:r>
      <w:r w:rsidR="00440829" w:rsidRPr="00D706B1">
        <w:rPr>
          <w:rFonts w:ascii="Agenda" w:hAnsi="Agenda" w:cs="Times New Roman"/>
          <w:lang w:val="fr-CD"/>
        </w:rPr>
        <w:t>l'environnement. C'est pourquoi le Pape Fr</w:t>
      </w:r>
      <w:r w:rsidR="00DA67AB" w:rsidRPr="00D706B1">
        <w:rPr>
          <w:rFonts w:ascii="Agenda" w:hAnsi="Agenda" w:cs="Times New Roman"/>
          <w:lang w:val="fr-CD"/>
        </w:rPr>
        <w:t>ançois a lancé un appel urgent le 3 mars 2020, pour</w:t>
      </w:r>
      <w:r w:rsidR="00440829" w:rsidRPr="00D706B1">
        <w:rPr>
          <w:rFonts w:ascii="Agenda" w:hAnsi="Agenda" w:cs="Times New Roman"/>
          <w:lang w:val="fr-CD"/>
        </w:rPr>
        <w:t xml:space="preserve"> répondre à la crise écologique, dans le cadre de la s</w:t>
      </w:r>
      <w:r w:rsidR="00DA67AB" w:rsidRPr="00D706B1">
        <w:rPr>
          <w:rFonts w:ascii="Agenda" w:hAnsi="Agenda" w:cs="Times New Roman"/>
          <w:lang w:val="fr-CD"/>
        </w:rPr>
        <w:t xml:space="preserve">emaine Laudato Si (LS) lors de son </w:t>
      </w:r>
      <w:r w:rsidR="00440829" w:rsidRPr="00D706B1">
        <w:rPr>
          <w:rFonts w:ascii="Agenda" w:hAnsi="Agenda" w:cs="Times New Roman"/>
          <w:lang w:val="fr-CD"/>
        </w:rPr>
        <w:t xml:space="preserve">5e anniversaire. </w:t>
      </w:r>
      <w:r w:rsidR="00440829" w:rsidRPr="00D706B1">
        <w:rPr>
          <w:rFonts w:ascii="Agenda" w:hAnsi="Agenda" w:cs="Times New Roman"/>
          <w:lang w:val="en-US"/>
        </w:rPr>
        <w:t>Le message</w:t>
      </w:r>
      <w:r w:rsidR="00DA67AB" w:rsidRPr="00D706B1">
        <w:rPr>
          <w:rFonts w:ascii="Agenda" w:hAnsi="Agenda" w:cs="Times New Roman"/>
          <w:lang w:val="en-US"/>
        </w:rPr>
        <w:t>-</w:t>
      </w:r>
      <w:r w:rsidR="00440829" w:rsidRPr="00D706B1">
        <w:rPr>
          <w:rFonts w:ascii="Agenda" w:hAnsi="Agenda" w:cs="Times New Roman"/>
          <w:lang w:val="en-US"/>
        </w:rPr>
        <w:t xml:space="preserve">vidéo est accesible dans </w:t>
      </w:r>
      <w:r w:rsidR="00DA0643" w:rsidRPr="00D706B1">
        <w:rPr>
          <w:rFonts w:ascii="Agenda" w:hAnsi="Agenda" w:cs="Times New Roman"/>
          <w:lang w:val="en-US"/>
        </w:rPr>
        <w:t>le lien suivant</w:t>
      </w:r>
      <w:r w:rsidR="00440829" w:rsidRPr="00D706B1">
        <w:rPr>
          <w:rFonts w:ascii="Agenda" w:hAnsi="Agenda" w:cs="Times New Roman"/>
          <w:lang w:val="en-US"/>
        </w:rPr>
        <w:t>:</w:t>
      </w:r>
      <w:r w:rsidR="00D706B1">
        <w:rPr>
          <w:rFonts w:ascii="Agenda" w:hAnsi="Agenda" w:cs="Times New Roman"/>
          <w:lang w:val="en-US"/>
        </w:rPr>
        <w:t xml:space="preserve"> </w:t>
      </w:r>
      <w:hyperlink r:id="rId11" w:history="1">
        <w:r w:rsidR="00440829" w:rsidRPr="00D706B1">
          <w:rPr>
            <w:rStyle w:val="Hyperlink"/>
            <w:rFonts w:ascii="Agenda" w:hAnsi="Agenda" w:cs="Times New Roman (Body CS)"/>
          </w:rPr>
          <w:t>http://www.humandevelopment.va/en/news/the-holy-fater-s-video-message-for-the-laudato-si-week.html</w:t>
        </w:r>
      </w:hyperlink>
    </w:p>
    <w:p w14:paraId="5600E0FB" w14:textId="77777777" w:rsidR="00440829" w:rsidRPr="00D706B1" w:rsidRDefault="00440829" w:rsidP="00D706B1">
      <w:pPr>
        <w:pStyle w:val="Heading1"/>
        <w:jc w:val="both"/>
      </w:pPr>
    </w:p>
    <w:bookmarkEnd w:id="0"/>
    <w:p w14:paraId="58EBCD61" w14:textId="49DBCDAE" w:rsidR="001E769E" w:rsidRPr="00D706B1" w:rsidRDefault="001E769E" w:rsidP="00D706B1">
      <w:pPr>
        <w:spacing w:line="276" w:lineRule="auto"/>
        <w:jc w:val="both"/>
        <w:rPr>
          <w:rFonts w:ascii="Agenda" w:hAnsi="Agenda" w:cs="Times New Roman"/>
          <w:color w:val="000000" w:themeColor="text1"/>
          <w:lang w:val="en-US"/>
        </w:rPr>
      </w:pPr>
    </w:p>
    <w:p w14:paraId="3A7D1F46" w14:textId="77777777" w:rsidR="00F305BC" w:rsidRPr="00D706B1" w:rsidRDefault="00F305BC" w:rsidP="00D706B1">
      <w:pPr>
        <w:pStyle w:val="Heading2"/>
        <w:rPr>
          <w:lang w:val="fr-CD"/>
        </w:rPr>
      </w:pPr>
      <w:bookmarkStart w:id="2" w:name="_Toc73268930"/>
      <w:r w:rsidRPr="00D706B1">
        <w:rPr>
          <w:lang w:val="fr-CD"/>
        </w:rPr>
        <w:t>Initiatives du Vatican</w:t>
      </w:r>
      <w:bookmarkEnd w:id="2"/>
    </w:p>
    <w:p w14:paraId="6D25A0DC" w14:textId="77777777" w:rsidR="00F305BC" w:rsidRPr="00D706B1" w:rsidRDefault="00F305BC" w:rsidP="00D706B1">
      <w:pPr>
        <w:spacing w:line="276" w:lineRule="auto"/>
        <w:jc w:val="both"/>
        <w:rPr>
          <w:rFonts w:ascii="Agenda" w:hAnsi="Agenda" w:cs="Times New Roman"/>
          <w:color w:val="000000" w:themeColor="text1"/>
          <w:lang w:val="fr-CD"/>
        </w:rPr>
      </w:pPr>
    </w:p>
    <w:p w14:paraId="57990F5B" w14:textId="6A76BFE6" w:rsidR="00F305BC" w:rsidRPr="00D706B1" w:rsidRDefault="00F305BC" w:rsidP="00D706B1">
      <w:pPr>
        <w:spacing w:line="276" w:lineRule="auto"/>
        <w:ind w:firstLine="720"/>
        <w:jc w:val="both"/>
        <w:rPr>
          <w:rFonts w:ascii="Agenda" w:hAnsi="Agenda" w:cs="Times New Roman"/>
          <w:color w:val="000000" w:themeColor="text1"/>
          <w:lang w:val="fr-CD"/>
        </w:rPr>
      </w:pPr>
      <w:r w:rsidRPr="00D706B1">
        <w:rPr>
          <w:rFonts w:ascii="Agenda" w:hAnsi="Agenda" w:cs="Times New Roman"/>
          <w:color w:val="000000" w:themeColor="text1"/>
          <w:lang w:val="fr-CD"/>
        </w:rPr>
        <w:t>Pour répondre à cet appel, la section Care for Creation du Dicastery for Promoting Integral Human Development (DPIHD), avec le Global Catholic Climate Movement (GCCM), a organisé le plan de déploiement de Laudato Si pour 2020 et au-delà.</w:t>
      </w:r>
    </w:p>
    <w:p w14:paraId="25EF0494" w14:textId="1396A5DF" w:rsidR="00F305BC" w:rsidRPr="00D706B1" w:rsidRDefault="00F305BC" w:rsidP="00D706B1">
      <w:pPr>
        <w:spacing w:line="276" w:lineRule="auto"/>
        <w:jc w:val="both"/>
        <w:rPr>
          <w:rFonts w:ascii="Agenda" w:hAnsi="Agenda" w:cs="Times New Roman"/>
          <w:color w:val="000000" w:themeColor="text1"/>
          <w:lang w:val="fr-CD"/>
        </w:rPr>
      </w:pPr>
    </w:p>
    <w:p w14:paraId="5D8F7888" w14:textId="47969593" w:rsidR="00F305BC" w:rsidRPr="00D706B1" w:rsidRDefault="00F305BC" w:rsidP="00D706B1">
      <w:pPr>
        <w:spacing w:line="276" w:lineRule="auto"/>
        <w:ind w:firstLine="720"/>
        <w:jc w:val="both"/>
        <w:rPr>
          <w:rFonts w:ascii="Agenda" w:hAnsi="Agenda" w:cs="Times New Roman"/>
          <w:color w:val="000000" w:themeColor="text1"/>
          <w:lang w:val="fr-CD"/>
        </w:rPr>
      </w:pPr>
      <w:r w:rsidRPr="00D706B1">
        <w:rPr>
          <w:rFonts w:ascii="Agenda" w:hAnsi="Agenda" w:cs="Times New Roman"/>
          <w:color w:val="000000" w:themeColor="text1"/>
          <w:lang w:val="fr-CD"/>
        </w:rPr>
        <w:t>Le DPIHD a identifié 7 objectifs Laudato Si (LSG</w:t>
      </w:r>
      <w:r w:rsidR="003418D8" w:rsidRPr="00D706B1">
        <w:rPr>
          <w:rFonts w:ascii="Agenda" w:hAnsi="Agenda" w:cs="Times New Roman"/>
          <w:color w:val="000000" w:themeColor="text1"/>
          <w:lang w:val="fr-CD"/>
        </w:rPr>
        <w:t>) :</w:t>
      </w:r>
      <w:r w:rsidRPr="00D706B1">
        <w:rPr>
          <w:rFonts w:ascii="Agenda" w:hAnsi="Agenda" w:cs="Times New Roman"/>
          <w:color w:val="000000" w:themeColor="text1"/>
          <w:lang w:val="fr-CD"/>
        </w:rPr>
        <w:t xml:space="preserve"> Cri de la Terre, Cri des pauvres, Économie écologique, Mode de vie durable, Éducation écologique, Spiritualité écologique et Plaidoyer et campagne. </w:t>
      </w:r>
      <w:r w:rsidR="00526480" w:rsidRPr="00D706B1">
        <w:rPr>
          <w:rFonts w:ascii="Agenda" w:hAnsi="Agenda" w:cs="Times New Roman"/>
          <w:color w:val="000000" w:themeColor="text1"/>
          <w:lang w:val="fr-CD"/>
        </w:rPr>
        <w:t xml:space="preserve">Les </w:t>
      </w:r>
      <w:r w:rsidRPr="00D706B1">
        <w:rPr>
          <w:rFonts w:ascii="Agenda" w:hAnsi="Agenda" w:cs="Times New Roman"/>
          <w:color w:val="000000" w:themeColor="text1"/>
          <w:lang w:val="fr-CD"/>
        </w:rPr>
        <w:t>Familles catholiques, paroisses, diocèses, écoles, universités, entreprises / fermes / hôpitaux, congrégations religieuses et autres instituts de vie consacrée sont invités à vivre ces valeurs dans leur vie quotidie</w:t>
      </w:r>
      <w:r w:rsidR="00526480" w:rsidRPr="00D706B1">
        <w:rPr>
          <w:rFonts w:ascii="Agenda" w:hAnsi="Agenda" w:cs="Times New Roman"/>
          <w:color w:val="000000" w:themeColor="text1"/>
          <w:lang w:val="fr-CD"/>
        </w:rPr>
        <w:t>nne et leur misio</w:t>
      </w:r>
      <w:r w:rsidRPr="00D706B1">
        <w:rPr>
          <w:rFonts w:ascii="Agenda" w:hAnsi="Agenda" w:cs="Times New Roman"/>
          <w:color w:val="000000" w:themeColor="text1"/>
          <w:lang w:val="fr-CD"/>
        </w:rPr>
        <w:t xml:space="preserve">n pendant 7 ans. L'hypothèse est que toute action vécue pendant </w:t>
      </w:r>
      <w:r w:rsidR="00526480" w:rsidRPr="00D706B1">
        <w:rPr>
          <w:rFonts w:ascii="Agenda" w:hAnsi="Agenda" w:cs="Times New Roman"/>
          <w:color w:val="000000" w:themeColor="text1"/>
          <w:lang w:val="fr-CD"/>
        </w:rPr>
        <w:t xml:space="preserve">ces </w:t>
      </w:r>
      <w:r w:rsidRPr="00D706B1">
        <w:rPr>
          <w:rFonts w:ascii="Agenda" w:hAnsi="Agenda" w:cs="Times New Roman"/>
          <w:color w:val="000000" w:themeColor="text1"/>
          <w:lang w:val="fr-CD"/>
        </w:rPr>
        <w:t>7 ans peut devenir habituelle. Pour</w:t>
      </w:r>
      <w:r w:rsidR="00526480" w:rsidRPr="00D706B1">
        <w:rPr>
          <w:rFonts w:ascii="Agenda" w:hAnsi="Agenda" w:cs="Times New Roman"/>
          <w:color w:val="000000" w:themeColor="text1"/>
          <w:lang w:val="fr-CD"/>
        </w:rPr>
        <w:t xml:space="preserve"> </w:t>
      </w:r>
      <w:r w:rsidRPr="00D706B1">
        <w:rPr>
          <w:rFonts w:ascii="Agenda" w:hAnsi="Agenda" w:cs="Times New Roman"/>
          <w:color w:val="000000" w:themeColor="text1"/>
          <w:lang w:val="fr-CD"/>
        </w:rPr>
        <w:t xml:space="preserve">initier la transformation au niveau de l'Église / </w:t>
      </w:r>
      <w:r w:rsidR="003418D8" w:rsidRPr="00D706B1">
        <w:rPr>
          <w:rFonts w:ascii="Agenda" w:hAnsi="Agenda" w:cs="Times New Roman"/>
          <w:color w:val="000000" w:themeColor="text1"/>
          <w:lang w:val="fr-CD"/>
        </w:rPr>
        <w:t xml:space="preserve">société, </w:t>
      </w:r>
      <w:r w:rsidRPr="00D706B1">
        <w:rPr>
          <w:rFonts w:ascii="Agenda" w:hAnsi="Agenda" w:cs="Times New Roman"/>
          <w:color w:val="000000" w:themeColor="text1"/>
          <w:lang w:val="fr-CD"/>
        </w:rPr>
        <w:t xml:space="preserve">il doit y avoir une masse </w:t>
      </w:r>
      <w:r w:rsidR="00526480" w:rsidRPr="00D706B1">
        <w:rPr>
          <w:rFonts w:ascii="Agenda" w:hAnsi="Agenda" w:cs="Times New Roman"/>
          <w:color w:val="000000" w:themeColor="text1"/>
          <w:lang w:val="fr-CD"/>
        </w:rPr>
        <w:t>critique de 3,5% de praticiens. M</w:t>
      </w:r>
      <w:r w:rsidRPr="00D706B1">
        <w:rPr>
          <w:rFonts w:ascii="Agenda" w:hAnsi="Agenda" w:cs="Times New Roman"/>
          <w:color w:val="000000" w:themeColor="text1"/>
          <w:lang w:val="fr-CD"/>
        </w:rPr>
        <w:t>ais pour effectuer un changement systémique, 21 à 25% sont nécessaires. L'Église catholique vise à</w:t>
      </w:r>
      <w:r w:rsidR="00A50F19" w:rsidRPr="00D706B1">
        <w:rPr>
          <w:rFonts w:ascii="Agenda" w:hAnsi="Agenda" w:cs="Times New Roman"/>
          <w:color w:val="000000" w:themeColor="text1"/>
          <w:lang w:val="fr-CD"/>
        </w:rPr>
        <w:t xml:space="preserve"> atteindre la masse </w:t>
      </w:r>
      <w:r w:rsidR="00A50F19" w:rsidRPr="00D706B1">
        <w:rPr>
          <w:rFonts w:ascii="Agenda" w:hAnsi="Agenda" w:cs="Times New Roman"/>
          <w:color w:val="000000" w:themeColor="text1"/>
          <w:lang w:val="fr-CD"/>
        </w:rPr>
        <w:lastRenderedPageBreak/>
        <w:t xml:space="preserve">critique en son sein </w:t>
      </w:r>
      <w:r w:rsidRPr="00D706B1">
        <w:rPr>
          <w:rFonts w:ascii="Agenda" w:hAnsi="Agenda" w:cs="Times New Roman"/>
          <w:color w:val="000000" w:themeColor="text1"/>
          <w:lang w:val="fr-CD"/>
        </w:rPr>
        <w:t>le plus tôt possible et souhaite également contribuer à atteindre la masse critique d</w:t>
      </w:r>
      <w:r w:rsidR="00A50F19" w:rsidRPr="00D706B1">
        <w:rPr>
          <w:rFonts w:ascii="Agenda" w:hAnsi="Agenda" w:cs="Times New Roman"/>
          <w:color w:val="000000" w:themeColor="text1"/>
          <w:lang w:val="fr-CD"/>
        </w:rPr>
        <w:t>ans la société civile, en relation</w:t>
      </w:r>
      <w:r w:rsidRPr="00D706B1">
        <w:rPr>
          <w:rFonts w:ascii="Agenda" w:hAnsi="Agenda" w:cs="Times New Roman"/>
          <w:color w:val="000000" w:themeColor="text1"/>
          <w:lang w:val="fr-CD"/>
        </w:rPr>
        <w:t xml:space="preserve"> avec d'autres organisations.</w:t>
      </w:r>
    </w:p>
    <w:p w14:paraId="640FE048" w14:textId="77777777" w:rsidR="00F305BC" w:rsidRPr="00D706B1" w:rsidRDefault="00F305BC" w:rsidP="00D706B1">
      <w:pPr>
        <w:spacing w:line="276" w:lineRule="auto"/>
        <w:jc w:val="both"/>
        <w:rPr>
          <w:rFonts w:ascii="Agenda" w:hAnsi="Agenda" w:cs="Times New Roman"/>
          <w:color w:val="000000" w:themeColor="text1"/>
          <w:lang w:val="fr-CD"/>
        </w:rPr>
      </w:pPr>
    </w:p>
    <w:p w14:paraId="106E7650" w14:textId="40907CC0" w:rsidR="007367F2" w:rsidRPr="00D706B1" w:rsidRDefault="003F4B5C" w:rsidP="00D706B1">
      <w:pPr>
        <w:spacing w:line="276" w:lineRule="auto"/>
        <w:jc w:val="both"/>
        <w:rPr>
          <w:rFonts w:ascii="Agenda" w:hAnsi="Agenda" w:cs="Times New Roman"/>
          <w:color w:val="000000" w:themeColor="text1"/>
          <w:lang w:val="fr-CD"/>
        </w:rPr>
      </w:pPr>
      <w:r w:rsidRPr="00D706B1">
        <w:rPr>
          <w:rFonts w:ascii="Agenda" w:hAnsi="Agenda" w:cs="Times New Roman"/>
          <w:color w:val="000000" w:themeColor="text1"/>
          <w:lang w:val="fr-CD"/>
        </w:rPr>
        <w:t xml:space="preserve">Le lancement officiel du plan de déploiement par le Vatican a eu lieu le 24 mai 2021 </w:t>
      </w:r>
      <w:r w:rsidR="00F305BC" w:rsidRPr="00D706B1">
        <w:rPr>
          <w:rFonts w:ascii="Agenda" w:hAnsi="Agenda" w:cs="Times New Roman"/>
          <w:color w:val="000000" w:themeColor="text1"/>
          <w:lang w:val="fr-CD"/>
        </w:rPr>
        <w:t xml:space="preserve">à l'issue du 5e anniversaire de LS. </w:t>
      </w:r>
      <w:r w:rsidR="00BA00D0" w:rsidRPr="00D706B1">
        <w:rPr>
          <w:rFonts w:ascii="Agenda" w:hAnsi="Agenda" w:cs="Times New Roman"/>
          <w:color w:val="000000" w:themeColor="text1"/>
          <w:lang w:val="fr-CD"/>
        </w:rPr>
        <w:t xml:space="preserve">Le message du pape est accessible : </w:t>
      </w:r>
      <w:hyperlink r:id="rId12" w:history="1">
        <w:r w:rsidR="00BA00D0" w:rsidRPr="00D706B1">
          <w:rPr>
            <w:rStyle w:val="Hyperlink"/>
            <w:rFonts w:ascii="Agenda" w:hAnsi="Agenda" w:cs="Times New Roman"/>
            <w:lang w:val="en-US"/>
          </w:rPr>
          <w:t>https://www.vaticannews.va/en/pope/news/2021-05/pope-francis-videomessage-laudato-si-platform.html</w:t>
        </w:r>
      </w:hyperlink>
      <w:r w:rsidR="00BA00D0" w:rsidRPr="00D706B1">
        <w:rPr>
          <w:rFonts w:ascii="Agenda" w:hAnsi="Agenda" w:cs="Times New Roman"/>
          <w:color w:val="000000" w:themeColor="text1"/>
          <w:lang w:val="en-US"/>
        </w:rPr>
        <w:t xml:space="preserve">. </w:t>
      </w:r>
      <w:r w:rsidR="00F305BC" w:rsidRPr="00D706B1">
        <w:rPr>
          <w:rFonts w:ascii="Agenda" w:hAnsi="Agenda" w:cs="Times New Roman"/>
          <w:color w:val="000000" w:themeColor="text1"/>
          <w:lang w:val="fr-CD"/>
        </w:rPr>
        <w:t>En 2021, un certain nombre de familles et d'institutions peuvent commencer à vivre les programmes écologiques dans le but de les suivre pendant 7 ans. Chaque année, de plus en plus de familles et d'institutions sont encouragées à commence</w:t>
      </w:r>
      <w:r w:rsidR="00A50F19" w:rsidRPr="00D706B1">
        <w:rPr>
          <w:rFonts w:ascii="Agenda" w:hAnsi="Agenda" w:cs="Times New Roman"/>
          <w:color w:val="000000" w:themeColor="text1"/>
          <w:lang w:val="fr-CD"/>
        </w:rPr>
        <w:t>r leur voyage de 7 ans. De ce fait, cela continuera, pour chacune des années à venir de la décennie 2020-2030</w:t>
      </w:r>
      <w:r w:rsidR="00F305BC" w:rsidRPr="00D706B1">
        <w:rPr>
          <w:rFonts w:ascii="Agenda" w:hAnsi="Agenda" w:cs="Times New Roman"/>
          <w:color w:val="000000" w:themeColor="text1"/>
          <w:lang w:val="fr-CD"/>
        </w:rPr>
        <w:t>. On espère ainsi</w:t>
      </w:r>
      <w:r w:rsidR="00A50F19" w:rsidRPr="00D706B1">
        <w:rPr>
          <w:rFonts w:ascii="Agenda" w:hAnsi="Agenda" w:cs="Times New Roman"/>
          <w:color w:val="000000" w:themeColor="text1"/>
          <w:lang w:val="fr-CD"/>
        </w:rPr>
        <w:t>,</w:t>
      </w:r>
      <w:r w:rsidR="00F305BC" w:rsidRPr="00D706B1">
        <w:rPr>
          <w:rFonts w:ascii="Agenda" w:hAnsi="Agenda" w:cs="Times New Roman"/>
          <w:color w:val="000000" w:themeColor="text1"/>
          <w:lang w:val="fr-CD"/>
        </w:rPr>
        <w:t xml:space="preserve"> parvenir à la « masse critique » néce</w:t>
      </w:r>
      <w:r w:rsidR="00A50F19" w:rsidRPr="00D706B1">
        <w:rPr>
          <w:rFonts w:ascii="Agenda" w:hAnsi="Agenda" w:cs="Times New Roman"/>
          <w:color w:val="000000" w:themeColor="text1"/>
          <w:lang w:val="fr-CD"/>
        </w:rPr>
        <w:t xml:space="preserve">ssaire pour </w:t>
      </w:r>
      <w:r w:rsidR="00F305BC" w:rsidRPr="00D706B1">
        <w:rPr>
          <w:rFonts w:ascii="Agenda" w:hAnsi="Agenda" w:cs="Times New Roman"/>
          <w:color w:val="000000" w:themeColor="text1"/>
          <w:lang w:val="fr-CD"/>
        </w:rPr>
        <w:t>une transformation écologique radicale.</w:t>
      </w:r>
    </w:p>
    <w:p w14:paraId="6A638E79" w14:textId="42539A59" w:rsidR="006F72B4" w:rsidRDefault="006F72B4" w:rsidP="00D706B1">
      <w:pPr>
        <w:spacing w:line="276" w:lineRule="auto"/>
        <w:jc w:val="both"/>
        <w:rPr>
          <w:rFonts w:ascii="Agenda" w:hAnsi="Agenda" w:cs="Times New Roman"/>
          <w:lang w:val="fr-CD"/>
        </w:rPr>
      </w:pPr>
    </w:p>
    <w:p w14:paraId="1C551702" w14:textId="77777777" w:rsidR="006A4D8C" w:rsidRPr="00D706B1" w:rsidRDefault="006A4D8C" w:rsidP="00D706B1">
      <w:pPr>
        <w:spacing w:line="276" w:lineRule="auto"/>
        <w:jc w:val="both"/>
        <w:rPr>
          <w:rFonts w:ascii="Agenda" w:hAnsi="Agenda" w:cs="Times New Roman"/>
          <w:lang w:val="fr-CD"/>
        </w:rPr>
      </w:pPr>
    </w:p>
    <w:p w14:paraId="3C0AFC18" w14:textId="77777777" w:rsidR="003905FD" w:rsidRPr="00D706B1" w:rsidRDefault="003905FD" w:rsidP="00D706B1">
      <w:pPr>
        <w:pStyle w:val="Heading2"/>
        <w:rPr>
          <w:lang w:val="fr-CD"/>
        </w:rPr>
      </w:pPr>
      <w:bookmarkStart w:id="3" w:name="_Toc73268931"/>
      <w:r w:rsidRPr="00D706B1">
        <w:rPr>
          <w:lang w:val="fr-CD"/>
        </w:rPr>
        <w:t>Famille clarétaine vers l'écologie intégrale</w:t>
      </w:r>
      <w:bookmarkEnd w:id="3"/>
    </w:p>
    <w:p w14:paraId="0C75FC2A" w14:textId="77777777" w:rsidR="003905FD" w:rsidRPr="00D706B1" w:rsidRDefault="003905FD" w:rsidP="00D706B1">
      <w:pPr>
        <w:spacing w:line="276" w:lineRule="auto"/>
        <w:jc w:val="both"/>
        <w:rPr>
          <w:rFonts w:ascii="Agenda" w:hAnsi="Agenda" w:cs="Times New Roman"/>
          <w:lang w:val="fr-CD"/>
        </w:rPr>
      </w:pPr>
    </w:p>
    <w:p w14:paraId="1C3D085B" w14:textId="15C273BB" w:rsidR="007367F2" w:rsidRPr="00D706B1" w:rsidRDefault="00682508" w:rsidP="00D706B1">
      <w:pPr>
        <w:spacing w:line="276" w:lineRule="auto"/>
        <w:ind w:firstLine="720"/>
        <w:jc w:val="both"/>
        <w:rPr>
          <w:rFonts w:ascii="Agenda" w:hAnsi="Agenda" w:cs="Times New Roman"/>
          <w:lang w:val="fr-CD"/>
        </w:rPr>
      </w:pPr>
      <w:r w:rsidRPr="00D706B1">
        <w:rPr>
          <w:rFonts w:ascii="Agenda" w:hAnsi="Agenda" w:cs="Times New Roman"/>
          <w:lang w:val="fr-CD"/>
        </w:rPr>
        <w:t>La Famille clarétaine (</w:t>
      </w:r>
      <w:r w:rsidR="003905FD" w:rsidRPr="00D706B1">
        <w:rPr>
          <w:rFonts w:ascii="Agenda" w:hAnsi="Agenda" w:cs="Times New Roman"/>
          <w:lang w:val="fr-CD"/>
        </w:rPr>
        <w:t>F</w:t>
      </w:r>
      <w:r w:rsidRPr="00D706B1">
        <w:rPr>
          <w:rFonts w:ascii="Agenda" w:hAnsi="Agenda" w:cs="Times New Roman"/>
          <w:lang w:val="fr-CD"/>
        </w:rPr>
        <w:t>C) s’y</w:t>
      </w:r>
      <w:r w:rsidR="003905FD" w:rsidRPr="00D706B1">
        <w:rPr>
          <w:rFonts w:ascii="Agenda" w:hAnsi="Agenda" w:cs="Times New Roman"/>
          <w:lang w:val="fr-CD"/>
        </w:rPr>
        <w:t xml:space="preserve"> joint également et est prête à répondre à cette invitation ecclésiale. La protection de l'environnement n'est pas entièrement nouvelle pour nous. Nous avons suivi des programmes écologiques dans nos vies et notre mission, et bon nombre de nos membres connaissent et promeuvent l'utilisation durable des ressources naturelles. Mais ceux-ci n'ont pas été quantifiés et comptés dans la population de pratiquants. Nous</w:t>
      </w:r>
      <w:r w:rsidRPr="00D706B1">
        <w:rPr>
          <w:rFonts w:ascii="Agenda" w:hAnsi="Agenda" w:cs="Times New Roman"/>
          <w:lang w:val="fr-CD"/>
        </w:rPr>
        <w:t xml:space="preserve"> voulons encourager davantage les</w:t>
      </w:r>
      <w:r w:rsidR="003905FD" w:rsidRPr="00D706B1">
        <w:rPr>
          <w:rFonts w:ascii="Agenda" w:hAnsi="Agenda" w:cs="Times New Roman"/>
          <w:lang w:val="fr-CD"/>
        </w:rPr>
        <w:t xml:space="preserve"> membres des FC à suivre les GJS. Ainsi, nous voulons re</w:t>
      </w:r>
      <w:r w:rsidRPr="00D706B1">
        <w:rPr>
          <w:rFonts w:ascii="Agenda" w:hAnsi="Agenda" w:cs="Times New Roman"/>
          <w:lang w:val="fr-CD"/>
        </w:rPr>
        <w:t>joindre la vague de la conversio</w:t>
      </w:r>
      <w:r w:rsidR="003905FD" w:rsidRPr="00D706B1">
        <w:rPr>
          <w:rFonts w:ascii="Agenda" w:hAnsi="Agenda" w:cs="Times New Roman"/>
          <w:lang w:val="fr-CD"/>
        </w:rPr>
        <w:t>n écologique qui coule dans notre Église et dans notre société. Pour cela, une planification et une pratique conscientes sont nécessaires.</w:t>
      </w:r>
    </w:p>
    <w:p w14:paraId="2A2305FE" w14:textId="77777777" w:rsidR="003905FD" w:rsidRPr="00D706B1" w:rsidRDefault="003905FD" w:rsidP="00D706B1">
      <w:pPr>
        <w:pStyle w:val="Heading2"/>
        <w:rPr>
          <w:lang w:val="fr-CD"/>
        </w:rPr>
      </w:pPr>
      <w:bookmarkStart w:id="4" w:name="_Toc72051823"/>
    </w:p>
    <w:p w14:paraId="7E708C15" w14:textId="4AA5D18C" w:rsidR="000E5817" w:rsidRPr="00D706B1" w:rsidRDefault="000E5817" w:rsidP="00D706B1">
      <w:pPr>
        <w:spacing w:line="276" w:lineRule="auto"/>
        <w:jc w:val="both"/>
        <w:rPr>
          <w:rFonts w:ascii="Agenda" w:hAnsi="Agenda"/>
          <w:lang w:val="fr-CD"/>
        </w:rPr>
      </w:pPr>
      <w:bookmarkStart w:id="5" w:name="_Toc72051855"/>
      <w:bookmarkEnd w:id="4"/>
    </w:p>
    <w:p w14:paraId="79D386C0" w14:textId="77777777" w:rsidR="003905FD" w:rsidRPr="00D706B1" w:rsidRDefault="003905FD" w:rsidP="00D706B1">
      <w:pPr>
        <w:pStyle w:val="Heading2"/>
        <w:rPr>
          <w:lang w:val="fr-CD"/>
        </w:rPr>
      </w:pPr>
      <w:bookmarkStart w:id="6" w:name="_Toc73268932"/>
      <w:r w:rsidRPr="00D706B1">
        <w:rPr>
          <w:lang w:val="fr-CD"/>
        </w:rPr>
        <w:t>Comment travailler sur ce rapport</w:t>
      </w:r>
      <w:bookmarkEnd w:id="6"/>
    </w:p>
    <w:p w14:paraId="42E5609F" w14:textId="77777777" w:rsidR="003905FD" w:rsidRPr="00D706B1" w:rsidRDefault="003905FD" w:rsidP="00D706B1">
      <w:pPr>
        <w:spacing w:line="276" w:lineRule="auto"/>
        <w:jc w:val="both"/>
        <w:rPr>
          <w:rFonts w:ascii="Agenda" w:hAnsi="Agenda"/>
          <w:lang w:val="fr-CD"/>
        </w:rPr>
      </w:pPr>
    </w:p>
    <w:p w14:paraId="74B88AC0" w14:textId="6457E979" w:rsidR="003905FD" w:rsidRPr="006A4D8C" w:rsidRDefault="003905FD" w:rsidP="006A4D8C">
      <w:pPr>
        <w:pStyle w:val="ListParagraph"/>
        <w:numPr>
          <w:ilvl w:val="0"/>
          <w:numId w:val="33"/>
        </w:numPr>
        <w:spacing w:line="276" w:lineRule="auto"/>
        <w:jc w:val="both"/>
        <w:rPr>
          <w:rFonts w:ascii="Agenda" w:hAnsi="Agenda"/>
          <w:lang w:val="fr-CD"/>
        </w:rPr>
      </w:pPr>
      <w:r w:rsidRPr="006A4D8C">
        <w:rPr>
          <w:rFonts w:ascii="Agenda" w:hAnsi="Agenda"/>
          <w:lang w:val="fr-CD"/>
        </w:rPr>
        <w:t>Les objectifs de l'enquête sont les suivants :</w:t>
      </w:r>
    </w:p>
    <w:p w14:paraId="66AFE388" w14:textId="79F341C7" w:rsidR="003905FD" w:rsidRPr="00D706B1" w:rsidRDefault="003905FD" w:rsidP="00AB1003">
      <w:pPr>
        <w:spacing w:line="276" w:lineRule="auto"/>
        <w:ind w:left="720"/>
        <w:jc w:val="both"/>
        <w:rPr>
          <w:rFonts w:ascii="Agenda" w:hAnsi="Agenda"/>
          <w:lang w:val="fr-CD"/>
        </w:rPr>
      </w:pPr>
      <w:r w:rsidRPr="00D706B1">
        <w:rPr>
          <w:rFonts w:ascii="Agenda" w:hAnsi="Agenda"/>
          <w:lang w:val="fr-CD"/>
        </w:rPr>
        <w:t xml:space="preserve">• Recueillir les pratiques écologiques </w:t>
      </w:r>
      <w:r w:rsidR="00BF4FDE" w:rsidRPr="00D706B1">
        <w:rPr>
          <w:rFonts w:ascii="Agenda" w:hAnsi="Agenda"/>
          <w:lang w:val="fr-CD"/>
        </w:rPr>
        <w:t>passées ;</w:t>
      </w:r>
      <w:r w:rsidRPr="00D706B1">
        <w:rPr>
          <w:rFonts w:ascii="Agenda" w:hAnsi="Agenda"/>
          <w:lang w:val="fr-CD"/>
        </w:rPr>
        <w:t xml:space="preserve"> inspirer les membres à adopter de nouvelles actions.</w:t>
      </w:r>
    </w:p>
    <w:p w14:paraId="04B8B4F2" w14:textId="77777777" w:rsidR="003905FD" w:rsidRPr="00D706B1" w:rsidRDefault="003905FD" w:rsidP="00AB1003">
      <w:pPr>
        <w:spacing w:line="276" w:lineRule="auto"/>
        <w:ind w:left="720"/>
        <w:jc w:val="both"/>
        <w:rPr>
          <w:rFonts w:ascii="Agenda" w:hAnsi="Agenda"/>
          <w:lang w:val="fr-CD"/>
        </w:rPr>
      </w:pPr>
      <w:r w:rsidRPr="00D706B1">
        <w:rPr>
          <w:rFonts w:ascii="Agenda" w:hAnsi="Agenda"/>
          <w:lang w:val="fr-CD"/>
        </w:rPr>
        <w:t>• Présenter aux branches des FC, un recueil de programmes d'action pour les LSG, qui peuvent à leur tour servir d'exemples pour la préparation du plan de déploiement de Laudato Si qui leur convient.</w:t>
      </w:r>
    </w:p>
    <w:p w14:paraId="3D0267E7" w14:textId="77777777" w:rsidR="003905FD" w:rsidRPr="00D706B1" w:rsidRDefault="003905FD" w:rsidP="00D706B1">
      <w:pPr>
        <w:spacing w:line="276" w:lineRule="auto"/>
        <w:jc w:val="both"/>
        <w:rPr>
          <w:rFonts w:ascii="Agenda" w:hAnsi="Agenda"/>
          <w:lang w:val="fr-CD"/>
        </w:rPr>
      </w:pPr>
    </w:p>
    <w:p w14:paraId="2058E768" w14:textId="171EBC80" w:rsidR="003905FD" w:rsidRPr="006A4D8C" w:rsidRDefault="003905FD" w:rsidP="006A4D8C">
      <w:pPr>
        <w:pStyle w:val="ListParagraph"/>
        <w:numPr>
          <w:ilvl w:val="0"/>
          <w:numId w:val="33"/>
        </w:numPr>
        <w:spacing w:line="276" w:lineRule="auto"/>
        <w:jc w:val="both"/>
        <w:rPr>
          <w:rFonts w:ascii="Agenda" w:hAnsi="Agenda"/>
          <w:lang w:val="fr-CD"/>
        </w:rPr>
      </w:pPr>
      <w:r w:rsidRPr="006A4D8C">
        <w:rPr>
          <w:rFonts w:ascii="Agenda" w:hAnsi="Agenda"/>
          <w:lang w:val="fr-CD"/>
        </w:rPr>
        <w:t>Les données pour chaque objectif sont composées de :</w:t>
      </w:r>
    </w:p>
    <w:p w14:paraId="0DB23622" w14:textId="155B8C0A" w:rsidR="003905FD" w:rsidRPr="00D706B1" w:rsidRDefault="006578F2" w:rsidP="00AB1003">
      <w:pPr>
        <w:spacing w:line="276" w:lineRule="auto"/>
        <w:ind w:left="720"/>
        <w:jc w:val="both"/>
        <w:rPr>
          <w:rFonts w:ascii="Agenda" w:hAnsi="Agenda"/>
          <w:lang w:val="fr-CD"/>
        </w:rPr>
      </w:pPr>
      <w:r w:rsidRPr="00D706B1">
        <w:rPr>
          <w:rFonts w:ascii="Agenda" w:hAnsi="Agenda"/>
          <w:lang w:val="fr-CD"/>
        </w:rPr>
        <w:t>• Une brè</w:t>
      </w:r>
      <w:r w:rsidR="003905FD" w:rsidRPr="00D706B1">
        <w:rPr>
          <w:rFonts w:ascii="Agenda" w:hAnsi="Agenda"/>
          <w:lang w:val="fr-CD"/>
        </w:rPr>
        <w:t>ve explication de la signification de l'objectif.</w:t>
      </w:r>
    </w:p>
    <w:p w14:paraId="08D3766B" w14:textId="0B8E012F" w:rsidR="003905FD" w:rsidRPr="00D706B1" w:rsidRDefault="006578F2" w:rsidP="00AB1003">
      <w:pPr>
        <w:spacing w:line="276" w:lineRule="auto"/>
        <w:ind w:left="720"/>
        <w:jc w:val="both"/>
        <w:rPr>
          <w:rFonts w:ascii="Agenda" w:hAnsi="Agenda"/>
          <w:lang w:val="fr-CD"/>
        </w:rPr>
      </w:pPr>
      <w:r w:rsidRPr="00D706B1">
        <w:rPr>
          <w:rFonts w:ascii="Agenda" w:hAnsi="Agenda"/>
          <w:lang w:val="fr-CD"/>
        </w:rPr>
        <w:t>• Trois citations inspirées</w:t>
      </w:r>
      <w:r w:rsidR="003905FD" w:rsidRPr="00D706B1">
        <w:rPr>
          <w:rFonts w:ascii="Agenda" w:hAnsi="Agenda"/>
          <w:lang w:val="fr-CD"/>
        </w:rPr>
        <w:t xml:space="preserve"> de la Bible et de Laudato Si concernant le but.</w:t>
      </w:r>
    </w:p>
    <w:p w14:paraId="3372A5F6" w14:textId="1516E365" w:rsidR="003905FD" w:rsidRPr="00D706B1" w:rsidRDefault="003905FD" w:rsidP="00AB1003">
      <w:pPr>
        <w:spacing w:line="276" w:lineRule="auto"/>
        <w:ind w:left="720"/>
        <w:jc w:val="both"/>
        <w:rPr>
          <w:rFonts w:ascii="Agenda" w:hAnsi="Agenda"/>
          <w:lang w:val="fr-CD"/>
        </w:rPr>
      </w:pPr>
      <w:r w:rsidRPr="00D706B1">
        <w:rPr>
          <w:rFonts w:ascii="Agenda" w:hAnsi="Agenda"/>
          <w:lang w:val="fr-CD"/>
        </w:rPr>
        <w:t>• Les activités écolog</w:t>
      </w:r>
      <w:r w:rsidR="006578F2" w:rsidRPr="00D706B1">
        <w:rPr>
          <w:rFonts w:ascii="Agenda" w:hAnsi="Agenda"/>
          <w:lang w:val="fr-CD"/>
        </w:rPr>
        <w:t>iques auxquelles on a participé au cours de</w:t>
      </w:r>
      <w:r w:rsidRPr="00D706B1">
        <w:rPr>
          <w:rFonts w:ascii="Agenda" w:hAnsi="Agenda"/>
          <w:lang w:val="fr-CD"/>
        </w:rPr>
        <w:t xml:space="preserve"> trois dernières années.</w:t>
      </w:r>
    </w:p>
    <w:p w14:paraId="5055A5F5" w14:textId="003501A3" w:rsidR="003905FD" w:rsidRPr="00D706B1" w:rsidRDefault="003905FD" w:rsidP="00AB1003">
      <w:pPr>
        <w:spacing w:line="276" w:lineRule="auto"/>
        <w:ind w:left="720"/>
        <w:jc w:val="both"/>
        <w:rPr>
          <w:rFonts w:ascii="Agenda" w:hAnsi="Agenda"/>
          <w:lang w:val="fr-CD"/>
        </w:rPr>
      </w:pPr>
      <w:r w:rsidRPr="00D706B1">
        <w:rPr>
          <w:rFonts w:ascii="Agenda" w:hAnsi="Agenda"/>
          <w:lang w:val="fr-CD"/>
        </w:rPr>
        <w:t>• Les activités choisies par les</w:t>
      </w:r>
      <w:r w:rsidR="006578F2" w:rsidRPr="00D706B1">
        <w:rPr>
          <w:rFonts w:ascii="Agenda" w:hAnsi="Agenda"/>
          <w:lang w:val="fr-CD"/>
        </w:rPr>
        <w:t xml:space="preserve"> répondants parmi les choix props</w:t>
      </w:r>
      <w:r w:rsidRPr="00D706B1">
        <w:rPr>
          <w:rFonts w:ascii="Agenda" w:hAnsi="Agenda"/>
          <w:lang w:val="fr-CD"/>
        </w:rPr>
        <w:t>és pour la vie future.</w:t>
      </w:r>
    </w:p>
    <w:p w14:paraId="00CC8ECF" w14:textId="7CBF9DD5" w:rsidR="003905FD" w:rsidRPr="00D706B1" w:rsidRDefault="003905FD" w:rsidP="00AB1003">
      <w:pPr>
        <w:spacing w:line="276" w:lineRule="auto"/>
        <w:ind w:left="720"/>
        <w:jc w:val="both"/>
        <w:rPr>
          <w:rFonts w:ascii="Agenda" w:hAnsi="Agenda"/>
          <w:lang w:val="fr-CD"/>
        </w:rPr>
      </w:pPr>
      <w:r w:rsidRPr="00D706B1">
        <w:rPr>
          <w:rFonts w:ascii="Agenda" w:hAnsi="Agenda"/>
          <w:lang w:val="fr-CD"/>
        </w:rPr>
        <w:t>• Propositions supplémentaires des rép</w:t>
      </w:r>
      <w:r w:rsidR="006578F2" w:rsidRPr="00D706B1">
        <w:rPr>
          <w:rFonts w:ascii="Agenda" w:hAnsi="Agenda"/>
          <w:lang w:val="fr-CD"/>
        </w:rPr>
        <w:t>ondants en dehors des choix propos</w:t>
      </w:r>
      <w:r w:rsidRPr="00D706B1">
        <w:rPr>
          <w:rFonts w:ascii="Agenda" w:hAnsi="Agenda"/>
          <w:lang w:val="fr-CD"/>
        </w:rPr>
        <w:t>és.</w:t>
      </w:r>
    </w:p>
    <w:p w14:paraId="428F56C4" w14:textId="076076EE" w:rsidR="003905FD" w:rsidRDefault="003905FD" w:rsidP="00AB1003">
      <w:pPr>
        <w:spacing w:line="276" w:lineRule="auto"/>
        <w:ind w:left="720"/>
        <w:jc w:val="both"/>
        <w:rPr>
          <w:rFonts w:ascii="Agenda" w:hAnsi="Agenda"/>
          <w:lang w:val="fr-CD"/>
        </w:rPr>
      </w:pPr>
      <w:r w:rsidRPr="00D706B1">
        <w:rPr>
          <w:rFonts w:ascii="Agenda" w:hAnsi="Agenda"/>
          <w:lang w:val="fr-CD"/>
        </w:rPr>
        <w:t xml:space="preserve">• </w:t>
      </w:r>
      <w:r w:rsidR="00AC18F2" w:rsidRPr="00D706B1">
        <w:rPr>
          <w:rFonts w:ascii="Agenda" w:hAnsi="Agenda"/>
          <w:lang w:val="fr-CD"/>
        </w:rPr>
        <w:t xml:space="preserve">Brève interprétation des données émanant de l'expérience concrète des répondants. </w:t>
      </w:r>
    </w:p>
    <w:p w14:paraId="1ABF3BB7" w14:textId="77777777" w:rsidR="006A4D8C" w:rsidRPr="00D706B1" w:rsidRDefault="006A4D8C" w:rsidP="00D706B1">
      <w:pPr>
        <w:spacing w:line="276" w:lineRule="auto"/>
        <w:jc w:val="both"/>
        <w:rPr>
          <w:rFonts w:ascii="Agenda" w:hAnsi="Agenda"/>
          <w:lang w:val="fr-CD"/>
        </w:rPr>
      </w:pPr>
    </w:p>
    <w:p w14:paraId="1000868F" w14:textId="6B6CED5E" w:rsidR="003905FD" w:rsidRPr="006A4D8C" w:rsidRDefault="003905FD" w:rsidP="006A4D8C">
      <w:pPr>
        <w:pStyle w:val="ListParagraph"/>
        <w:numPr>
          <w:ilvl w:val="0"/>
          <w:numId w:val="33"/>
        </w:numPr>
        <w:spacing w:line="276" w:lineRule="auto"/>
        <w:jc w:val="both"/>
        <w:rPr>
          <w:rFonts w:ascii="Agenda" w:hAnsi="Agenda"/>
          <w:lang w:val="fr-CD"/>
        </w:rPr>
      </w:pPr>
      <w:r w:rsidRPr="006A4D8C">
        <w:rPr>
          <w:rFonts w:ascii="Agenda" w:hAnsi="Agenda"/>
          <w:lang w:val="fr-CD"/>
        </w:rPr>
        <w:t>Pour faire le plan localement adapté, les données sur la pratique actuelle, les opt</w:t>
      </w:r>
      <w:r w:rsidR="006578F2" w:rsidRPr="006A4D8C">
        <w:rPr>
          <w:rFonts w:ascii="Agenda" w:hAnsi="Agenda"/>
          <w:lang w:val="fr-CD"/>
        </w:rPr>
        <w:t>ions faites parmi les choix propos</w:t>
      </w:r>
      <w:r w:rsidRPr="006A4D8C">
        <w:rPr>
          <w:rFonts w:ascii="Agenda" w:hAnsi="Agenda"/>
          <w:lang w:val="fr-CD"/>
        </w:rPr>
        <w:t>és pour la vie future, les suggestions supplémentaires et l'interprétation des données peuvent servir de référence pour choisir les actions pour le plan.</w:t>
      </w:r>
    </w:p>
    <w:p w14:paraId="7F36C35C" w14:textId="77777777" w:rsidR="003905FD" w:rsidRPr="00D706B1" w:rsidRDefault="003905FD" w:rsidP="00D706B1">
      <w:pPr>
        <w:spacing w:line="276" w:lineRule="auto"/>
        <w:jc w:val="both"/>
        <w:rPr>
          <w:rFonts w:ascii="Agenda" w:hAnsi="Agenda"/>
          <w:lang w:val="fr-CD"/>
        </w:rPr>
      </w:pPr>
    </w:p>
    <w:p w14:paraId="72F18F17" w14:textId="6648359F" w:rsidR="003905FD" w:rsidRPr="006A4D8C" w:rsidRDefault="003905FD" w:rsidP="006A4D8C">
      <w:pPr>
        <w:pStyle w:val="ListParagraph"/>
        <w:numPr>
          <w:ilvl w:val="0"/>
          <w:numId w:val="33"/>
        </w:numPr>
        <w:spacing w:line="276" w:lineRule="auto"/>
        <w:jc w:val="both"/>
        <w:rPr>
          <w:rFonts w:ascii="Agenda" w:hAnsi="Agenda"/>
          <w:lang w:val="fr-CD"/>
        </w:rPr>
      </w:pPr>
      <w:r w:rsidRPr="006A4D8C">
        <w:rPr>
          <w:rFonts w:ascii="Agenda" w:hAnsi="Agenda"/>
          <w:lang w:val="fr-CD"/>
        </w:rPr>
        <w:t>L'équipe de direction de chaque branche de la famille clarétaine est invitée à motiver ses membres à adopter les propositions dans leurs contextes. On s'attend à ce que toutes les branches des FC au niveau local invitent leurs membres, communautés, familles et apostolats à inculquer au moins certaines des propositions appropriées dans leurs plans personnels, communautaires et pastoraux.</w:t>
      </w:r>
    </w:p>
    <w:p w14:paraId="380B4A23" w14:textId="77777777" w:rsidR="003905FD" w:rsidRPr="00D706B1" w:rsidRDefault="003905FD" w:rsidP="00D706B1">
      <w:pPr>
        <w:spacing w:line="276" w:lineRule="auto"/>
        <w:jc w:val="both"/>
        <w:rPr>
          <w:rFonts w:ascii="Agenda" w:hAnsi="Agenda"/>
          <w:lang w:val="fr-CD"/>
        </w:rPr>
      </w:pPr>
    </w:p>
    <w:p w14:paraId="2427E008" w14:textId="7EC1DB87" w:rsidR="003905FD" w:rsidRPr="006A4D8C" w:rsidRDefault="003905FD" w:rsidP="006A4D8C">
      <w:pPr>
        <w:pStyle w:val="ListParagraph"/>
        <w:numPr>
          <w:ilvl w:val="0"/>
          <w:numId w:val="33"/>
        </w:numPr>
        <w:spacing w:line="276" w:lineRule="auto"/>
        <w:jc w:val="both"/>
        <w:rPr>
          <w:rFonts w:ascii="Agenda" w:hAnsi="Agenda"/>
          <w:lang w:val="fr-CD"/>
        </w:rPr>
      </w:pPr>
      <w:r w:rsidRPr="006A4D8C">
        <w:rPr>
          <w:rFonts w:ascii="Agenda" w:hAnsi="Agenda"/>
          <w:lang w:val="fr-CD"/>
        </w:rPr>
        <w:t>Les membres, communautés, familles, apostolats (paroisses, écoles, instituti</w:t>
      </w:r>
      <w:r w:rsidR="006578F2" w:rsidRPr="006A4D8C">
        <w:rPr>
          <w:rFonts w:ascii="Agenda" w:hAnsi="Agenda"/>
          <w:lang w:val="fr-CD"/>
        </w:rPr>
        <w:t xml:space="preserve">ons sociales, etc.), </w:t>
      </w:r>
      <w:r w:rsidRPr="006A4D8C">
        <w:rPr>
          <w:rFonts w:ascii="Agenda" w:hAnsi="Agenda"/>
          <w:lang w:val="fr-CD"/>
        </w:rPr>
        <w:t>organismes</w:t>
      </w:r>
      <w:r w:rsidR="006578F2" w:rsidRPr="006A4D8C">
        <w:rPr>
          <w:rFonts w:ascii="Agenda" w:hAnsi="Agenda"/>
          <w:lang w:val="fr-CD"/>
        </w:rPr>
        <w:t xml:space="preserve"> majeurs</w:t>
      </w:r>
      <w:r w:rsidRPr="006A4D8C">
        <w:rPr>
          <w:rFonts w:ascii="Agenda" w:hAnsi="Agenda"/>
          <w:lang w:val="fr-CD"/>
        </w:rPr>
        <w:t xml:space="preserve"> / région</w:t>
      </w:r>
      <w:r w:rsidR="00024629" w:rsidRPr="006A4D8C">
        <w:rPr>
          <w:rFonts w:ascii="Agenda" w:hAnsi="Agenda"/>
          <w:lang w:val="fr-CD"/>
        </w:rPr>
        <w:t>s peuvent s'engager à partir du lien</w:t>
      </w:r>
      <w:r w:rsidRPr="006A4D8C">
        <w:rPr>
          <w:rFonts w:ascii="Agenda" w:hAnsi="Agenda"/>
          <w:lang w:val="fr-CD"/>
        </w:rPr>
        <w:t xml:space="preserve"> suivant de </w:t>
      </w:r>
      <w:r w:rsidR="00925F53">
        <w:rPr>
          <w:rFonts w:ascii="Agenda" w:hAnsi="Agenda"/>
          <w:lang w:val="fr-CD"/>
        </w:rPr>
        <w:t>le Plateforme d’initiative Laudato Si</w:t>
      </w:r>
      <w:r w:rsidRPr="006A4D8C">
        <w:rPr>
          <w:rFonts w:ascii="Agenda" w:hAnsi="Agenda"/>
          <w:lang w:val="fr-CD"/>
        </w:rPr>
        <w:t xml:space="preserve">: </w:t>
      </w:r>
      <w:hyperlink r:id="rId13" w:history="1">
        <w:r w:rsidR="00925F53" w:rsidRPr="00AC23B3">
          <w:rPr>
            <w:rStyle w:val="Hyperlink"/>
            <w:rFonts w:ascii="Agenda" w:hAnsi="Agenda"/>
            <w:lang w:val="fr-CD"/>
          </w:rPr>
          <w:t>https://plate-formedactionlaudatosi.org/prendre-lengagement/</w:t>
        </w:r>
      </w:hyperlink>
      <w:r w:rsidR="00925F53">
        <w:rPr>
          <w:rFonts w:ascii="Agenda" w:hAnsi="Agenda"/>
          <w:lang w:val="fr-CD"/>
        </w:rPr>
        <w:t xml:space="preserve"> et </w:t>
      </w:r>
      <w:r w:rsidRPr="006A4D8C">
        <w:rPr>
          <w:rFonts w:ascii="Agenda" w:hAnsi="Agenda"/>
          <w:lang w:val="fr-CD"/>
        </w:rPr>
        <w:t>commencer leur voyage en vue de le faire pendant au moins 7 ans.</w:t>
      </w:r>
    </w:p>
    <w:p w14:paraId="28CA590A" w14:textId="77777777" w:rsidR="003905FD" w:rsidRPr="00D706B1" w:rsidRDefault="003905FD" w:rsidP="00D706B1">
      <w:pPr>
        <w:spacing w:line="276" w:lineRule="auto"/>
        <w:jc w:val="both"/>
        <w:rPr>
          <w:rFonts w:ascii="Agenda" w:hAnsi="Agenda"/>
          <w:lang w:val="fr-CD"/>
        </w:rPr>
      </w:pPr>
    </w:p>
    <w:p w14:paraId="5664B8EE" w14:textId="17076754" w:rsidR="003905FD" w:rsidRPr="006A4D8C" w:rsidRDefault="003905FD" w:rsidP="006A4D8C">
      <w:pPr>
        <w:pStyle w:val="ListParagraph"/>
        <w:numPr>
          <w:ilvl w:val="0"/>
          <w:numId w:val="33"/>
        </w:numPr>
        <w:spacing w:line="276" w:lineRule="auto"/>
        <w:jc w:val="both"/>
        <w:rPr>
          <w:rFonts w:ascii="Agenda" w:hAnsi="Agenda"/>
          <w:lang w:val="fr-CD"/>
        </w:rPr>
      </w:pPr>
      <w:r w:rsidRPr="006A4D8C">
        <w:rPr>
          <w:rFonts w:ascii="Agenda" w:hAnsi="Agenda"/>
          <w:lang w:val="fr-CD"/>
        </w:rPr>
        <w:t xml:space="preserve">Une évaluation annuelle doit avoir lieu et le rapport doit être envoyé à l'équipe clarétaine des Nations Unies </w:t>
      </w:r>
      <w:r w:rsidRPr="006A4D8C">
        <w:rPr>
          <w:rFonts w:ascii="Agenda" w:hAnsi="Agenda" w:cs="Times New Roman"/>
          <w:color w:val="000000" w:themeColor="text1"/>
          <w:lang w:val="fr-CD"/>
        </w:rPr>
        <w:t>(</w:t>
      </w:r>
      <w:hyperlink r:id="rId14" w:history="1">
        <w:r w:rsidRPr="006A4D8C">
          <w:rPr>
            <w:rStyle w:val="Hyperlink"/>
            <w:rFonts w:ascii="Agenda" w:eastAsia="Times New Roman" w:hAnsi="Agenda" w:cs="Times New Roman"/>
            <w:shd w:val="clear" w:color="auto" w:fill="FFFFFF"/>
            <w:lang w:val="fr-CD"/>
          </w:rPr>
          <w:t>cmf.ngo.un@gmail.com</w:t>
        </w:r>
      </w:hyperlink>
      <w:r w:rsidRPr="006A4D8C">
        <w:rPr>
          <w:rStyle w:val="Hyperlink"/>
          <w:rFonts w:ascii="Agenda" w:eastAsia="Times New Roman" w:hAnsi="Agenda" w:cs="Times New Roman"/>
          <w:shd w:val="clear" w:color="auto" w:fill="FFFFFF"/>
          <w:lang w:val="fr-CD"/>
        </w:rPr>
        <w:t>)</w:t>
      </w:r>
      <w:r w:rsidRPr="006A4D8C">
        <w:rPr>
          <w:rFonts w:ascii="Agenda" w:hAnsi="Agenda" w:cs="Times New Roman"/>
          <w:color w:val="000000" w:themeColor="text1"/>
          <w:lang w:val="fr-CD"/>
        </w:rPr>
        <w:t xml:space="preserve">, </w:t>
      </w:r>
      <w:r w:rsidRPr="006A4D8C">
        <w:rPr>
          <w:rFonts w:ascii="Agenda" w:hAnsi="Agenda"/>
          <w:lang w:val="fr-CD"/>
        </w:rPr>
        <w:t>en vue de partager nos expériences locales avec la communauté internationale. Des lignes directrices seront fournies pour l'évaluation et l'établissement de rapports.</w:t>
      </w:r>
    </w:p>
    <w:bookmarkEnd w:id="5"/>
    <w:p w14:paraId="56B377BB" w14:textId="77777777" w:rsidR="002C5476" w:rsidRPr="00D706B1" w:rsidRDefault="002C5476" w:rsidP="00D706B1">
      <w:pPr>
        <w:pStyle w:val="ListParagraph"/>
        <w:spacing w:line="276" w:lineRule="auto"/>
        <w:jc w:val="both"/>
        <w:rPr>
          <w:rFonts w:ascii="Agenda" w:hAnsi="Agenda" w:cs="Times New Roman"/>
          <w:color w:val="000000" w:themeColor="text1"/>
          <w:lang w:val="fr-CD"/>
        </w:rPr>
      </w:pPr>
    </w:p>
    <w:p w14:paraId="28059155" w14:textId="77777777" w:rsidR="000E5817" w:rsidRPr="00D706B1" w:rsidRDefault="000E5817" w:rsidP="00D706B1">
      <w:pPr>
        <w:spacing w:line="276" w:lineRule="auto"/>
        <w:jc w:val="both"/>
        <w:rPr>
          <w:rFonts w:ascii="Agenda" w:hAnsi="Agenda"/>
          <w:lang w:val="fr-CD"/>
        </w:rPr>
      </w:pPr>
      <w:bookmarkStart w:id="7" w:name="_Toc72051824"/>
    </w:p>
    <w:p w14:paraId="28FBD593" w14:textId="77777777" w:rsidR="003905FD" w:rsidRPr="00D706B1" w:rsidRDefault="003905FD" w:rsidP="006A4D8C">
      <w:pPr>
        <w:pStyle w:val="Heading2"/>
        <w:rPr>
          <w:lang w:val="fr-CD"/>
        </w:rPr>
      </w:pPr>
      <w:bookmarkStart w:id="8" w:name="_Toc73268933"/>
      <w:r w:rsidRPr="00D706B1">
        <w:rPr>
          <w:lang w:val="fr-CD"/>
        </w:rPr>
        <w:t>La population de l'enquête</w:t>
      </w:r>
      <w:bookmarkEnd w:id="8"/>
    </w:p>
    <w:p w14:paraId="603D2AA3" w14:textId="77777777" w:rsidR="003905FD" w:rsidRPr="00D706B1" w:rsidRDefault="003905FD" w:rsidP="00D706B1">
      <w:pPr>
        <w:tabs>
          <w:tab w:val="left" w:pos="2400"/>
        </w:tabs>
        <w:spacing w:line="276" w:lineRule="auto"/>
        <w:ind w:left="284"/>
        <w:jc w:val="both"/>
        <w:rPr>
          <w:rFonts w:ascii="Agenda" w:hAnsi="Agenda" w:cs="Times New Roman"/>
          <w:lang w:val="fr-CD"/>
        </w:rPr>
      </w:pPr>
    </w:p>
    <w:p w14:paraId="2E95DC9C" w14:textId="463D0864" w:rsidR="006A4D8C" w:rsidRPr="006A4D8C" w:rsidRDefault="003905FD" w:rsidP="006A4D8C">
      <w:pPr>
        <w:tabs>
          <w:tab w:val="left" w:pos="2400"/>
        </w:tabs>
        <w:spacing w:line="276" w:lineRule="auto"/>
        <w:jc w:val="both"/>
        <w:rPr>
          <w:rFonts w:ascii="Agenda" w:hAnsi="Agenda" w:cs="Times New Roman"/>
          <w:b/>
          <w:lang w:val="fr-CD"/>
        </w:rPr>
      </w:pPr>
      <w:r w:rsidRPr="00D706B1">
        <w:rPr>
          <w:rFonts w:ascii="Agenda" w:hAnsi="Agenda" w:cs="Times New Roman"/>
          <w:b/>
          <w:lang w:val="fr-CD"/>
        </w:rPr>
        <w:t>Échantillon d'enquête</w:t>
      </w:r>
    </w:p>
    <w:p w14:paraId="117309FF" w14:textId="08A7F605" w:rsidR="003905FD" w:rsidRPr="006A4D8C" w:rsidRDefault="003905FD" w:rsidP="006A4D8C">
      <w:pPr>
        <w:spacing w:line="276" w:lineRule="auto"/>
        <w:ind w:firstLine="720"/>
        <w:jc w:val="both"/>
        <w:rPr>
          <w:rFonts w:ascii="Agenda" w:hAnsi="Agenda" w:cs="Times New Roman"/>
          <w:color w:val="000000" w:themeColor="text1"/>
          <w:lang w:val="en-US"/>
        </w:rPr>
      </w:pPr>
      <w:r w:rsidRPr="006A4D8C">
        <w:rPr>
          <w:rFonts w:ascii="Agenda" w:hAnsi="Agenda" w:cs="Times New Roman"/>
          <w:lang w:val="fr-CD"/>
        </w:rPr>
        <w:t xml:space="preserve">La population totale des FC au début de cette enquête était d'environ 5046 membres. L'enquête est effectuée auprès de la population de 9,5%  (456 répondants des FC et 22 collaborateurs des FC = 478), en utilisant des </w:t>
      </w:r>
      <w:r w:rsidRPr="006A4D8C">
        <w:rPr>
          <w:rFonts w:ascii="Agenda" w:hAnsi="Agenda" w:cs="Times New Roman"/>
          <w:i/>
          <w:iCs/>
          <w:lang w:val="fr-CD"/>
        </w:rPr>
        <w:t>formulaires Microsoft</w:t>
      </w:r>
      <w:r w:rsidRPr="006A4D8C">
        <w:rPr>
          <w:rFonts w:ascii="Agenda" w:hAnsi="Agenda" w:cs="Times New Roman"/>
          <w:lang w:val="fr-CD"/>
        </w:rPr>
        <w:t xml:space="preserve"> adoptant une méthode d'échantillonnage non probabiliste raisonné. </w:t>
      </w:r>
    </w:p>
    <w:p w14:paraId="055346F2" w14:textId="77777777" w:rsidR="003905FD" w:rsidRPr="00D706B1" w:rsidRDefault="003905FD" w:rsidP="00D706B1">
      <w:pPr>
        <w:tabs>
          <w:tab w:val="left" w:pos="2400"/>
        </w:tabs>
        <w:spacing w:line="276" w:lineRule="auto"/>
        <w:ind w:left="284"/>
        <w:jc w:val="both"/>
        <w:rPr>
          <w:rFonts w:ascii="Agenda" w:hAnsi="Agenda" w:cs="Times New Roman"/>
          <w:lang w:val="fr-CD"/>
        </w:rPr>
      </w:pPr>
    </w:p>
    <w:p w14:paraId="1D5D8073" w14:textId="77777777" w:rsidR="006A4D8C" w:rsidRDefault="003905FD" w:rsidP="006A4D8C">
      <w:pPr>
        <w:tabs>
          <w:tab w:val="left" w:pos="2400"/>
        </w:tabs>
        <w:spacing w:line="276" w:lineRule="auto"/>
        <w:jc w:val="both"/>
        <w:rPr>
          <w:rFonts w:ascii="Agenda" w:hAnsi="Agenda" w:cs="Times New Roman"/>
          <w:b/>
          <w:lang w:val="fr-CD"/>
        </w:rPr>
      </w:pPr>
      <w:r w:rsidRPr="00D706B1">
        <w:rPr>
          <w:rFonts w:ascii="Agenda" w:hAnsi="Agenda" w:cs="Times New Roman"/>
          <w:b/>
          <w:lang w:val="fr-CD"/>
        </w:rPr>
        <w:t>Interprétation des données</w:t>
      </w:r>
    </w:p>
    <w:p w14:paraId="21077CE0" w14:textId="2B6CAB1A" w:rsidR="003905FD" w:rsidRPr="006A4D8C" w:rsidRDefault="003905FD" w:rsidP="006A4D8C">
      <w:pPr>
        <w:spacing w:line="276" w:lineRule="auto"/>
        <w:ind w:firstLine="720"/>
        <w:jc w:val="both"/>
        <w:rPr>
          <w:rFonts w:ascii="Agenda" w:hAnsi="Agenda" w:cs="Times New Roman"/>
          <w:color w:val="000000" w:themeColor="text1"/>
          <w:lang w:val="en-US"/>
        </w:rPr>
      </w:pPr>
      <w:r w:rsidRPr="00D706B1">
        <w:rPr>
          <w:rFonts w:ascii="Agenda" w:hAnsi="Agenda" w:cs="Times New Roman"/>
          <w:lang w:val="fr-CD"/>
        </w:rPr>
        <w:t xml:space="preserve">Les répondants viennent de 55 </w:t>
      </w:r>
      <w:r w:rsidR="005660A3" w:rsidRPr="00D706B1">
        <w:rPr>
          <w:rFonts w:ascii="Agenda" w:hAnsi="Agenda" w:cs="Times New Roman"/>
          <w:lang w:val="fr-CD"/>
        </w:rPr>
        <w:t>pays ;</w:t>
      </w:r>
      <w:r w:rsidRPr="00D706B1">
        <w:rPr>
          <w:rFonts w:ascii="Agenda" w:hAnsi="Agenda" w:cs="Times New Roman"/>
          <w:lang w:val="fr-CD"/>
        </w:rPr>
        <w:t xml:space="preserve"> 85% d'entre eux sont dans l'âge dynamique entre 30 et 60 </w:t>
      </w:r>
      <w:r w:rsidR="005660A3" w:rsidRPr="00D706B1">
        <w:rPr>
          <w:rFonts w:ascii="Agenda" w:hAnsi="Agenda" w:cs="Times New Roman"/>
          <w:lang w:val="fr-CD"/>
        </w:rPr>
        <w:t>ans ;</w:t>
      </w:r>
      <w:r w:rsidRPr="00D706B1">
        <w:rPr>
          <w:rFonts w:ascii="Agenda" w:hAnsi="Agenda" w:cs="Times New Roman"/>
          <w:lang w:val="fr-CD"/>
        </w:rPr>
        <w:t xml:space="preserve"> la répartition par sexe de 35% de femmes et 65% d'hommes est proportio</w:t>
      </w:r>
      <w:r w:rsidR="002C5199" w:rsidRPr="00D706B1">
        <w:rPr>
          <w:rFonts w:ascii="Agenda" w:hAnsi="Agenda" w:cs="Times New Roman"/>
          <w:lang w:val="fr-CD"/>
        </w:rPr>
        <w:t>nnelle à la composition par sexe</w:t>
      </w:r>
      <w:r w:rsidRPr="00D706B1">
        <w:rPr>
          <w:rFonts w:ascii="Agenda" w:hAnsi="Agenda" w:cs="Times New Roman"/>
          <w:lang w:val="fr-CD"/>
        </w:rPr>
        <w:t xml:space="preserve"> des </w:t>
      </w:r>
      <w:r w:rsidR="005660A3" w:rsidRPr="00D706B1">
        <w:rPr>
          <w:rFonts w:ascii="Agenda" w:hAnsi="Agenda" w:cs="Times New Roman"/>
          <w:lang w:val="fr-CD"/>
        </w:rPr>
        <w:t>FC ;</w:t>
      </w:r>
      <w:r w:rsidRPr="00D706B1">
        <w:rPr>
          <w:rFonts w:ascii="Agenda" w:hAnsi="Agenda" w:cs="Times New Roman"/>
          <w:lang w:val="fr-CD"/>
        </w:rPr>
        <w:t xml:space="preserve"> la répartition numérique entre les branches des FC est proportionnelle à la population respective. Ainsi, on peut conclure que les résultats de l'enquête correspondent au pays, à l'âge, au sexe et à la répartition de la population </w:t>
      </w:r>
      <w:r w:rsidR="00B93B05" w:rsidRPr="00D706B1">
        <w:rPr>
          <w:rFonts w:ascii="Agenda" w:hAnsi="Agenda" w:cs="Times New Roman"/>
          <w:lang w:val="fr-CD"/>
        </w:rPr>
        <w:t xml:space="preserve">atteinte </w:t>
      </w:r>
      <w:r w:rsidRPr="00D706B1">
        <w:rPr>
          <w:rFonts w:ascii="Agenda" w:hAnsi="Agenda" w:cs="Times New Roman"/>
          <w:lang w:val="fr-CD"/>
        </w:rPr>
        <w:t>de la mucoviscidose.</w:t>
      </w:r>
    </w:p>
    <w:p w14:paraId="33B4FB1A" w14:textId="77777777" w:rsidR="003905FD" w:rsidRPr="00D706B1" w:rsidRDefault="003905FD" w:rsidP="006A4D8C">
      <w:pPr>
        <w:tabs>
          <w:tab w:val="left" w:pos="2400"/>
        </w:tabs>
        <w:spacing w:line="276" w:lineRule="auto"/>
        <w:jc w:val="both"/>
        <w:rPr>
          <w:rFonts w:ascii="Agenda" w:hAnsi="Agenda" w:cs="Times New Roman"/>
          <w:lang w:val="fr-CD"/>
        </w:rPr>
      </w:pPr>
    </w:p>
    <w:p w14:paraId="69727C6E" w14:textId="60BF1B1A" w:rsidR="003905FD" w:rsidRPr="00D706B1" w:rsidRDefault="00B93B05" w:rsidP="006A4D8C">
      <w:pPr>
        <w:tabs>
          <w:tab w:val="left" w:pos="2400"/>
        </w:tabs>
        <w:spacing w:line="276" w:lineRule="auto"/>
        <w:jc w:val="both"/>
        <w:rPr>
          <w:rFonts w:ascii="Agenda" w:hAnsi="Agenda" w:cs="Times New Roman"/>
          <w:b/>
          <w:lang w:val="fr-CD"/>
        </w:rPr>
      </w:pPr>
      <w:r w:rsidRPr="00D706B1">
        <w:rPr>
          <w:rFonts w:ascii="Agenda" w:hAnsi="Agenda" w:cs="Times New Roman"/>
          <w:b/>
          <w:lang w:val="fr-CD"/>
        </w:rPr>
        <w:t xml:space="preserve">Représentation </w:t>
      </w:r>
      <w:r w:rsidR="006A4D8C">
        <w:rPr>
          <w:rFonts w:ascii="Agenda" w:hAnsi="Agenda" w:cs="Times New Roman"/>
          <w:b/>
          <w:lang w:val="fr-CD"/>
        </w:rPr>
        <w:t>g</w:t>
      </w:r>
      <w:r w:rsidR="003905FD" w:rsidRPr="00D706B1">
        <w:rPr>
          <w:rFonts w:ascii="Agenda" w:hAnsi="Agenda" w:cs="Times New Roman"/>
          <w:b/>
          <w:lang w:val="fr-CD"/>
        </w:rPr>
        <w:t>raphique</w:t>
      </w:r>
    </w:p>
    <w:p w14:paraId="186AA015" w14:textId="157F2068" w:rsidR="003905FD" w:rsidRPr="00AB1003" w:rsidRDefault="003905FD" w:rsidP="00AB1003">
      <w:pPr>
        <w:spacing w:line="276" w:lineRule="auto"/>
        <w:ind w:firstLine="720"/>
        <w:jc w:val="both"/>
        <w:rPr>
          <w:rFonts w:ascii="Agenda" w:hAnsi="Agenda" w:cs="Times New Roman"/>
          <w:color w:val="000000" w:themeColor="text1"/>
          <w:lang w:val="es-ES"/>
        </w:rPr>
      </w:pPr>
      <w:r w:rsidRPr="00D706B1">
        <w:rPr>
          <w:rFonts w:ascii="Agenda" w:hAnsi="Agenda" w:cs="Times New Roman"/>
          <w:lang w:val="fr-CD"/>
        </w:rPr>
        <w:lastRenderedPageBreak/>
        <w:t>Dans les deux pages suivantes, nous incluons une représentation graphique de l'échantillon de l'enquête basée sur le pays où ils vivent, l'âge, le sexe et la branche de la famille clarétaine.</w:t>
      </w:r>
    </w:p>
    <w:bookmarkEnd w:id="7"/>
    <w:p w14:paraId="6F75DB61" w14:textId="43B46182" w:rsidR="003905FD" w:rsidRPr="00D706B1" w:rsidRDefault="00B93B05" w:rsidP="00D706B1">
      <w:pPr>
        <w:spacing w:line="276" w:lineRule="auto"/>
        <w:jc w:val="both"/>
        <w:rPr>
          <w:rFonts w:ascii="Agenda" w:hAnsi="Agenda" w:cs="Times New Roman"/>
          <w:b/>
          <w:color w:val="FF0000"/>
          <w:lang w:val="fr-CD"/>
        </w:rPr>
      </w:pPr>
      <w:r w:rsidRPr="00D706B1">
        <w:rPr>
          <w:rFonts w:ascii="Agenda" w:hAnsi="Agenda" w:cs="Times New Roman"/>
          <w:b/>
          <w:color w:val="FF0000"/>
          <w:lang w:val="fr-CD"/>
        </w:rPr>
        <w:lastRenderedPageBreak/>
        <w:t xml:space="preserve">La Répartition des répondants </w:t>
      </w:r>
      <w:r w:rsidR="003905FD" w:rsidRPr="00D706B1">
        <w:rPr>
          <w:rFonts w:ascii="Agenda" w:hAnsi="Agenda" w:cs="Times New Roman"/>
          <w:b/>
          <w:color w:val="FF0000"/>
          <w:lang w:val="fr-CD"/>
        </w:rPr>
        <w:t>par pays</w:t>
      </w:r>
    </w:p>
    <w:p w14:paraId="6D60D75F" w14:textId="74421803" w:rsidR="0071733B" w:rsidRPr="00D706B1" w:rsidRDefault="0071733B" w:rsidP="00D706B1">
      <w:pPr>
        <w:spacing w:line="276" w:lineRule="auto"/>
        <w:jc w:val="both"/>
        <w:rPr>
          <w:rFonts w:ascii="Agenda" w:hAnsi="Agenda" w:cs="Times New Roman"/>
          <w:b/>
          <w:color w:val="FF0000"/>
          <w:lang w:val="fr-CD"/>
        </w:rPr>
      </w:pPr>
      <w:r w:rsidRPr="00D706B1">
        <w:rPr>
          <w:rFonts w:ascii="Agenda" w:hAnsi="Agenda" w:cs="Times New Roman"/>
          <w:noProof/>
          <w:color w:val="FF0000"/>
          <w:lang w:val="es-ES"/>
        </w:rPr>
        <w:drawing>
          <wp:inline distT="0" distB="0" distL="0" distR="0" wp14:anchorId="26A014F7" wp14:editId="427A802E">
            <wp:extent cx="6043930" cy="8368665"/>
            <wp:effectExtent l="0" t="0" r="1270" b="635"/>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43930" cy="8368665"/>
                    </a:xfrm>
                    <a:prstGeom prst="rect">
                      <a:avLst/>
                    </a:prstGeom>
                  </pic:spPr>
                </pic:pic>
              </a:graphicData>
            </a:graphic>
          </wp:inline>
        </w:drawing>
      </w:r>
    </w:p>
    <w:p w14:paraId="176E1991" w14:textId="77777777" w:rsidR="003905FD" w:rsidRPr="00D706B1" w:rsidRDefault="003905FD" w:rsidP="00D706B1">
      <w:pPr>
        <w:spacing w:line="276" w:lineRule="auto"/>
        <w:jc w:val="both"/>
        <w:rPr>
          <w:rFonts w:ascii="Agenda" w:hAnsi="Agenda" w:cs="Times New Roman"/>
          <w:b/>
          <w:color w:val="FF0000"/>
          <w:lang w:val="fr-CD"/>
        </w:rPr>
      </w:pPr>
    </w:p>
    <w:p w14:paraId="75D796EE" w14:textId="621B0FF0" w:rsidR="003905FD" w:rsidRDefault="003905FD" w:rsidP="006A4D8C">
      <w:pPr>
        <w:spacing w:line="276" w:lineRule="auto"/>
        <w:jc w:val="center"/>
        <w:rPr>
          <w:rFonts w:ascii="Agenda" w:hAnsi="Agenda" w:cs="Times New Roman"/>
          <w:b/>
          <w:color w:val="FF0000"/>
          <w:lang w:val="fr-CD"/>
        </w:rPr>
      </w:pPr>
      <w:r w:rsidRPr="00D706B1">
        <w:rPr>
          <w:rFonts w:ascii="Agenda" w:hAnsi="Agenda" w:cs="Times New Roman"/>
          <w:b/>
          <w:color w:val="FF0000"/>
          <w:lang w:val="fr-CD"/>
        </w:rPr>
        <w:lastRenderedPageBreak/>
        <w:t>Répartition par âge</w:t>
      </w:r>
    </w:p>
    <w:p w14:paraId="433F5004" w14:textId="77777777" w:rsidR="00AB1003" w:rsidRPr="00D706B1" w:rsidRDefault="00AB1003" w:rsidP="006A4D8C">
      <w:pPr>
        <w:spacing w:line="276" w:lineRule="auto"/>
        <w:jc w:val="center"/>
        <w:rPr>
          <w:rFonts w:ascii="Agenda" w:hAnsi="Agenda" w:cs="Times New Roman"/>
          <w:b/>
          <w:color w:val="FF0000"/>
          <w:lang w:val="fr-CD"/>
        </w:rPr>
      </w:pPr>
    </w:p>
    <w:p w14:paraId="6AC61EB2" w14:textId="283AA5BA" w:rsidR="003905FD" w:rsidRPr="00D706B1" w:rsidRDefault="0071733B" w:rsidP="00D706B1">
      <w:pPr>
        <w:spacing w:line="276" w:lineRule="auto"/>
        <w:jc w:val="both"/>
        <w:rPr>
          <w:rFonts w:ascii="Agenda" w:hAnsi="Agenda" w:cs="Times New Roman"/>
          <w:b/>
          <w:color w:val="FF0000"/>
          <w:lang w:val="fr-CD"/>
        </w:rPr>
      </w:pPr>
      <w:r w:rsidRPr="00D706B1">
        <w:rPr>
          <w:rFonts w:ascii="Agenda" w:hAnsi="Agenda" w:cs="Times New Roman"/>
          <w:b/>
          <w:noProof/>
          <w:color w:val="FF0000"/>
          <w:lang w:val="es-ES"/>
        </w:rPr>
        <w:drawing>
          <wp:inline distT="0" distB="0" distL="0" distR="0" wp14:anchorId="0E6B3C93" wp14:editId="1E471699">
            <wp:extent cx="6043930" cy="2166620"/>
            <wp:effectExtent l="0" t="0" r="1270" b="5080"/>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043930" cy="2166620"/>
                    </a:xfrm>
                    <a:prstGeom prst="rect">
                      <a:avLst/>
                    </a:prstGeom>
                  </pic:spPr>
                </pic:pic>
              </a:graphicData>
            </a:graphic>
          </wp:inline>
        </w:drawing>
      </w:r>
    </w:p>
    <w:p w14:paraId="6CF4A89C" w14:textId="06D2CB48" w:rsidR="0071733B" w:rsidRPr="00D706B1" w:rsidRDefault="0071733B" w:rsidP="00D706B1">
      <w:pPr>
        <w:spacing w:line="276" w:lineRule="auto"/>
        <w:jc w:val="both"/>
        <w:rPr>
          <w:rFonts w:ascii="Agenda" w:hAnsi="Agenda" w:cs="Times New Roman"/>
          <w:b/>
          <w:color w:val="FF0000"/>
          <w:lang w:val="fr-CD"/>
        </w:rPr>
      </w:pPr>
    </w:p>
    <w:p w14:paraId="5FCD3CEE" w14:textId="40991A9B" w:rsidR="0071733B" w:rsidRPr="00D706B1" w:rsidRDefault="0071733B" w:rsidP="00D706B1">
      <w:pPr>
        <w:spacing w:line="276" w:lineRule="auto"/>
        <w:jc w:val="both"/>
        <w:rPr>
          <w:rFonts w:ascii="Agenda" w:hAnsi="Agenda" w:cs="Times New Roman"/>
          <w:b/>
          <w:color w:val="FF0000"/>
          <w:lang w:val="fr-CD"/>
        </w:rPr>
      </w:pPr>
    </w:p>
    <w:p w14:paraId="4C9E94AF" w14:textId="77777777" w:rsidR="0071733B" w:rsidRPr="00D706B1" w:rsidRDefault="0071733B" w:rsidP="00D706B1">
      <w:pPr>
        <w:spacing w:line="276" w:lineRule="auto"/>
        <w:jc w:val="both"/>
        <w:rPr>
          <w:rFonts w:ascii="Agenda" w:hAnsi="Agenda" w:cs="Times New Roman"/>
          <w:b/>
          <w:color w:val="FF0000"/>
          <w:lang w:val="fr-CD"/>
        </w:rPr>
      </w:pPr>
    </w:p>
    <w:p w14:paraId="4D9484C8" w14:textId="68C16BFC" w:rsidR="003905FD" w:rsidRDefault="003905FD" w:rsidP="006A4D8C">
      <w:pPr>
        <w:spacing w:line="276" w:lineRule="auto"/>
        <w:jc w:val="center"/>
        <w:rPr>
          <w:rFonts w:ascii="Agenda" w:hAnsi="Agenda" w:cs="Times New Roman"/>
          <w:b/>
          <w:color w:val="FF0000"/>
          <w:lang w:val="fr-CD"/>
        </w:rPr>
      </w:pPr>
      <w:r w:rsidRPr="00D706B1">
        <w:rPr>
          <w:rFonts w:ascii="Agenda" w:hAnsi="Agenda" w:cs="Times New Roman"/>
          <w:b/>
          <w:color w:val="FF0000"/>
          <w:lang w:val="fr-CD"/>
        </w:rPr>
        <w:t>Répartition par sexe</w:t>
      </w:r>
    </w:p>
    <w:p w14:paraId="5F58860A" w14:textId="77777777" w:rsidR="00AB1003" w:rsidRPr="00D706B1" w:rsidRDefault="00AB1003" w:rsidP="006A4D8C">
      <w:pPr>
        <w:spacing w:line="276" w:lineRule="auto"/>
        <w:jc w:val="center"/>
        <w:rPr>
          <w:rFonts w:ascii="Agenda" w:hAnsi="Agenda" w:cs="Times New Roman"/>
          <w:b/>
          <w:color w:val="FF0000"/>
          <w:lang w:val="fr-CD"/>
        </w:rPr>
      </w:pPr>
    </w:p>
    <w:p w14:paraId="55B6B8B5" w14:textId="598585E5" w:rsidR="003905FD" w:rsidRPr="00D706B1" w:rsidRDefault="0071733B" w:rsidP="00D706B1">
      <w:pPr>
        <w:spacing w:line="276" w:lineRule="auto"/>
        <w:jc w:val="both"/>
        <w:rPr>
          <w:rFonts w:ascii="Agenda" w:hAnsi="Agenda" w:cs="Times New Roman"/>
          <w:b/>
          <w:color w:val="FF0000"/>
          <w:lang w:val="fr-CD"/>
        </w:rPr>
      </w:pPr>
      <w:r w:rsidRPr="00D706B1">
        <w:rPr>
          <w:rFonts w:ascii="Agenda" w:hAnsi="Agenda" w:cs="Times New Roman"/>
          <w:noProof/>
          <w:color w:val="FF0000"/>
          <w:lang w:val="es-ES"/>
        </w:rPr>
        <w:drawing>
          <wp:inline distT="0" distB="0" distL="0" distR="0" wp14:anchorId="7CC83513" wp14:editId="33E4545F">
            <wp:extent cx="6043930" cy="1546444"/>
            <wp:effectExtent l="0" t="0" r="1270" b="3175"/>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043930" cy="1546444"/>
                    </a:xfrm>
                    <a:prstGeom prst="rect">
                      <a:avLst/>
                    </a:prstGeom>
                  </pic:spPr>
                </pic:pic>
              </a:graphicData>
            </a:graphic>
          </wp:inline>
        </w:drawing>
      </w:r>
    </w:p>
    <w:p w14:paraId="726E83AC" w14:textId="5FA76401" w:rsidR="0071733B" w:rsidRPr="00D706B1" w:rsidRDefault="0071733B" w:rsidP="00D706B1">
      <w:pPr>
        <w:spacing w:line="276" w:lineRule="auto"/>
        <w:jc w:val="both"/>
        <w:rPr>
          <w:rFonts w:ascii="Agenda" w:hAnsi="Agenda" w:cs="Times New Roman"/>
          <w:b/>
          <w:color w:val="FF0000"/>
          <w:lang w:val="fr-CD"/>
        </w:rPr>
      </w:pPr>
    </w:p>
    <w:p w14:paraId="33B469A2" w14:textId="2B453B94" w:rsidR="0071733B" w:rsidRPr="00D706B1" w:rsidRDefault="0071733B" w:rsidP="00D706B1">
      <w:pPr>
        <w:spacing w:line="276" w:lineRule="auto"/>
        <w:jc w:val="both"/>
        <w:rPr>
          <w:rFonts w:ascii="Agenda" w:hAnsi="Agenda" w:cs="Times New Roman"/>
          <w:b/>
          <w:color w:val="FF0000"/>
          <w:lang w:val="fr-CD"/>
        </w:rPr>
      </w:pPr>
    </w:p>
    <w:p w14:paraId="1A0B5A6F" w14:textId="77777777" w:rsidR="0071733B" w:rsidRPr="00D706B1" w:rsidRDefault="0071733B" w:rsidP="00D706B1">
      <w:pPr>
        <w:spacing w:line="276" w:lineRule="auto"/>
        <w:jc w:val="both"/>
        <w:rPr>
          <w:rFonts w:ascii="Agenda" w:hAnsi="Agenda" w:cs="Times New Roman"/>
          <w:b/>
          <w:color w:val="FF0000"/>
          <w:lang w:val="fr-CD"/>
        </w:rPr>
      </w:pPr>
    </w:p>
    <w:p w14:paraId="261D5BEE" w14:textId="00421ABB" w:rsidR="003905FD" w:rsidRDefault="003905FD" w:rsidP="006A4D8C">
      <w:pPr>
        <w:spacing w:line="276" w:lineRule="auto"/>
        <w:jc w:val="center"/>
        <w:rPr>
          <w:rFonts w:ascii="Agenda" w:hAnsi="Agenda" w:cs="Times New Roman"/>
          <w:b/>
          <w:color w:val="FF0000"/>
          <w:lang w:val="es-ES"/>
        </w:rPr>
      </w:pPr>
      <w:r w:rsidRPr="00D706B1">
        <w:rPr>
          <w:rFonts w:ascii="Agenda" w:hAnsi="Agenda" w:cs="Times New Roman"/>
          <w:b/>
          <w:color w:val="FF0000"/>
          <w:lang w:val="es-ES"/>
        </w:rPr>
        <w:t>Répartition de la famille clarétaine</w:t>
      </w:r>
    </w:p>
    <w:p w14:paraId="2B04FFBF" w14:textId="77777777" w:rsidR="003905FD" w:rsidRPr="00D706B1" w:rsidRDefault="003905FD" w:rsidP="00D706B1">
      <w:pPr>
        <w:spacing w:line="276" w:lineRule="auto"/>
        <w:jc w:val="both"/>
        <w:rPr>
          <w:rFonts w:ascii="Agenda" w:hAnsi="Agenda" w:cs="Times New Roman"/>
          <w:b/>
          <w:color w:val="FF0000"/>
          <w:lang w:val="es-ES"/>
        </w:rPr>
      </w:pPr>
    </w:p>
    <w:p w14:paraId="7CD5D20E" w14:textId="6EED7D85" w:rsidR="008300EC" w:rsidRPr="00D706B1" w:rsidRDefault="0071733B" w:rsidP="00D706B1">
      <w:pPr>
        <w:spacing w:line="276" w:lineRule="auto"/>
        <w:jc w:val="both"/>
        <w:rPr>
          <w:rFonts w:ascii="Agenda" w:hAnsi="Agenda" w:cs="Times New Roman"/>
          <w:b/>
          <w:color w:val="FF0000"/>
          <w:lang w:val="es-ES"/>
        </w:rPr>
      </w:pPr>
      <w:r w:rsidRPr="00D706B1">
        <w:rPr>
          <w:rFonts w:ascii="Agenda" w:hAnsi="Agenda" w:cs="Times New Roman"/>
          <w:b/>
          <w:noProof/>
          <w:color w:val="FF0000"/>
          <w:lang w:val="es-ES"/>
        </w:rPr>
        <w:drawing>
          <wp:inline distT="0" distB="0" distL="0" distR="0" wp14:anchorId="69F914FB" wp14:editId="0ED119AD">
            <wp:extent cx="6043930" cy="2380028"/>
            <wp:effectExtent l="0" t="0" r="1270"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043930" cy="2380028"/>
                    </a:xfrm>
                    <a:prstGeom prst="rect">
                      <a:avLst/>
                    </a:prstGeom>
                  </pic:spPr>
                </pic:pic>
              </a:graphicData>
            </a:graphic>
          </wp:inline>
        </w:drawing>
      </w:r>
    </w:p>
    <w:tbl>
      <w:tblPr>
        <w:tblStyle w:val="TableGrid"/>
        <w:tblW w:w="0" w:type="auto"/>
        <w:tblLook w:val="04A0" w:firstRow="1" w:lastRow="0" w:firstColumn="1" w:lastColumn="0" w:noHBand="0" w:noVBand="1"/>
      </w:tblPr>
      <w:tblGrid>
        <w:gridCol w:w="9508"/>
      </w:tblGrid>
      <w:tr w:rsidR="007367F2" w:rsidRPr="003B4ED8" w14:paraId="3F621B75" w14:textId="77777777" w:rsidTr="007367F2">
        <w:tc>
          <w:tcPr>
            <w:tcW w:w="9508" w:type="dxa"/>
          </w:tcPr>
          <w:p w14:paraId="6293138E" w14:textId="27F54FE1" w:rsidR="007367F2" w:rsidRPr="003B4ED8" w:rsidRDefault="0071733B" w:rsidP="007F1A77">
            <w:pPr>
              <w:pStyle w:val="Heading1"/>
              <w:rPr>
                <w:lang w:val="es-ES"/>
              </w:rPr>
            </w:pPr>
            <w:r w:rsidRPr="00D706B1">
              <w:rPr>
                <w:color w:val="FF0000"/>
                <w:lang w:val="es-ES"/>
              </w:rPr>
              <w:br w:type="page"/>
            </w:r>
            <w:r w:rsidR="00AF2E78" w:rsidRPr="003B4ED8">
              <w:rPr>
                <w:lang w:val="es-ES"/>
              </w:rPr>
              <w:br w:type="page"/>
            </w:r>
            <w:bookmarkStart w:id="9" w:name="_Toc72051827"/>
            <w:bookmarkStart w:id="10" w:name="_Toc73268934"/>
            <w:r w:rsidR="003905FD" w:rsidRPr="003B4ED8">
              <w:rPr>
                <w:lang w:val="es-ES"/>
              </w:rPr>
              <w:t xml:space="preserve">OBJECTIF </w:t>
            </w:r>
            <w:r w:rsidR="006E77E7" w:rsidRPr="003B4ED8">
              <w:rPr>
                <w:lang w:val="es-ES"/>
              </w:rPr>
              <w:t xml:space="preserve">DE </w:t>
            </w:r>
            <w:r w:rsidR="003905FD" w:rsidRPr="003B4ED8">
              <w:rPr>
                <w:lang w:val="es-ES"/>
              </w:rPr>
              <w:t>LAUDATO SI -1 : CRI DE LA TERRE</w:t>
            </w:r>
            <w:bookmarkEnd w:id="9"/>
            <w:bookmarkEnd w:id="10"/>
          </w:p>
        </w:tc>
      </w:tr>
    </w:tbl>
    <w:p w14:paraId="34FDFF48" w14:textId="77777777" w:rsidR="00324EA4" w:rsidRPr="00D706B1" w:rsidRDefault="00324EA4" w:rsidP="00D706B1">
      <w:pPr>
        <w:spacing w:line="276" w:lineRule="auto"/>
        <w:ind w:firstLine="720"/>
        <w:jc w:val="both"/>
        <w:rPr>
          <w:rFonts w:ascii="Agenda" w:hAnsi="Agenda" w:cs="Times New Roman"/>
          <w:color w:val="000000" w:themeColor="text1"/>
          <w:lang w:val="fr-CD"/>
        </w:rPr>
      </w:pPr>
    </w:p>
    <w:p w14:paraId="402C72BD" w14:textId="7F4E94C7" w:rsidR="00FC70E7" w:rsidRPr="00D706B1" w:rsidRDefault="00FC70E7" w:rsidP="00D706B1">
      <w:pPr>
        <w:spacing w:line="276" w:lineRule="auto"/>
        <w:ind w:firstLine="720"/>
        <w:jc w:val="both"/>
        <w:rPr>
          <w:rFonts w:ascii="Agenda" w:hAnsi="Agenda" w:cs="Times New Roman"/>
          <w:color w:val="000000" w:themeColor="text1"/>
          <w:sz w:val="23"/>
          <w:szCs w:val="23"/>
          <w:lang w:val="fr-CD"/>
        </w:rPr>
      </w:pPr>
      <w:r w:rsidRPr="00D706B1">
        <w:rPr>
          <w:rFonts w:ascii="Agenda" w:hAnsi="Agenda" w:cs="Times New Roman"/>
          <w:color w:val="000000" w:themeColor="text1"/>
          <w:sz w:val="23"/>
          <w:szCs w:val="23"/>
          <w:lang w:val="fr-CD"/>
        </w:rPr>
        <w:t>Il fait référence aux défis auxquels la terre est confrontée, tels que le cha</w:t>
      </w:r>
      <w:r w:rsidR="006E77E7" w:rsidRPr="00D706B1">
        <w:rPr>
          <w:rFonts w:ascii="Agenda" w:hAnsi="Agenda" w:cs="Times New Roman"/>
          <w:color w:val="000000" w:themeColor="text1"/>
          <w:sz w:val="23"/>
          <w:szCs w:val="23"/>
          <w:lang w:val="fr-CD"/>
        </w:rPr>
        <w:t xml:space="preserve">ngement climatique, </w:t>
      </w:r>
      <w:r w:rsidRPr="00D706B1">
        <w:rPr>
          <w:rFonts w:ascii="Agenda" w:hAnsi="Agenda" w:cs="Times New Roman"/>
          <w:color w:val="000000" w:themeColor="text1"/>
          <w:sz w:val="23"/>
          <w:szCs w:val="23"/>
          <w:lang w:val="fr-CD"/>
        </w:rPr>
        <w:t>la pollution, l'acidification des océans, la destruction massive des forêts et des zones humides et d'autres habitats naturels.</w:t>
      </w:r>
    </w:p>
    <w:p w14:paraId="0E178A4F" w14:textId="158CD1F0" w:rsidR="005157AE" w:rsidRPr="00D706B1" w:rsidRDefault="005157AE" w:rsidP="00D706B1">
      <w:pPr>
        <w:spacing w:line="276" w:lineRule="auto"/>
        <w:jc w:val="both"/>
        <w:rPr>
          <w:rFonts w:ascii="Agenda" w:hAnsi="Agenda" w:cs="Times New Roman"/>
          <w:color w:val="000000" w:themeColor="text1"/>
          <w:lang w:val="fr-CD"/>
        </w:rPr>
      </w:pPr>
    </w:p>
    <w:p w14:paraId="565E97BD" w14:textId="307D2E0F" w:rsidR="00236457" w:rsidRPr="007F1A77" w:rsidRDefault="00FC70E7" w:rsidP="007F1A77">
      <w:pPr>
        <w:pStyle w:val="Heading2"/>
      </w:pPr>
      <w:bookmarkStart w:id="11" w:name="_Toc73268935"/>
      <w:r w:rsidRPr="007F1A77">
        <w:t>1 A) La Bible et Laudato Si sur le cri de la terre :</w:t>
      </w:r>
      <w:bookmarkEnd w:id="11"/>
    </w:p>
    <w:p w14:paraId="6E190768" w14:textId="77777777" w:rsidR="005157AE" w:rsidRPr="00D706B1" w:rsidRDefault="005157AE" w:rsidP="00D706B1">
      <w:pPr>
        <w:spacing w:line="276" w:lineRule="auto"/>
        <w:jc w:val="both"/>
        <w:rPr>
          <w:rFonts w:ascii="Agenda" w:hAnsi="Agenda" w:cs="Times New Roman"/>
          <w:b/>
          <w:color w:val="000000" w:themeColor="text1"/>
          <w:lang w:val="fr-CD"/>
        </w:rPr>
      </w:pPr>
    </w:p>
    <w:p w14:paraId="216A4706" w14:textId="5EC16AFF" w:rsidR="00FC70E7" w:rsidRPr="00D706B1" w:rsidRDefault="00FC70E7" w:rsidP="006A4D8C">
      <w:pPr>
        <w:spacing w:line="276" w:lineRule="auto"/>
        <w:jc w:val="center"/>
        <w:rPr>
          <w:rFonts w:ascii="Agenda" w:hAnsi="Agenda" w:cs="Times New Roman"/>
          <w:color w:val="000000" w:themeColor="text1"/>
          <w:sz w:val="22"/>
          <w:szCs w:val="22"/>
          <w:shd w:val="clear" w:color="auto" w:fill="FFFFFF"/>
          <w:lang w:val="fr-CD"/>
        </w:rPr>
      </w:pPr>
      <w:r w:rsidRPr="00D706B1">
        <w:rPr>
          <w:rFonts w:ascii="Agenda" w:hAnsi="Agenda" w:cs="Times New Roman"/>
          <w:color w:val="000000" w:themeColor="text1"/>
          <w:sz w:val="22"/>
          <w:szCs w:val="22"/>
          <w:shd w:val="clear" w:color="auto" w:fill="FFFFFF"/>
          <w:lang w:val="fr-CD"/>
        </w:rPr>
        <w:t>Nous savons que toute la création a gémi comme dans les douleurs de l'accouchement jusqu'à nos jours</w:t>
      </w:r>
      <w:r w:rsidR="007F1A77">
        <w:rPr>
          <w:rFonts w:ascii="Agenda" w:hAnsi="Agenda" w:cs="Times New Roman"/>
          <w:color w:val="000000" w:themeColor="text1"/>
          <w:sz w:val="22"/>
          <w:szCs w:val="22"/>
          <w:shd w:val="clear" w:color="auto" w:fill="FFFFFF"/>
          <w:lang w:val="fr-CD"/>
        </w:rPr>
        <w:t xml:space="preserve"> </w:t>
      </w:r>
      <w:r w:rsidRPr="007F1A77">
        <w:rPr>
          <w:rFonts w:ascii="Agenda" w:hAnsi="Agenda" w:cs="Times New Roman"/>
          <w:i/>
          <w:iCs/>
          <w:color w:val="000000" w:themeColor="text1"/>
          <w:sz w:val="22"/>
          <w:szCs w:val="22"/>
          <w:shd w:val="clear" w:color="auto" w:fill="FFFFFF"/>
          <w:lang w:val="fr-CD"/>
        </w:rPr>
        <w:t>(Romains 8,22)</w:t>
      </w:r>
    </w:p>
    <w:p w14:paraId="053381A8" w14:textId="77777777" w:rsidR="00FC70E7" w:rsidRPr="00D706B1" w:rsidRDefault="00FC70E7" w:rsidP="006A4D8C">
      <w:pPr>
        <w:spacing w:line="276" w:lineRule="auto"/>
        <w:jc w:val="center"/>
        <w:rPr>
          <w:rFonts w:ascii="Agenda" w:hAnsi="Agenda" w:cs="Times New Roman"/>
          <w:color w:val="000000" w:themeColor="text1"/>
          <w:sz w:val="22"/>
          <w:szCs w:val="22"/>
          <w:shd w:val="clear" w:color="auto" w:fill="FFFFFF"/>
          <w:lang w:val="fr-CD"/>
        </w:rPr>
      </w:pPr>
    </w:p>
    <w:p w14:paraId="2401C0A8" w14:textId="033A0521" w:rsidR="00FC70E7" w:rsidRPr="00D706B1" w:rsidRDefault="00FC70E7" w:rsidP="006A4D8C">
      <w:pPr>
        <w:spacing w:line="276" w:lineRule="auto"/>
        <w:jc w:val="center"/>
        <w:rPr>
          <w:rFonts w:ascii="Agenda" w:hAnsi="Agenda" w:cs="Times New Roman"/>
          <w:color w:val="000000" w:themeColor="text1"/>
          <w:sz w:val="22"/>
          <w:szCs w:val="22"/>
          <w:shd w:val="clear" w:color="auto" w:fill="FFFFFF"/>
          <w:lang w:val="fr-CD"/>
        </w:rPr>
      </w:pPr>
      <w:r w:rsidRPr="00D706B1">
        <w:rPr>
          <w:rFonts w:ascii="Agenda" w:hAnsi="Agenda" w:cs="Times New Roman"/>
          <w:color w:val="000000" w:themeColor="text1"/>
          <w:sz w:val="22"/>
          <w:szCs w:val="22"/>
          <w:shd w:val="clear" w:color="auto" w:fill="FFFFFF"/>
          <w:lang w:val="fr-CD"/>
        </w:rPr>
        <w:t xml:space="preserve">La terre pleure et se </w:t>
      </w:r>
      <w:r w:rsidR="006F136B" w:rsidRPr="00D706B1">
        <w:rPr>
          <w:rFonts w:ascii="Agenda" w:hAnsi="Agenda" w:cs="Times New Roman"/>
          <w:color w:val="000000" w:themeColor="text1"/>
          <w:sz w:val="22"/>
          <w:szCs w:val="22"/>
          <w:shd w:val="clear" w:color="auto" w:fill="FFFFFF"/>
          <w:lang w:val="fr-CD"/>
        </w:rPr>
        <w:t>dessèche ;</w:t>
      </w:r>
      <w:r w:rsidRPr="00D706B1">
        <w:rPr>
          <w:rFonts w:ascii="Agenda" w:hAnsi="Agenda" w:cs="Times New Roman"/>
          <w:color w:val="000000" w:themeColor="text1"/>
          <w:sz w:val="22"/>
          <w:szCs w:val="22"/>
          <w:shd w:val="clear" w:color="auto" w:fill="FFFFFF"/>
          <w:lang w:val="fr-CD"/>
        </w:rPr>
        <w:t xml:space="preserve"> le monde languit et se </w:t>
      </w:r>
      <w:r w:rsidR="006F136B" w:rsidRPr="00D706B1">
        <w:rPr>
          <w:rFonts w:ascii="Agenda" w:hAnsi="Agenda" w:cs="Times New Roman"/>
          <w:color w:val="000000" w:themeColor="text1"/>
          <w:sz w:val="22"/>
          <w:szCs w:val="22"/>
          <w:shd w:val="clear" w:color="auto" w:fill="FFFFFF"/>
          <w:lang w:val="fr-CD"/>
        </w:rPr>
        <w:t>dessèche ;</w:t>
      </w:r>
      <w:r w:rsidRPr="00D706B1">
        <w:rPr>
          <w:rFonts w:ascii="Agenda" w:hAnsi="Agenda" w:cs="Times New Roman"/>
          <w:color w:val="000000" w:themeColor="text1"/>
          <w:sz w:val="22"/>
          <w:szCs w:val="22"/>
          <w:shd w:val="clear" w:color="auto" w:fill="FFFFFF"/>
          <w:lang w:val="fr-CD"/>
        </w:rPr>
        <w:t xml:space="preserve"> les plus hauts peuples de la terre languissent. La terre est souillée sous ses </w:t>
      </w:r>
      <w:r w:rsidR="006F136B" w:rsidRPr="00D706B1">
        <w:rPr>
          <w:rFonts w:ascii="Agenda" w:hAnsi="Agenda" w:cs="Times New Roman"/>
          <w:color w:val="000000" w:themeColor="text1"/>
          <w:sz w:val="22"/>
          <w:szCs w:val="22"/>
          <w:shd w:val="clear" w:color="auto" w:fill="FFFFFF"/>
          <w:lang w:val="fr-CD"/>
        </w:rPr>
        <w:t>habitants ;</w:t>
      </w:r>
      <w:r w:rsidRPr="00D706B1">
        <w:rPr>
          <w:rFonts w:ascii="Agenda" w:hAnsi="Agenda" w:cs="Times New Roman"/>
          <w:color w:val="000000" w:themeColor="text1"/>
          <w:sz w:val="22"/>
          <w:szCs w:val="22"/>
          <w:shd w:val="clear" w:color="auto" w:fill="FFFFFF"/>
          <w:lang w:val="fr-CD"/>
        </w:rPr>
        <w:t xml:space="preserve"> car ils ont transgressé les lois, violé les statuts, rompu l'alliance éternelle </w:t>
      </w:r>
      <w:r w:rsidRPr="007F1A77">
        <w:rPr>
          <w:rFonts w:ascii="Agenda" w:hAnsi="Agenda" w:cs="Times New Roman"/>
          <w:i/>
          <w:iCs/>
          <w:color w:val="000000" w:themeColor="text1"/>
          <w:sz w:val="22"/>
          <w:szCs w:val="22"/>
          <w:shd w:val="clear" w:color="auto" w:fill="FFFFFF"/>
          <w:lang w:val="fr-CD"/>
        </w:rPr>
        <w:t xml:space="preserve">(Esaie </w:t>
      </w:r>
      <w:r w:rsidR="006F136B" w:rsidRPr="007F1A77">
        <w:rPr>
          <w:rFonts w:ascii="Agenda" w:hAnsi="Agenda" w:cs="Times New Roman"/>
          <w:i/>
          <w:iCs/>
          <w:color w:val="000000" w:themeColor="text1"/>
          <w:sz w:val="22"/>
          <w:szCs w:val="22"/>
          <w:shd w:val="clear" w:color="auto" w:fill="FFFFFF"/>
          <w:lang w:val="fr-CD"/>
        </w:rPr>
        <w:t>24 :</w:t>
      </w:r>
      <w:r w:rsidRPr="007F1A77">
        <w:rPr>
          <w:rFonts w:ascii="Agenda" w:hAnsi="Agenda" w:cs="Times New Roman"/>
          <w:i/>
          <w:iCs/>
          <w:color w:val="000000" w:themeColor="text1"/>
          <w:sz w:val="22"/>
          <w:szCs w:val="22"/>
          <w:shd w:val="clear" w:color="auto" w:fill="FFFFFF"/>
          <w:lang w:val="fr-CD"/>
        </w:rPr>
        <w:t xml:space="preserve"> 4-5)</w:t>
      </w:r>
    </w:p>
    <w:p w14:paraId="7248B077" w14:textId="77777777" w:rsidR="00FC70E7" w:rsidRPr="00D706B1" w:rsidRDefault="00FC70E7" w:rsidP="006A4D8C">
      <w:pPr>
        <w:spacing w:line="276" w:lineRule="auto"/>
        <w:jc w:val="center"/>
        <w:rPr>
          <w:rFonts w:ascii="Agenda" w:hAnsi="Agenda" w:cs="Times New Roman"/>
          <w:color w:val="000000" w:themeColor="text1"/>
          <w:sz w:val="22"/>
          <w:szCs w:val="22"/>
          <w:shd w:val="clear" w:color="auto" w:fill="FFFFFF"/>
          <w:lang w:val="fr-CD"/>
        </w:rPr>
      </w:pPr>
    </w:p>
    <w:p w14:paraId="69A6B15A" w14:textId="2698F32C" w:rsidR="00FC70E7" w:rsidRPr="00D706B1" w:rsidRDefault="00FC70E7" w:rsidP="006A4D8C">
      <w:pPr>
        <w:spacing w:line="276" w:lineRule="auto"/>
        <w:jc w:val="center"/>
        <w:rPr>
          <w:rFonts w:ascii="Agenda" w:hAnsi="Agenda" w:cs="Times New Roman"/>
          <w:color w:val="000000" w:themeColor="text1"/>
          <w:sz w:val="22"/>
          <w:szCs w:val="22"/>
          <w:shd w:val="clear" w:color="auto" w:fill="FFFFFF"/>
          <w:lang w:val="fr-CD"/>
        </w:rPr>
      </w:pPr>
      <w:r w:rsidRPr="00D706B1">
        <w:rPr>
          <w:rFonts w:ascii="Agenda" w:hAnsi="Agenda" w:cs="Times New Roman"/>
          <w:color w:val="000000" w:themeColor="text1"/>
          <w:sz w:val="22"/>
          <w:szCs w:val="22"/>
          <w:shd w:val="clear" w:color="auto" w:fill="FFFFFF"/>
          <w:lang w:val="fr-CD"/>
        </w:rPr>
        <w:t xml:space="preserve">Je vous ai amené dans une terre abondante pour profiter de ses fruits et de ses bonnes choses. Mais quand tu es entré, tu as souillé mon pays et fait de mon héritage une abomination </w:t>
      </w:r>
      <w:r w:rsidRPr="007F1A77">
        <w:rPr>
          <w:rFonts w:ascii="Agenda" w:hAnsi="Agenda" w:cs="Times New Roman"/>
          <w:i/>
          <w:iCs/>
          <w:color w:val="000000" w:themeColor="text1"/>
          <w:sz w:val="22"/>
          <w:szCs w:val="22"/>
          <w:shd w:val="clear" w:color="auto" w:fill="FFFFFF"/>
          <w:lang w:val="fr-CD"/>
        </w:rPr>
        <w:t>(Jeremie</w:t>
      </w:r>
      <w:r w:rsidR="007F1A77" w:rsidRPr="007F1A77">
        <w:rPr>
          <w:rFonts w:ascii="Agenda" w:hAnsi="Agenda" w:cs="Times New Roman"/>
          <w:i/>
          <w:iCs/>
          <w:color w:val="000000" w:themeColor="text1"/>
          <w:sz w:val="22"/>
          <w:szCs w:val="22"/>
          <w:shd w:val="clear" w:color="auto" w:fill="FFFFFF"/>
          <w:lang w:val="fr-CD"/>
        </w:rPr>
        <w:t xml:space="preserve"> </w:t>
      </w:r>
      <w:r w:rsidRPr="007F1A77">
        <w:rPr>
          <w:rFonts w:ascii="Agenda" w:hAnsi="Agenda" w:cs="Times New Roman"/>
          <w:i/>
          <w:iCs/>
          <w:color w:val="000000" w:themeColor="text1"/>
          <w:sz w:val="22"/>
          <w:szCs w:val="22"/>
          <w:shd w:val="clear" w:color="auto" w:fill="FFFFFF"/>
          <w:lang w:val="fr-CD"/>
        </w:rPr>
        <w:t>2,7)</w:t>
      </w:r>
    </w:p>
    <w:p w14:paraId="41C5ED15" w14:textId="77777777" w:rsidR="00FC70E7" w:rsidRPr="00D706B1" w:rsidRDefault="00FC70E7" w:rsidP="006A4D8C">
      <w:pPr>
        <w:spacing w:line="276" w:lineRule="auto"/>
        <w:jc w:val="center"/>
        <w:rPr>
          <w:rFonts w:ascii="Agenda" w:hAnsi="Agenda" w:cs="Times New Roman"/>
          <w:color w:val="000000" w:themeColor="text1"/>
          <w:sz w:val="22"/>
          <w:szCs w:val="22"/>
          <w:shd w:val="clear" w:color="auto" w:fill="FFFFFF"/>
          <w:lang w:val="fr-CD"/>
        </w:rPr>
      </w:pPr>
    </w:p>
    <w:p w14:paraId="3AEEA7BB" w14:textId="5A0A6DA0" w:rsidR="00FC70E7" w:rsidRDefault="00FC70E7" w:rsidP="006A4D8C">
      <w:pPr>
        <w:spacing w:line="276" w:lineRule="auto"/>
        <w:jc w:val="center"/>
        <w:rPr>
          <w:rFonts w:ascii="Agenda" w:hAnsi="Agenda" w:cs="Times New Roman"/>
          <w:i/>
          <w:iCs/>
          <w:color w:val="000000" w:themeColor="text1"/>
          <w:sz w:val="22"/>
          <w:szCs w:val="22"/>
          <w:shd w:val="clear" w:color="auto" w:fill="FFFFFF"/>
          <w:lang w:val="fr-CD"/>
        </w:rPr>
      </w:pPr>
      <w:r w:rsidRPr="00D706B1">
        <w:rPr>
          <w:rFonts w:ascii="Agenda" w:hAnsi="Agenda" w:cs="Times New Roman"/>
          <w:color w:val="000000" w:themeColor="text1"/>
          <w:sz w:val="22"/>
          <w:szCs w:val="22"/>
          <w:shd w:val="clear" w:color="auto" w:fill="FFFFFF"/>
          <w:lang w:val="fr-CD"/>
        </w:rPr>
        <w:t xml:space="preserve">La terre, notre maison, commence à ressembler de plus en plus à un immense tas de saletés. Dans de nombreuses régions de la planète, les personnes âgées déplorent que des paysages autrefois magnifiques soient maintenant couverts de détritus </w:t>
      </w:r>
      <w:r w:rsidRPr="007F1A77">
        <w:rPr>
          <w:rFonts w:ascii="Agenda" w:hAnsi="Agenda" w:cs="Times New Roman"/>
          <w:i/>
          <w:iCs/>
          <w:color w:val="000000" w:themeColor="text1"/>
          <w:sz w:val="22"/>
          <w:szCs w:val="22"/>
          <w:shd w:val="clear" w:color="auto" w:fill="FFFFFF"/>
          <w:lang w:val="fr-CD"/>
        </w:rPr>
        <w:t>(LS 21)</w:t>
      </w:r>
    </w:p>
    <w:p w14:paraId="5D1C7C06" w14:textId="77777777" w:rsidR="007F1A77" w:rsidRPr="00D706B1" w:rsidRDefault="007F1A77" w:rsidP="006A4D8C">
      <w:pPr>
        <w:spacing w:line="276" w:lineRule="auto"/>
        <w:jc w:val="center"/>
        <w:rPr>
          <w:rFonts w:ascii="Agenda" w:hAnsi="Agenda" w:cs="Times New Roman"/>
          <w:color w:val="000000" w:themeColor="text1"/>
          <w:sz w:val="22"/>
          <w:szCs w:val="22"/>
          <w:shd w:val="clear" w:color="auto" w:fill="FFFFFF"/>
          <w:lang w:val="fr-CD"/>
        </w:rPr>
      </w:pPr>
    </w:p>
    <w:p w14:paraId="70A58932" w14:textId="1AE76094" w:rsidR="00FC70E7" w:rsidRPr="00D706B1" w:rsidRDefault="00447527" w:rsidP="006A4D8C">
      <w:pPr>
        <w:spacing w:line="276" w:lineRule="auto"/>
        <w:jc w:val="center"/>
        <w:rPr>
          <w:rFonts w:ascii="Agenda" w:hAnsi="Agenda" w:cs="Times New Roman"/>
          <w:color w:val="000000" w:themeColor="text1"/>
          <w:sz w:val="22"/>
          <w:szCs w:val="22"/>
          <w:shd w:val="clear" w:color="auto" w:fill="FFFFFF"/>
          <w:lang w:val="fr-CD"/>
        </w:rPr>
      </w:pPr>
      <w:r w:rsidRPr="00D706B1">
        <w:rPr>
          <w:rFonts w:ascii="Agenda" w:hAnsi="Agenda" w:cs="Times New Roman"/>
          <w:color w:val="000000" w:themeColor="text1"/>
          <w:sz w:val="22"/>
          <w:szCs w:val="22"/>
          <w:shd w:val="clear" w:color="auto" w:fill="FFFFFF"/>
          <w:lang w:val="fr-CD"/>
        </w:rPr>
        <w:t>Il y a un besoin urgent de développer</w:t>
      </w:r>
      <w:r w:rsidR="00FC70E7" w:rsidRPr="00D706B1">
        <w:rPr>
          <w:rFonts w:ascii="Agenda" w:hAnsi="Agenda" w:cs="Times New Roman"/>
          <w:color w:val="000000" w:themeColor="text1"/>
          <w:sz w:val="22"/>
          <w:szCs w:val="22"/>
          <w:shd w:val="clear" w:color="auto" w:fill="FFFFFF"/>
          <w:lang w:val="fr-CD"/>
        </w:rPr>
        <w:t xml:space="preserve"> des politiques afin que, dans les prochaines années, les émissions de dioxyde de carbone et d'autres gaz hautement polluants puissent être considérablement réduit</w:t>
      </w:r>
      <w:r w:rsidRPr="00D706B1">
        <w:rPr>
          <w:rFonts w:ascii="Agenda" w:hAnsi="Agenda" w:cs="Times New Roman"/>
          <w:color w:val="000000" w:themeColor="text1"/>
          <w:sz w:val="22"/>
          <w:szCs w:val="22"/>
          <w:shd w:val="clear" w:color="auto" w:fill="FFFFFF"/>
          <w:lang w:val="fr-CD"/>
        </w:rPr>
        <w:t xml:space="preserve">es, par exemple, </w:t>
      </w:r>
      <w:r w:rsidR="00FC70E7" w:rsidRPr="00D706B1">
        <w:rPr>
          <w:rFonts w:ascii="Agenda" w:hAnsi="Agenda" w:cs="Times New Roman"/>
          <w:color w:val="000000" w:themeColor="text1"/>
          <w:sz w:val="22"/>
          <w:szCs w:val="22"/>
          <w:shd w:val="clear" w:color="auto" w:fill="FFFFFF"/>
          <w:lang w:val="fr-CD"/>
        </w:rPr>
        <w:t xml:space="preserve">fossiles </w:t>
      </w:r>
      <w:r w:rsidRPr="00D706B1">
        <w:rPr>
          <w:rFonts w:ascii="Agenda" w:hAnsi="Agenda" w:cs="Times New Roman"/>
          <w:color w:val="000000" w:themeColor="text1"/>
          <w:sz w:val="22"/>
          <w:szCs w:val="22"/>
          <w:shd w:val="clear" w:color="auto" w:fill="FFFFFF"/>
          <w:lang w:val="fr-CD"/>
        </w:rPr>
        <w:t xml:space="preserve">les combustibles </w:t>
      </w:r>
      <w:r w:rsidR="00FC70E7" w:rsidRPr="00D706B1">
        <w:rPr>
          <w:rFonts w:ascii="Agenda" w:hAnsi="Agenda" w:cs="Times New Roman"/>
          <w:color w:val="000000" w:themeColor="text1"/>
          <w:sz w:val="22"/>
          <w:szCs w:val="22"/>
          <w:shd w:val="clear" w:color="auto" w:fill="FFFFFF"/>
          <w:lang w:val="fr-CD"/>
        </w:rPr>
        <w:t xml:space="preserve">et en développant des sources </w:t>
      </w:r>
      <w:r w:rsidRPr="00D706B1">
        <w:rPr>
          <w:rFonts w:ascii="Agenda" w:hAnsi="Agenda" w:cs="Times New Roman"/>
          <w:color w:val="000000" w:themeColor="text1"/>
          <w:sz w:val="22"/>
          <w:szCs w:val="22"/>
          <w:shd w:val="clear" w:color="auto" w:fill="FFFFFF"/>
          <w:lang w:val="fr-CD"/>
        </w:rPr>
        <w:t xml:space="preserve">renouvelables </w:t>
      </w:r>
      <w:r w:rsidR="00FC70E7" w:rsidRPr="00D706B1">
        <w:rPr>
          <w:rFonts w:ascii="Agenda" w:hAnsi="Agenda" w:cs="Times New Roman"/>
          <w:color w:val="000000" w:themeColor="text1"/>
          <w:sz w:val="22"/>
          <w:szCs w:val="22"/>
          <w:shd w:val="clear" w:color="auto" w:fill="FFFFFF"/>
          <w:lang w:val="fr-CD"/>
        </w:rPr>
        <w:t xml:space="preserve">d'énergie </w:t>
      </w:r>
      <w:r w:rsidR="00FC70E7" w:rsidRPr="007F1A77">
        <w:rPr>
          <w:rFonts w:ascii="Agenda" w:hAnsi="Agenda" w:cs="Times New Roman"/>
          <w:i/>
          <w:iCs/>
          <w:color w:val="000000" w:themeColor="text1"/>
          <w:sz w:val="22"/>
          <w:szCs w:val="22"/>
          <w:shd w:val="clear" w:color="auto" w:fill="FFFFFF"/>
          <w:lang w:val="fr-CD"/>
        </w:rPr>
        <w:t>(LS 26)</w:t>
      </w:r>
    </w:p>
    <w:p w14:paraId="6403A97A" w14:textId="77777777" w:rsidR="00FC70E7" w:rsidRPr="00D706B1" w:rsidRDefault="00FC70E7" w:rsidP="006A4D8C">
      <w:pPr>
        <w:spacing w:line="276" w:lineRule="auto"/>
        <w:jc w:val="center"/>
        <w:rPr>
          <w:rFonts w:ascii="Agenda" w:hAnsi="Agenda" w:cs="Times New Roman"/>
          <w:color w:val="000000" w:themeColor="text1"/>
          <w:sz w:val="22"/>
          <w:szCs w:val="22"/>
          <w:shd w:val="clear" w:color="auto" w:fill="FFFFFF"/>
          <w:lang w:val="fr-CD"/>
        </w:rPr>
      </w:pPr>
    </w:p>
    <w:p w14:paraId="198D4252" w14:textId="30D703E2" w:rsidR="00FC70E7" w:rsidRPr="00D706B1" w:rsidRDefault="00447527" w:rsidP="006A4D8C">
      <w:pPr>
        <w:spacing w:line="276" w:lineRule="auto"/>
        <w:jc w:val="center"/>
        <w:rPr>
          <w:rFonts w:ascii="Agenda" w:hAnsi="Agenda" w:cs="Times New Roman"/>
          <w:color w:val="000000" w:themeColor="text1"/>
          <w:sz w:val="22"/>
          <w:szCs w:val="22"/>
          <w:shd w:val="clear" w:color="auto" w:fill="FFFFFF"/>
          <w:lang w:val="fr-CD"/>
        </w:rPr>
      </w:pPr>
      <w:r w:rsidRPr="00D706B1">
        <w:rPr>
          <w:rFonts w:ascii="Agenda" w:hAnsi="Agenda" w:cs="Times New Roman"/>
          <w:color w:val="000000" w:themeColor="text1"/>
          <w:sz w:val="22"/>
          <w:szCs w:val="22"/>
          <w:shd w:val="clear" w:color="auto" w:fill="FFFFFF"/>
          <w:lang w:val="fr-CD"/>
        </w:rPr>
        <w:t>Jamais nous</w:t>
      </w:r>
      <w:r w:rsidR="00FC70E7" w:rsidRPr="00D706B1">
        <w:rPr>
          <w:rFonts w:ascii="Agenda" w:hAnsi="Agenda" w:cs="Times New Roman"/>
          <w:color w:val="000000" w:themeColor="text1"/>
          <w:sz w:val="22"/>
          <w:szCs w:val="22"/>
          <w:shd w:val="clear" w:color="auto" w:fill="FFFFFF"/>
          <w:lang w:val="fr-CD"/>
        </w:rPr>
        <w:t xml:space="preserve"> </w:t>
      </w:r>
      <w:r w:rsidRPr="00D706B1">
        <w:rPr>
          <w:rFonts w:ascii="Agenda" w:hAnsi="Agenda" w:cs="Times New Roman"/>
          <w:color w:val="000000" w:themeColor="text1"/>
          <w:sz w:val="22"/>
          <w:szCs w:val="22"/>
          <w:shd w:val="clear" w:color="auto" w:fill="FFFFFF"/>
          <w:lang w:val="fr-CD"/>
        </w:rPr>
        <w:t>n’avons aussi</w:t>
      </w:r>
      <w:r w:rsidR="00FC70E7" w:rsidRPr="00D706B1">
        <w:rPr>
          <w:rFonts w:ascii="Agenda" w:hAnsi="Agenda" w:cs="Times New Roman"/>
          <w:color w:val="000000" w:themeColor="text1"/>
          <w:sz w:val="22"/>
          <w:szCs w:val="22"/>
          <w:shd w:val="clear" w:color="auto" w:fill="FFFFFF"/>
          <w:lang w:val="fr-CD"/>
        </w:rPr>
        <w:t xml:space="preserve"> blessé et mal</w:t>
      </w:r>
      <w:r w:rsidRPr="00D706B1">
        <w:rPr>
          <w:rFonts w:ascii="Agenda" w:hAnsi="Agenda" w:cs="Times New Roman"/>
          <w:color w:val="000000" w:themeColor="text1"/>
          <w:sz w:val="22"/>
          <w:szCs w:val="22"/>
          <w:shd w:val="clear" w:color="auto" w:fill="FFFFFF"/>
          <w:lang w:val="fr-CD"/>
        </w:rPr>
        <w:t xml:space="preserve">traité notre maison commune comme </w:t>
      </w:r>
      <w:r w:rsidR="00FC70E7" w:rsidRPr="00D706B1">
        <w:rPr>
          <w:rFonts w:ascii="Agenda" w:hAnsi="Agenda" w:cs="Times New Roman"/>
          <w:color w:val="000000" w:themeColor="text1"/>
          <w:sz w:val="22"/>
          <w:szCs w:val="22"/>
          <w:shd w:val="clear" w:color="auto" w:fill="FFFFFF"/>
          <w:lang w:val="fr-CD"/>
        </w:rPr>
        <w:t xml:space="preserve">nous l'avons fait, ces deux cents dernières années </w:t>
      </w:r>
      <w:r w:rsidR="00FC70E7" w:rsidRPr="007F1A77">
        <w:rPr>
          <w:rFonts w:ascii="Agenda" w:hAnsi="Agenda" w:cs="Times New Roman"/>
          <w:i/>
          <w:iCs/>
          <w:color w:val="000000" w:themeColor="text1"/>
          <w:sz w:val="22"/>
          <w:szCs w:val="22"/>
          <w:shd w:val="clear" w:color="auto" w:fill="FFFFFF"/>
          <w:lang w:val="fr-CD"/>
        </w:rPr>
        <w:t>(LS 53)</w:t>
      </w:r>
    </w:p>
    <w:p w14:paraId="4CF646A5" w14:textId="1D7E2C8C" w:rsidR="00FC70E7" w:rsidRPr="00D706B1" w:rsidRDefault="00FC70E7" w:rsidP="00D706B1">
      <w:pPr>
        <w:spacing w:line="276" w:lineRule="auto"/>
        <w:jc w:val="both"/>
        <w:rPr>
          <w:rFonts w:ascii="Agenda" w:hAnsi="Agenda" w:cs="Times New Roman"/>
          <w:color w:val="000000" w:themeColor="text1"/>
          <w:sz w:val="22"/>
          <w:szCs w:val="22"/>
          <w:shd w:val="clear" w:color="auto" w:fill="FFFFFF"/>
          <w:lang w:val="fr-CD"/>
        </w:rPr>
      </w:pPr>
    </w:p>
    <w:p w14:paraId="78A3937C" w14:textId="3E134520" w:rsidR="00FC70E7" w:rsidRDefault="00FC70E7" w:rsidP="007F1A77">
      <w:pPr>
        <w:pStyle w:val="Heading2"/>
        <w:rPr>
          <w:lang w:val="fr-CD"/>
        </w:rPr>
      </w:pPr>
      <w:bookmarkStart w:id="12" w:name="_Toc73268936"/>
      <w:bookmarkStart w:id="13" w:name="_Toc72051829"/>
      <w:r w:rsidRPr="00D706B1">
        <w:rPr>
          <w:lang w:val="fr-CD"/>
        </w:rPr>
        <w:t>1 B) Engagements:</w:t>
      </w:r>
      <w:bookmarkEnd w:id="12"/>
    </w:p>
    <w:p w14:paraId="575C4D2E" w14:textId="40F3BD1A" w:rsidR="007F1A77" w:rsidRPr="007F1A77" w:rsidRDefault="007F1A77" w:rsidP="007F1A77">
      <w:pPr>
        <w:rPr>
          <w:lang w:val="fr-CD"/>
        </w:rPr>
      </w:pPr>
    </w:p>
    <w:p w14:paraId="365DED31" w14:textId="044FA443" w:rsidR="00FC70E7" w:rsidRPr="00D706B1" w:rsidRDefault="00B1283C" w:rsidP="00D706B1">
      <w:pPr>
        <w:tabs>
          <w:tab w:val="left" w:pos="2400"/>
        </w:tabs>
        <w:spacing w:line="276" w:lineRule="auto"/>
        <w:ind w:left="284"/>
        <w:jc w:val="both"/>
        <w:rPr>
          <w:rFonts w:ascii="Agenda" w:hAnsi="Agenda" w:cs="Times New Roman"/>
          <w:lang w:val="fr-CD"/>
        </w:rPr>
      </w:pPr>
      <w:r>
        <w:rPr>
          <w:rFonts w:ascii="Agenda" w:hAnsi="Agenda" w:cs="Times New Roman"/>
          <w:noProof/>
          <w:lang w:val="fr-CD"/>
        </w:rPr>
        <w:drawing>
          <wp:anchor distT="0" distB="0" distL="114300" distR="114300" simplePos="0" relativeHeight="251681792" behindDoc="1" locked="0" layoutInCell="1" allowOverlap="1" wp14:anchorId="2E5D3F11" wp14:editId="3B92566C">
            <wp:simplePos x="0" y="0"/>
            <wp:positionH relativeFrom="column">
              <wp:posOffset>378551</wp:posOffset>
            </wp:positionH>
            <wp:positionV relativeFrom="paragraph">
              <wp:posOffset>97518</wp:posOffset>
            </wp:positionV>
            <wp:extent cx="5313650" cy="2656386"/>
            <wp:effectExtent l="0" t="0" r="0" b="0"/>
            <wp:wrapNone/>
            <wp:docPr id="1" name="Picture 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histo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13650" cy="2656386"/>
                    </a:xfrm>
                    <a:prstGeom prst="rect">
                      <a:avLst/>
                    </a:prstGeom>
                  </pic:spPr>
                </pic:pic>
              </a:graphicData>
            </a:graphic>
            <wp14:sizeRelH relativeFrom="page">
              <wp14:pctWidth>0</wp14:pctWidth>
            </wp14:sizeRelH>
            <wp14:sizeRelV relativeFrom="page">
              <wp14:pctHeight>0</wp14:pctHeight>
            </wp14:sizeRelV>
          </wp:anchor>
        </w:drawing>
      </w:r>
      <w:r w:rsidR="00FC70E7" w:rsidRPr="00D706B1">
        <w:rPr>
          <w:rFonts w:ascii="Agenda" w:hAnsi="Agenda" w:cs="Times New Roman"/>
          <w:lang w:val="fr-CD"/>
        </w:rPr>
        <w:t>Les activités auxquelles no</w:t>
      </w:r>
      <w:r w:rsidR="00860DB0" w:rsidRPr="00D706B1">
        <w:rPr>
          <w:rFonts w:ascii="Agenda" w:hAnsi="Agenda" w:cs="Times New Roman"/>
          <w:lang w:val="fr-CD"/>
        </w:rPr>
        <w:t>us avons participé, au cours de</w:t>
      </w:r>
      <w:r w:rsidR="00FC70E7" w:rsidRPr="00D706B1">
        <w:rPr>
          <w:rFonts w:ascii="Agenda" w:hAnsi="Agenda" w:cs="Times New Roman"/>
          <w:lang w:val="fr-CD"/>
        </w:rPr>
        <w:t xml:space="preserve"> 3 dernières années, pour répondre au cri de la Terre :</w:t>
      </w:r>
      <w:r w:rsidR="007F1A77" w:rsidRPr="007F1A77">
        <w:rPr>
          <w:rFonts w:ascii="Agenda" w:hAnsi="Agenda" w:cs="Times New Roman"/>
          <w:noProof/>
          <w:lang w:val="fr-CD"/>
        </w:rPr>
        <w:t xml:space="preserve"> </w:t>
      </w:r>
    </w:p>
    <w:p w14:paraId="504AAEFD" w14:textId="5D4D6E93" w:rsidR="00FC70E7" w:rsidRPr="00D706B1" w:rsidRDefault="00FC70E7" w:rsidP="00D706B1">
      <w:pPr>
        <w:tabs>
          <w:tab w:val="left" w:pos="2400"/>
        </w:tabs>
        <w:spacing w:line="276" w:lineRule="auto"/>
        <w:ind w:left="284"/>
        <w:jc w:val="both"/>
        <w:rPr>
          <w:rFonts w:ascii="Agenda" w:hAnsi="Agenda" w:cs="Times New Roman"/>
          <w:lang w:val="fr-FR"/>
        </w:rPr>
      </w:pPr>
    </w:p>
    <w:p w14:paraId="46DBDFA9" w14:textId="77777777" w:rsidR="006A4D8C" w:rsidRDefault="006A4D8C">
      <w:pPr>
        <w:rPr>
          <w:rFonts w:ascii="Agenda" w:hAnsi="Agenda" w:cs="Times New Roman"/>
          <w:lang w:val="fr-FR"/>
        </w:rPr>
      </w:pPr>
      <w:r>
        <w:rPr>
          <w:rFonts w:ascii="Agenda" w:hAnsi="Agenda" w:cs="Times New Roman"/>
          <w:lang w:val="fr-FR"/>
        </w:rPr>
        <w:br w:type="page"/>
      </w:r>
    </w:p>
    <w:p w14:paraId="5C27EF42" w14:textId="1EAF51A5" w:rsidR="00FC70E7" w:rsidRPr="00D706B1" w:rsidRDefault="00FC70E7" w:rsidP="00D706B1">
      <w:pPr>
        <w:spacing w:line="276" w:lineRule="auto"/>
        <w:rPr>
          <w:rFonts w:ascii="Agenda" w:hAnsi="Agenda" w:cs="Times New Roman"/>
          <w:lang w:val="fr-FR"/>
        </w:rPr>
      </w:pPr>
      <w:r w:rsidRPr="00D706B1">
        <w:rPr>
          <w:rFonts w:ascii="Agenda" w:hAnsi="Agenda" w:cs="Times New Roman"/>
          <w:lang w:val="fr-FR"/>
        </w:rPr>
        <w:lastRenderedPageBreak/>
        <w:t>Les nouveaux engagements que nous voulons prendre au moins pour les 7 prochaines années :</w:t>
      </w:r>
    </w:p>
    <w:p w14:paraId="28F7350B" w14:textId="1F05DA6D" w:rsidR="0071733B" w:rsidRPr="00D706B1" w:rsidRDefault="00DE32F2" w:rsidP="00D706B1">
      <w:pPr>
        <w:tabs>
          <w:tab w:val="left" w:pos="2400"/>
        </w:tabs>
        <w:spacing w:line="276" w:lineRule="auto"/>
        <w:ind w:left="284"/>
        <w:jc w:val="both"/>
        <w:rPr>
          <w:rFonts w:ascii="Agenda" w:hAnsi="Agenda" w:cs="Times New Roman"/>
          <w:lang w:val="fr-FR"/>
        </w:rPr>
      </w:pPr>
      <w:r w:rsidRPr="00D706B1">
        <w:rPr>
          <w:rFonts w:ascii="Agenda" w:hAnsi="Agenda" w:cs="Times New Roman"/>
          <w:noProof/>
          <w:lang w:val="fr-FR"/>
        </w:rPr>
        <w:drawing>
          <wp:anchor distT="0" distB="0" distL="114300" distR="114300" simplePos="0" relativeHeight="251659264" behindDoc="1" locked="0" layoutInCell="1" allowOverlap="1" wp14:anchorId="221D12E9" wp14:editId="46F333F2">
            <wp:simplePos x="0" y="0"/>
            <wp:positionH relativeFrom="column">
              <wp:posOffset>2705620</wp:posOffset>
            </wp:positionH>
            <wp:positionV relativeFrom="paragraph">
              <wp:posOffset>278130</wp:posOffset>
            </wp:positionV>
            <wp:extent cx="3653133" cy="3330000"/>
            <wp:effectExtent l="0" t="0" r="5080" b="0"/>
            <wp:wrapNone/>
            <wp:docPr id="27" name="Picture 2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bar chart&#10;&#10;Description automatically generated"/>
                    <pic:cNvPicPr/>
                  </pic:nvPicPr>
                  <pic:blipFill rotWithShape="1">
                    <a:blip r:embed="rId20">
                      <a:extLst>
                        <a:ext uri="{28A0092B-C50C-407E-A947-70E740481C1C}">
                          <a14:useLocalDpi xmlns:a14="http://schemas.microsoft.com/office/drawing/2010/main" val="0"/>
                        </a:ext>
                      </a:extLst>
                    </a:blip>
                    <a:srcRect l="39558"/>
                    <a:stretch/>
                  </pic:blipFill>
                  <pic:spPr bwMode="auto">
                    <a:xfrm>
                      <a:off x="0" y="0"/>
                      <a:ext cx="3653133" cy="333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878349" w14:textId="6A5AF375" w:rsidR="0071733B" w:rsidRPr="00D706B1" w:rsidRDefault="00657093" w:rsidP="00D706B1">
      <w:pPr>
        <w:tabs>
          <w:tab w:val="left" w:pos="2400"/>
        </w:tabs>
        <w:spacing w:line="276" w:lineRule="auto"/>
        <w:ind w:left="284"/>
        <w:jc w:val="both"/>
        <w:rPr>
          <w:rFonts w:ascii="Agenda" w:hAnsi="Agenda" w:cs="Times New Roman"/>
          <w:lang w:val="fr-FR"/>
        </w:rPr>
      </w:pPr>
      <w:r>
        <w:rPr>
          <w:rFonts w:ascii="Agenda" w:hAnsi="Agenda" w:cs="Times New Roman"/>
          <w:noProof/>
          <w:lang w:val="fr-FR"/>
        </w:rPr>
        <w:drawing>
          <wp:inline distT="0" distB="0" distL="0" distR="0" wp14:anchorId="3E3ACE0F" wp14:editId="2F9F1147">
            <wp:extent cx="2769606" cy="48787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69606" cy="487871"/>
                    </a:xfrm>
                    <a:prstGeom prst="rect">
                      <a:avLst/>
                    </a:prstGeom>
                  </pic:spPr>
                </pic:pic>
              </a:graphicData>
            </a:graphic>
          </wp:inline>
        </w:drawing>
      </w:r>
    </w:p>
    <w:p w14:paraId="0D57B2F4" w14:textId="34D43363" w:rsidR="0071733B" w:rsidRPr="00D706B1" w:rsidRDefault="0071733B" w:rsidP="00D706B1">
      <w:pPr>
        <w:tabs>
          <w:tab w:val="left" w:pos="2400"/>
        </w:tabs>
        <w:spacing w:line="276" w:lineRule="auto"/>
        <w:ind w:left="284"/>
        <w:jc w:val="both"/>
        <w:rPr>
          <w:rFonts w:ascii="Agenda" w:hAnsi="Agenda" w:cs="Times New Roman"/>
          <w:lang w:val="fr-FR"/>
        </w:rPr>
      </w:pPr>
      <w:r w:rsidRPr="00D706B1">
        <w:rPr>
          <w:rFonts w:ascii="Agenda" w:hAnsi="Agenda" w:cs="Times New Roman"/>
          <w:noProof/>
          <w:lang w:val="fr-FR"/>
        </w:rPr>
        <mc:AlternateContent>
          <mc:Choice Requires="wps">
            <w:drawing>
              <wp:anchor distT="0" distB="0" distL="114300" distR="114300" simplePos="0" relativeHeight="251660288" behindDoc="0" locked="0" layoutInCell="1" allowOverlap="1" wp14:anchorId="3E24EE70" wp14:editId="6CA311EA">
                <wp:simplePos x="0" y="0"/>
                <wp:positionH relativeFrom="column">
                  <wp:posOffset>-138545</wp:posOffset>
                </wp:positionH>
                <wp:positionV relativeFrom="paragraph">
                  <wp:posOffset>229870</wp:posOffset>
                </wp:positionV>
                <wp:extent cx="3103926" cy="2818701"/>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103926" cy="2818701"/>
                        </a:xfrm>
                        <a:prstGeom prst="rect">
                          <a:avLst/>
                        </a:prstGeom>
                        <a:noFill/>
                        <a:ln w="6350">
                          <a:noFill/>
                        </a:ln>
                      </wps:spPr>
                      <wps:txbx>
                        <w:txbxContent>
                          <w:p w14:paraId="115D0463" w14:textId="77777777" w:rsidR="0071733B" w:rsidRDefault="0071733B" w:rsidP="0071733B">
                            <w:pPr>
                              <w:jc w:val="right"/>
                              <w:rPr>
                                <w:rFonts w:ascii="Agenda" w:hAnsi="Agenda"/>
                                <w:color w:val="000000" w:themeColor="text1"/>
                                <w:sz w:val="20"/>
                                <w:szCs w:val="20"/>
                                <w:lang w:val="fr-FR"/>
                              </w:rPr>
                            </w:pPr>
                            <w:r w:rsidRPr="0071733B">
                              <w:rPr>
                                <w:rFonts w:ascii="Agenda" w:hAnsi="Agenda"/>
                                <w:color w:val="000000" w:themeColor="text1"/>
                                <w:sz w:val="20"/>
                                <w:szCs w:val="20"/>
                                <w:lang w:val="fr-FR"/>
                              </w:rPr>
                              <w:t xml:space="preserve">Célébrez la semaine écologique pour promouvoir </w:t>
                            </w:r>
                          </w:p>
                          <w:p w14:paraId="5470A9B9" w14:textId="77777777" w:rsidR="0071733B" w:rsidRPr="0071733B" w:rsidRDefault="0071733B" w:rsidP="0071733B">
                            <w:pPr>
                              <w:jc w:val="right"/>
                              <w:rPr>
                                <w:rFonts w:ascii="Agenda" w:hAnsi="Agenda"/>
                                <w:color w:val="000000" w:themeColor="text1"/>
                                <w:sz w:val="4"/>
                                <w:szCs w:val="4"/>
                                <w:lang w:val="fr-FR"/>
                              </w:rPr>
                            </w:pPr>
                          </w:p>
                          <w:p w14:paraId="2B007D4D" w14:textId="012BF79A" w:rsidR="0071733B" w:rsidRPr="00D706B1" w:rsidRDefault="0071733B" w:rsidP="0071733B">
                            <w:pPr>
                              <w:jc w:val="right"/>
                              <w:rPr>
                                <w:rFonts w:ascii="Agenda" w:hAnsi="Agenda"/>
                                <w:color w:val="000000" w:themeColor="text1"/>
                                <w:sz w:val="20"/>
                                <w:szCs w:val="20"/>
                                <w:lang w:val="fr-FR"/>
                              </w:rPr>
                            </w:pPr>
                            <w:r w:rsidRPr="0071733B">
                              <w:rPr>
                                <w:rFonts w:ascii="Agenda" w:hAnsi="Agenda"/>
                                <w:color w:val="000000" w:themeColor="text1"/>
                                <w:sz w:val="20"/>
                                <w:szCs w:val="20"/>
                                <w:lang w:val="fr-FR"/>
                              </w:rPr>
                              <w:t>Sensibiliser aux projets polluants tels que les entreprises extractives, l'accaparement des terres, la mono-agriculture</w:t>
                            </w:r>
                            <w:r>
                              <w:rPr>
                                <w:rFonts w:ascii="Agenda" w:hAnsi="Agenda"/>
                                <w:color w:val="000000" w:themeColor="text1"/>
                                <w:sz w:val="20"/>
                                <w:szCs w:val="20"/>
                                <w:lang w:val="fr-FR"/>
                              </w:rPr>
                              <w:t>,</w:t>
                            </w:r>
                            <w:r w:rsidRPr="0071733B">
                              <w:rPr>
                                <w:rFonts w:ascii="Agenda" w:hAnsi="Agenda"/>
                                <w:color w:val="000000" w:themeColor="text1"/>
                                <w:sz w:val="20"/>
                                <w:szCs w:val="20"/>
                                <w:lang w:val="fr-FR"/>
                              </w:rPr>
                              <w:t xml:space="preserve"> l'agro-business etc.</w:t>
                            </w:r>
                          </w:p>
                          <w:p w14:paraId="6EC8AEF3" w14:textId="77777777" w:rsidR="0071733B" w:rsidRPr="00D706B1" w:rsidRDefault="0071733B" w:rsidP="0071733B">
                            <w:pPr>
                              <w:jc w:val="right"/>
                              <w:rPr>
                                <w:rFonts w:ascii="Agenda" w:hAnsi="Agenda"/>
                                <w:color w:val="000000" w:themeColor="text1"/>
                                <w:sz w:val="11"/>
                                <w:szCs w:val="11"/>
                                <w:lang w:val="fr-FR"/>
                              </w:rPr>
                            </w:pPr>
                          </w:p>
                          <w:p w14:paraId="70FB408C" w14:textId="318F0D81" w:rsidR="0071733B" w:rsidRPr="00D706B1" w:rsidRDefault="0071733B" w:rsidP="0071733B">
                            <w:pPr>
                              <w:jc w:val="right"/>
                              <w:rPr>
                                <w:rFonts w:ascii="Agenda" w:hAnsi="Agenda"/>
                                <w:color w:val="000000" w:themeColor="text1"/>
                                <w:sz w:val="20"/>
                                <w:szCs w:val="20"/>
                                <w:lang w:val="fr-FR"/>
                              </w:rPr>
                            </w:pPr>
                            <w:r w:rsidRPr="0071733B">
                              <w:rPr>
                                <w:rFonts w:ascii="Agenda" w:hAnsi="Agenda"/>
                                <w:color w:val="000000" w:themeColor="text1"/>
                                <w:sz w:val="20"/>
                                <w:szCs w:val="20"/>
                                <w:lang w:val="fr-FR"/>
                              </w:rPr>
                              <w:t>Promouvoir la plantation d'arbres</w:t>
                            </w:r>
                          </w:p>
                          <w:p w14:paraId="71E82D6C" w14:textId="77777777" w:rsidR="0071733B" w:rsidRPr="00D706B1" w:rsidRDefault="0071733B" w:rsidP="0071733B">
                            <w:pPr>
                              <w:jc w:val="right"/>
                              <w:rPr>
                                <w:rFonts w:ascii="Agenda" w:hAnsi="Agenda"/>
                                <w:color w:val="000000" w:themeColor="text1"/>
                                <w:sz w:val="32"/>
                                <w:szCs w:val="32"/>
                                <w:lang w:val="fr-FR"/>
                              </w:rPr>
                            </w:pPr>
                          </w:p>
                          <w:p w14:paraId="73237E18" w14:textId="06055E2E" w:rsidR="0071733B" w:rsidRDefault="0071733B" w:rsidP="0071733B">
                            <w:pPr>
                              <w:jc w:val="right"/>
                              <w:rPr>
                                <w:rFonts w:ascii="Agenda" w:hAnsi="Agenda"/>
                                <w:color w:val="000000" w:themeColor="text1"/>
                                <w:sz w:val="20"/>
                                <w:szCs w:val="20"/>
                                <w:lang w:val="es-ES"/>
                              </w:rPr>
                            </w:pPr>
                            <w:r w:rsidRPr="0071733B">
                              <w:rPr>
                                <w:rFonts w:ascii="Agenda" w:hAnsi="Agenda"/>
                                <w:color w:val="000000" w:themeColor="text1"/>
                                <w:sz w:val="20"/>
                                <w:szCs w:val="20"/>
                                <w:lang w:val="fr-FR"/>
                              </w:rPr>
                              <w:t>Promouvoir l'utilisation de l'énergie verte</w:t>
                            </w:r>
                          </w:p>
                          <w:p w14:paraId="33A95448" w14:textId="77777777" w:rsidR="0071733B" w:rsidRPr="00D34E26" w:rsidRDefault="0071733B" w:rsidP="0071733B">
                            <w:pPr>
                              <w:jc w:val="right"/>
                              <w:rPr>
                                <w:rFonts w:ascii="Agenda" w:hAnsi="Agenda"/>
                                <w:color w:val="000000" w:themeColor="text1"/>
                                <w:sz w:val="20"/>
                                <w:szCs w:val="20"/>
                                <w:lang w:val="es-ES"/>
                              </w:rPr>
                            </w:pPr>
                          </w:p>
                          <w:p w14:paraId="33EC7391" w14:textId="4C0922E8" w:rsidR="0071733B" w:rsidRDefault="0071733B" w:rsidP="0071733B">
                            <w:pPr>
                              <w:jc w:val="right"/>
                              <w:rPr>
                                <w:rFonts w:ascii="Agenda" w:hAnsi="Agenda"/>
                                <w:color w:val="000000" w:themeColor="text1"/>
                                <w:sz w:val="20"/>
                                <w:szCs w:val="20"/>
                                <w:lang w:val="fr-FR"/>
                              </w:rPr>
                            </w:pPr>
                            <w:r w:rsidRPr="0071733B">
                              <w:rPr>
                                <w:rFonts w:ascii="Agenda" w:hAnsi="Agenda"/>
                                <w:color w:val="000000" w:themeColor="text1"/>
                                <w:sz w:val="20"/>
                                <w:szCs w:val="20"/>
                                <w:lang w:val="fr-FR"/>
                              </w:rPr>
                              <w:t>Promouvoir les oiseaux, les animaux et les plantes indigènes</w:t>
                            </w:r>
                          </w:p>
                          <w:p w14:paraId="158CEAF0" w14:textId="77777777" w:rsidR="0071733B" w:rsidRPr="00D34E26" w:rsidRDefault="0071733B" w:rsidP="0071733B">
                            <w:pPr>
                              <w:jc w:val="right"/>
                              <w:rPr>
                                <w:rFonts w:ascii="Agenda" w:hAnsi="Agenda"/>
                                <w:color w:val="000000" w:themeColor="text1"/>
                                <w:sz w:val="10"/>
                                <w:szCs w:val="10"/>
                                <w:lang w:val="es-ES"/>
                              </w:rPr>
                            </w:pPr>
                          </w:p>
                          <w:p w14:paraId="111A6350" w14:textId="34AC559E" w:rsidR="0071733B" w:rsidRPr="0071733B" w:rsidRDefault="0071733B" w:rsidP="0071733B">
                            <w:pPr>
                              <w:jc w:val="right"/>
                              <w:rPr>
                                <w:rFonts w:ascii="Agenda" w:hAnsi="Agenda"/>
                                <w:color w:val="000000" w:themeColor="text1"/>
                                <w:sz w:val="20"/>
                                <w:szCs w:val="20"/>
                                <w:lang w:val="fr-FR"/>
                              </w:rPr>
                            </w:pPr>
                            <w:r w:rsidRPr="0071733B">
                              <w:rPr>
                                <w:rFonts w:ascii="Agenda" w:hAnsi="Agenda"/>
                                <w:color w:val="000000" w:themeColor="text1"/>
                                <w:sz w:val="20"/>
                                <w:szCs w:val="20"/>
                              </w:rPr>
                              <w:t>Promouvoir l'agriculture, l'aquaculture et l'élevage biologiques</w:t>
                            </w:r>
                          </w:p>
                          <w:p w14:paraId="3C60B22E" w14:textId="77777777" w:rsidR="0071733B" w:rsidRPr="0071733B" w:rsidRDefault="0071733B" w:rsidP="0071733B">
                            <w:pPr>
                              <w:jc w:val="right"/>
                              <w:rPr>
                                <w:rFonts w:ascii="Agenda" w:hAnsi="Agenda"/>
                                <w:color w:val="000000" w:themeColor="text1"/>
                                <w:sz w:val="20"/>
                                <w:szCs w:val="20"/>
                                <w:lang w:val="en-US"/>
                              </w:rPr>
                            </w:pPr>
                          </w:p>
                          <w:p w14:paraId="64A05870" w14:textId="48730BAE" w:rsidR="0071733B" w:rsidRPr="00D34E26" w:rsidRDefault="0071733B" w:rsidP="0071733B">
                            <w:pPr>
                              <w:jc w:val="right"/>
                              <w:rPr>
                                <w:rFonts w:ascii="Agenda" w:hAnsi="Agenda"/>
                                <w:sz w:val="20"/>
                                <w:szCs w:val="20"/>
                                <w:lang w:val="es-ES"/>
                              </w:rPr>
                            </w:pPr>
                            <w:r w:rsidRPr="0071733B">
                              <w:rPr>
                                <w:rFonts w:ascii="Agenda" w:hAnsi="Agenda"/>
                                <w:color w:val="000000" w:themeColor="text1"/>
                                <w:sz w:val="20"/>
                                <w:szCs w:val="20"/>
                                <w:lang w:val="fr-FR"/>
                              </w:rPr>
                              <w:t>Promouvoir le soin des lacs, des rivières et des océans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E24EE70" id="_x0000_t202" coordsize="21600,21600" o:spt="202" path="m,l,21600r21600,l21600,xe">
                <v:stroke joinstyle="miter"/>
                <v:path gradientshapeok="t" o:connecttype="rect"/>
              </v:shapetype>
              <v:shape id="Text Box 28" o:spid="_x0000_s1026" type="#_x0000_t202" style="position:absolute;left:0;text-align:left;margin-left:-10.9pt;margin-top:18.1pt;width:244.4pt;height:221.9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RQ7HMQIAAFQEAAAOAAAAZHJzL2Uyb0RvYy54bWysVN9v2jAQfp+0/8Hy+0j4UUoRoWKtmCZV&#13;&#10;bSWY+mwcByIlPs82JOyv32cHKOr2NO3FOd+d78f33WV239YVOyjrStIZ7/dSzpSWlJd6m/Ef6+WX&#13;&#10;CWfOC52LirTK+FE5fj///GnWmKka0I6qXFmGINpNG5PxnfdmmiRO7lQtXI+M0jAWZGvhcbXbJLei&#13;&#10;QfS6SgZpOk4asrmxJJVz0D52Rj6P8YtCSf9SFE55VmUctfl42nhuwpnMZ2K6tcLsSnkqQ/xDFbUo&#13;&#10;NZJeQj0KL9jeln+EqktpyVHhe5LqhIqilCr2gG766YduVjthVOwF4Dhzgcn9v7Dy+fBqWZlnfACm&#13;&#10;tKjB0Vq1nn2llkEFfBrjpnBbGTj6FnrwfNY7KEPbbWHr8EVDDHYgfbygG6JJKIf9dHg3GHMmYRtM&#13;&#10;+pPbNMZJ3p8b6/w3RTULQsYt6IuoisOT8ygFrmeXkE3TsqyqSGGlWZPx8fAmjQ8uFryoNB6GJrpi&#13;&#10;g+TbTXvqbEP5EY1Z6kbDGbkskfxJOP8qLGYBvWC+/QuOoiIkoZPE2Y7sr7/pgz8ogpWzBrOVcfdz&#13;&#10;L6zirPquQd5dfzQKwxgvo5vbAS722rK5tuh9/UAY3z42ycgoBn9fncXCUv2GNViErDAJLZE74/4s&#13;&#10;Pvhu4rFGUi0W0QnjZ4R/0isjQ+gAZ4B23b4Ja074e1D3TOcpFNMPNHS+HRGLvaeijBwFgDtUT7hj&#13;&#10;dCN1pzULu3F9j17vP4P5bwAAAP//AwBQSwMEFAAGAAgAAAAhAMO/4MvmAAAADwEAAA8AAABkcnMv&#13;&#10;ZG93bnJldi54bWxMj09PwzAMxe9IfIfISNy2tAVK1TWdpqIJCbHDxi67pY3XVsuf0mRb4dNjTnCx&#13;&#10;bNl+7/eK5WQ0u+Doe2cFxPMIGNrGqd62AvYf61kGzAdpldTOooAv9LAsb28KmSt3tVu87ELLSMT6&#13;&#10;XAroQhhyzn3ToZF+7ga0tDu60chA49hyNcoriRvNkyhKuZG9JYdODlh12Jx2ZyPgrVpv5LZOTPat&#13;&#10;q9f342r43B+ehLi/m14WVFYLYAGn8PcBvxmIH0oCq93ZKs+0gFkSE38Q8JAmwOjgMX2mhDU1WRQD&#13;&#10;Lwv+P0f5AwAA//8DAFBLAQItABQABgAIAAAAIQC2gziS/gAAAOEBAAATAAAAAAAAAAAAAAAAAAAA&#13;&#10;AABbQ29udGVudF9UeXBlc10ueG1sUEsBAi0AFAAGAAgAAAAhADj9If/WAAAAlAEAAAsAAAAAAAAA&#13;&#10;AAAAAAAALwEAAF9yZWxzLy5yZWxzUEsBAi0AFAAGAAgAAAAhAMVFDscxAgAAVAQAAA4AAAAAAAAA&#13;&#10;AAAAAAAALgIAAGRycy9lMm9Eb2MueG1sUEsBAi0AFAAGAAgAAAAhAMO/4MvmAAAADwEAAA8AAAAA&#13;&#10;AAAAAAAAAAAAiwQAAGRycy9kb3ducmV2LnhtbFBLBQYAAAAABAAEAPMAAACeBQAAAAA=&#13;&#10;" filled="f" stroked="f" strokeweight=".5pt">
                <v:textbox>
                  <w:txbxContent>
                    <w:p w14:paraId="115D0463" w14:textId="77777777" w:rsidR="0071733B" w:rsidRDefault="0071733B" w:rsidP="0071733B">
                      <w:pPr>
                        <w:jc w:val="right"/>
                        <w:rPr>
                          <w:rFonts w:ascii="Agenda" w:hAnsi="Agenda"/>
                          <w:color w:val="000000" w:themeColor="text1"/>
                          <w:sz w:val="20"/>
                          <w:szCs w:val="20"/>
                          <w:lang w:val="fr-FR"/>
                        </w:rPr>
                      </w:pPr>
                      <w:r w:rsidRPr="0071733B">
                        <w:rPr>
                          <w:rFonts w:ascii="Agenda" w:hAnsi="Agenda"/>
                          <w:color w:val="000000" w:themeColor="text1"/>
                          <w:sz w:val="20"/>
                          <w:szCs w:val="20"/>
                          <w:lang w:val="fr-FR"/>
                        </w:rPr>
                        <w:t xml:space="preserve">Célébrez la semaine écologique pour promouvoir </w:t>
                      </w:r>
                    </w:p>
                    <w:p w14:paraId="5470A9B9" w14:textId="77777777" w:rsidR="0071733B" w:rsidRPr="0071733B" w:rsidRDefault="0071733B" w:rsidP="0071733B">
                      <w:pPr>
                        <w:jc w:val="right"/>
                        <w:rPr>
                          <w:rFonts w:ascii="Agenda" w:hAnsi="Agenda"/>
                          <w:color w:val="000000" w:themeColor="text1"/>
                          <w:sz w:val="4"/>
                          <w:szCs w:val="4"/>
                          <w:lang w:val="fr-FR"/>
                        </w:rPr>
                      </w:pPr>
                    </w:p>
                    <w:p w14:paraId="2B007D4D" w14:textId="012BF79A" w:rsidR="0071733B" w:rsidRPr="00D706B1" w:rsidRDefault="0071733B" w:rsidP="0071733B">
                      <w:pPr>
                        <w:jc w:val="right"/>
                        <w:rPr>
                          <w:rFonts w:ascii="Agenda" w:hAnsi="Agenda"/>
                          <w:color w:val="000000" w:themeColor="text1"/>
                          <w:sz w:val="20"/>
                          <w:szCs w:val="20"/>
                          <w:lang w:val="fr-FR"/>
                        </w:rPr>
                      </w:pPr>
                      <w:r w:rsidRPr="0071733B">
                        <w:rPr>
                          <w:rFonts w:ascii="Agenda" w:hAnsi="Agenda"/>
                          <w:color w:val="000000" w:themeColor="text1"/>
                          <w:sz w:val="20"/>
                          <w:szCs w:val="20"/>
                          <w:lang w:val="fr-FR"/>
                        </w:rPr>
                        <w:t>Sensibiliser aux projets polluants tels que les entreprises extractives, l'accaparement des terres, la mono-agriculture</w:t>
                      </w:r>
                      <w:r>
                        <w:rPr>
                          <w:rFonts w:ascii="Agenda" w:hAnsi="Agenda"/>
                          <w:color w:val="000000" w:themeColor="text1"/>
                          <w:sz w:val="20"/>
                          <w:szCs w:val="20"/>
                          <w:lang w:val="fr-FR"/>
                        </w:rPr>
                        <w:t>,</w:t>
                      </w:r>
                      <w:r w:rsidRPr="0071733B">
                        <w:rPr>
                          <w:rFonts w:ascii="Agenda" w:hAnsi="Agenda"/>
                          <w:color w:val="000000" w:themeColor="text1"/>
                          <w:sz w:val="20"/>
                          <w:szCs w:val="20"/>
                          <w:lang w:val="fr-FR"/>
                        </w:rPr>
                        <w:t xml:space="preserve"> l'agro-business etc.</w:t>
                      </w:r>
                    </w:p>
                    <w:p w14:paraId="6EC8AEF3" w14:textId="77777777" w:rsidR="0071733B" w:rsidRPr="00D706B1" w:rsidRDefault="0071733B" w:rsidP="0071733B">
                      <w:pPr>
                        <w:jc w:val="right"/>
                        <w:rPr>
                          <w:rFonts w:ascii="Agenda" w:hAnsi="Agenda"/>
                          <w:color w:val="000000" w:themeColor="text1"/>
                          <w:sz w:val="11"/>
                          <w:szCs w:val="11"/>
                          <w:lang w:val="fr-FR"/>
                        </w:rPr>
                      </w:pPr>
                    </w:p>
                    <w:p w14:paraId="70FB408C" w14:textId="318F0D81" w:rsidR="0071733B" w:rsidRPr="00D706B1" w:rsidRDefault="0071733B" w:rsidP="0071733B">
                      <w:pPr>
                        <w:jc w:val="right"/>
                        <w:rPr>
                          <w:rFonts w:ascii="Agenda" w:hAnsi="Agenda"/>
                          <w:color w:val="000000" w:themeColor="text1"/>
                          <w:sz w:val="20"/>
                          <w:szCs w:val="20"/>
                          <w:lang w:val="fr-FR"/>
                        </w:rPr>
                      </w:pPr>
                      <w:r w:rsidRPr="0071733B">
                        <w:rPr>
                          <w:rFonts w:ascii="Agenda" w:hAnsi="Agenda"/>
                          <w:color w:val="000000" w:themeColor="text1"/>
                          <w:sz w:val="20"/>
                          <w:szCs w:val="20"/>
                          <w:lang w:val="fr-FR"/>
                        </w:rPr>
                        <w:t>Promouvoir la plantation d'arbres</w:t>
                      </w:r>
                    </w:p>
                    <w:p w14:paraId="71E82D6C" w14:textId="77777777" w:rsidR="0071733B" w:rsidRPr="00D706B1" w:rsidRDefault="0071733B" w:rsidP="0071733B">
                      <w:pPr>
                        <w:jc w:val="right"/>
                        <w:rPr>
                          <w:rFonts w:ascii="Agenda" w:hAnsi="Agenda"/>
                          <w:color w:val="000000" w:themeColor="text1"/>
                          <w:sz w:val="32"/>
                          <w:szCs w:val="32"/>
                          <w:lang w:val="fr-FR"/>
                        </w:rPr>
                      </w:pPr>
                    </w:p>
                    <w:p w14:paraId="73237E18" w14:textId="06055E2E" w:rsidR="0071733B" w:rsidRDefault="0071733B" w:rsidP="0071733B">
                      <w:pPr>
                        <w:jc w:val="right"/>
                        <w:rPr>
                          <w:rFonts w:ascii="Agenda" w:hAnsi="Agenda"/>
                          <w:color w:val="000000" w:themeColor="text1"/>
                          <w:sz w:val="20"/>
                          <w:szCs w:val="20"/>
                          <w:lang w:val="es-ES"/>
                        </w:rPr>
                      </w:pPr>
                      <w:r w:rsidRPr="0071733B">
                        <w:rPr>
                          <w:rFonts w:ascii="Agenda" w:hAnsi="Agenda"/>
                          <w:color w:val="000000" w:themeColor="text1"/>
                          <w:sz w:val="20"/>
                          <w:szCs w:val="20"/>
                          <w:lang w:val="fr-FR"/>
                        </w:rPr>
                        <w:t>Promouvoir l'utilisation de l'énergie verte</w:t>
                      </w:r>
                    </w:p>
                    <w:p w14:paraId="33A95448" w14:textId="77777777" w:rsidR="0071733B" w:rsidRPr="00D34E26" w:rsidRDefault="0071733B" w:rsidP="0071733B">
                      <w:pPr>
                        <w:jc w:val="right"/>
                        <w:rPr>
                          <w:rFonts w:ascii="Agenda" w:hAnsi="Agenda"/>
                          <w:color w:val="000000" w:themeColor="text1"/>
                          <w:sz w:val="20"/>
                          <w:szCs w:val="20"/>
                          <w:lang w:val="es-ES"/>
                        </w:rPr>
                      </w:pPr>
                    </w:p>
                    <w:p w14:paraId="33EC7391" w14:textId="4C0922E8" w:rsidR="0071733B" w:rsidRDefault="0071733B" w:rsidP="0071733B">
                      <w:pPr>
                        <w:jc w:val="right"/>
                        <w:rPr>
                          <w:rFonts w:ascii="Agenda" w:hAnsi="Agenda"/>
                          <w:color w:val="000000" w:themeColor="text1"/>
                          <w:sz w:val="20"/>
                          <w:szCs w:val="20"/>
                          <w:lang w:val="fr-FR"/>
                        </w:rPr>
                      </w:pPr>
                      <w:r w:rsidRPr="0071733B">
                        <w:rPr>
                          <w:rFonts w:ascii="Agenda" w:hAnsi="Agenda"/>
                          <w:color w:val="000000" w:themeColor="text1"/>
                          <w:sz w:val="20"/>
                          <w:szCs w:val="20"/>
                          <w:lang w:val="fr-FR"/>
                        </w:rPr>
                        <w:t>Promouvoir les oiseaux, les animaux et les plantes indigènes</w:t>
                      </w:r>
                    </w:p>
                    <w:p w14:paraId="158CEAF0" w14:textId="77777777" w:rsidR="0071733B" w:rsidRPr="00D34E26" w:rsidRDefault="0071733B" w:rsidP="0071733B">
                      <w:pPr>
                        <w:jc w:val="right"/>
                        <w:rPr>
                          <w:rFonts w:ascii="Agenda" w:hAnsi="Agenda"/>
                          <w:color w:val="000000" w:themeColor="text1"/>
                          <w:sz w:val="10"/>
                          <w:szCs w:val="10"/>
                          <w:lang w:val="es-ES"/>
                        </w:rPr>
                      </w:pPr>
                    </w:p>
                    <w:p w14:paraId="111A6350" w14:textId="34AC559E" w:rsidR="0071733B" w:rsidRPr="0071733B" w:rsidRDefault="0071733B" w:rsidP="0071733B">
                      <w:pPr>
                        <w:jc w:val="right"/>
                        <w:rPr>
                          <w:rFonts w:ascii="Agenda" w:hAnsi="Agenda"/>
                          <w:color w:val="000000" w:themeColor="text1"/>
                          <w:sz w:val="20"/>
                          <w:szCs w:val="20"/>
                          <w:lang w:val="fr-FR"/>
                        </w:rPr>
                      </w:pPr>
                      <w:proofErr w:type="spellStart"/>
                      <w:r w:rsidRPr="0071733B">
                        <w:rPr>
                          <w:rFonts w:ascii="Agenda" w:hAnsi="Agenda"/>
                          <w:color w:val="000000" w:themeColor="text1"/>
                          <w:sz w:val="20"/>
                          <w:szCs w:val="20"/>
                        </w:rPr>
                        <w:t>Promouvoir</w:t>
                      </w:r>
                      <w:proofErr w:type="spellEnd"/>
                      <w:r w:rsidRPr="0071733B">
                        <w:rPr>
                          <w:rFonts w:ascii="Agenda" w:hAnsi="Agenda"/>
                          <w:color w:val="000000" w:themeColor="text1"/>
                          <w:sz w:val="20"/>
                          <w:szCs w:val="20"/>
                        </w:rPr>
                        <w:t xml:space="preserve"> </w:t>
                      </w:r>
                      <w:proofErr w:type="spellStart"/>
                      <w:r w:rsidRPr="0071733B">
                        <w:rPr>
                          <w:rFonts w:ascii="Agenda" w:hAnsi="Agenda"/>
                          <w:color w:val="000000" w:themeColor="text1"/>
                          <w:sz w:val="20"/>
                          <w:szCs w:val="20"/>
                        </w:rPr>
                        <w:t>l'agriculture</w:t>
                      </w:r>
                      <w:proofErr w:type="spellEnd"/>
                      <w:r w:rsidRPr="0071733B">
                        <w:rPr>
                          <w:rFonts w:ascii="Agenda" w:hAnsi="Agenda"/>
                          <w:color w:val="000000" w:themeColor="text1"/>
                          <w:sz w:val="20"/>
                          <w:szCs w:val="20"/>
                        </w:rPr>
                        <w:t xml:space="preserve">, </w:t>
                      </w:r>
                      <w:proofErr w:type="spellStart"/>
                      <w:r w:rsidRPr="0071733B">
                        <w:rPr>
                          <w:rFonts w:ascii="Agenda" w:hAnsi="Agenda"/>
                          <w:color w:val="000000" w:themeColor="text1"/>
                          <w:sz w:val="20"/>
                          <w:szCs w:val="20"/>
                        </w:rPr>
                        <w:t>l'aquaculture</w:t>
                      </w:r>
                      <w:proofErr w:type="spellEnd"/>
                      <w:r w:rsidRPr="0071733B">
                        <w:rPr>
                          <w:rFonts w:ascii="Agenda" w:hAnsi="Agenda"/>
                          <w:color w:val="000000" w:themeColor="text1"/>
                          <w:sz w:val="20"/>
                          <w:szCs w:val="20"/>
                        </w:rPr>
                        <w:t xml:space="preserve"> et </w:t>
                      </w:r>
                      <w:proofErr w:type="spellStart"/>
                      <w:r w:rsidRPr="0071733B">
                        <w:rPr>
                          <w:rFonts w:ascii="Agenda" w:hAnsi="Agenda"/>
                          <w:color w:val="000000" w:themeColor="text1"/>
                          <w:sz w:val="20"/>
                          <w:szCs w:val="20"/>
                        </w:rPr>
                        <w:t>l'élevage</w:t>
                      </w:r>
                      <w:proofErr w:type="spellEnd"/>
                      <w:r w:rsidRPr="0071733B">
                        <w:rPr>
                          <w:rFonts w:ascii="Agenda" w:hAnsi="Agenda"/>
                          <w:color w:val="000000" w:themeColor="text1"/>
                          <w:sz w:val="20"/>
                          <w:szCs w:val="20"/>
                        </w:rPr>
                        <w:t xml:space="preserve"> </w:t>
                      </w:r>
                      <w:proofErr w:type="spellStart"/>
                      <w:r w:rsidRPr="0071733B">
                        <w:rPr>
                          <w:rFonts w:ascii="Agenda" w:hAnsi="Agenda"/>
                          <w:color w:val="000000" w:themeColor="text1"/>
                          <w:sz w:val="20"/>
                          <w:szCs w:val="20"/>
                        </w:rPr>
                        <w:t>biologiques</w:t>
                      </w:r>
                      <w:proofErr w:type="spellEnd"/>
                    </w:p>
                    <w:p w14:paraId="3C60B22E" w14:textId="77777777" w:rsidR="0071733B" w:rsidRPr="0071733B" w:rsidRDefault="0071733B" w:rsidP="0071733B">
                      <w:pPr>
                        <w:jc w:val="right"/>
                        <w:rPr>
                          <w:rFonts w:ascii="Agenda" w:hAnsi="Agenda"/>
                          <w:color w:val="000000" w:themeColor="text1"/>
                          <w:sz w:val="20"/>
                          <w:szCs w:val="20"/>
                          <w:lang w:val="en-US"/>
                        </w:rPr>
                      </w:pPr>
                    </w:p>
                    <w:p w14:paraId="64A05870" w14:textId="48730BAE" w:rsidR="0071733B" w:rsidRPr="00D34E26" w:rsidRDefault="0071733B" w:rsidP="0071733B">
                      <w:pPr>
                        <w:jc w:val="right"/>
                        <w:rPr>
                          <w:rFonts w:ascii="Agenda" w:hAnsi="Agenda"/>
                          <w:sz w:val="20"/>
                          <w:szCs w:val="20"/>
                          <w:lang w:val="es-ES"/>
                        </w:rPr>
                      </w:pPr>
                      <w:r w:rsidRPr="0071733B">
                        <w:rPr>
                          <w:rFonts w:ascii="Agenda" w:hAnsi="Agenda"/>
                          <w:color w:val="000000" w:themeColor="text1"/>
                          <w:sz w:val="20"/>
                          <w:szCs w:val="20"/>
                          <w:lang w:val="fr-FR"/>
                        </w:rPr>
                        <w:t>Promouvoir le soin des lacs, des rivières et des océans</w:t>
                      </w:r>
                    </w:p>
                  </w:txbxContent>
                </v:textbox>
              </v:shape>
            </w:pict>
          </mc:Fallback>
        </mc:AlternateContent>
      </w:r>
    </w:p>
    <w:p w14:paraId="5408B2E9" w14:textId="6CC487F5" w:rsidR="0071733B" w:rsidRPr="00D706B1" w:rsidRDefault="0071733B" w:rsidP="00D706B1">
      <w:pPr>
        <w:tabs>
          <w:tab w:val="left" w:pos="2400"/>
        </w:tabs>
        <w:spacing w:line="276" w:lineRule="auto"/>
        <w:ind w:left="284"/>
        <w:jc w:val="both"/>
        <w:rPr>
          <w:rFonts w:ascii="Agenda" w:hAnsi="Agenda" w:cs="Times New Roman"/>
          <w:lang w:val="fr-FR"/>
        </w:rPr>
      </w:pPr>
    </w:p>
    <w:p w14:paraId="4AA0B0BF" w14:textId="11A97B36" w:rsidR="0071733B" w:rsidRPr="00D706B1" w:rsidRDefault="0071733B" w:rsidP="00D706B1">
      <w:pPr>
        <w:tabs>
          <w:tab w:val="left" w:pos="2400"/>
        </w:tabs>
        <w:spacing w:line="276" w:lineRule="auto"/>
        <w:ind w:left="284"/>
        <w:jc w:val="both"/>
        <w:rPr>
          <w:rFonts w:ascii="Agenda" w:hAnsi="Agenda" w:cs="Times New Roman"/>
          <w:lang w:val="fr-FR"/>
        </w:rPr>
      </w:pPr>
    </w:p>
    <w:p w14:paraId="2DE888B5" w14:textId="4CD1432C" w:rsidR="0071733B" w:rsidRPr="00D706B1" w:rsidRDefault="0071733B" w:rsidP="00D706B1">
      <w:pPr>
        <w:tabs>
          <w:tab w:val="left" w:pos="2400"/>
        </w:tabs>
        <w:spacing w:line="276" w:lineRule="auto"/>
        <w:ind w:left="284"/>
        <w:jc w:val="both"/>
        <w:rPr>
          <w:rFonts w:ascii="Agenda" w:hAnsi="Agenda" w:cs="Times New Roman"/>
          <w:lang w:val="fr-FR"/>
        </w:rPr>
      </w:pPr>
    </w:p>
    <w:p w14:paraId="130ACA66" w14:textId="2003759C" w:rsidR="0071733B" w:rsidRPr="00D706B1" w:rsidRDefault="0071733B" w:rsidP="00D706B1">
      <w:pPr>
        <w:tabs>
          <w:tab w:val="left" w:pos="2400"/>
        </w:tabs>
        <w:spacing w:line="276" w:lineRule="auto"/>
        <w:ind w:left="284"/>
        <w:jc w:val="both"/>
        <w:rPr>
          <w:rFonts w:ascii="Agenda" w:hAnsi="Agenda" w:cs="Times New Roman"/>
          <w:lang w:val="fr-FR"/>
        </w:rPr>
      </w:pPr>
    </w:p>
    <w:p w14:paraId="3FC3B13F" w14:textId="517393FB" w:rsidR="0071733B" w:rsidRPr="00D706B1" w:rsidRDefault="0071733B" w:rsidP="00D706B1">
      <w:pPr>
        <w:tabs>
          <w:tab w:val="left" w:pos="2400"/>
        </w:tabs>
        <w:spacing w:line="276" w:lineRule="auto"/>
        <w:ind w:left="284"/>
        <w:jc w:val="both"/>
        <w:rPr>
          <w:rFonts w:ascii="Agenda" w:hAnsi="Agenda" w:cs="Times New Roman"/>
          <w:lang w:val="fr-FR"/>
        </w:rPr>
      </w:pPr>
    </w:p>
    <w:p w14:paraId="5A00D2B5" w14:textId="6CA05161" w:rsidR="0071733B" w:rsidRPr="00D706B1" w:rsidRDefault="0071733B" w:rsidP="00D706B1">
      <w:pPr>
        <w:tabs>
          <w:tab w:val="left" w:pos="2400"/>
        </w:tabs>
        <w:spacing w:line="276" w:lineRule="auto"/>
        <w:ind w:left="284"/>
        <w:jc w:val="both"/>
        <w:rPr>
          <w:rFonts w:ascii="Agenda" w:hAnsi="Agenda" w:cs="Times New Roman"/>
          <w:lang w:val="fr-FR"/>
        </w:rPr>
      </w:pPr>
    </w:p>
    <w:p w14:paraId="5D5ED818" w14:textId="1A94F341" w:rsidR="0071733B" w:rsidRPr="00D706B1" w:rsidRDefault="0071733B" w:rsidP="00D706B1">
      <w:pPr>
        <w:tabs>
          <w:tab w:val="left" w:pos="2400"/>
        </w:tabs>
        <w:spacing w:line="276" w:lineRule="auto"/>
        <w:ind w:left="284"/>
        <w:jc w:val="both"/>
        <w:rPr>
          <w:rFonts w:ascii="Agenda" w:hAnsi="Agenda" w:cs="Times New Roman"/>
          <w:lang w:val="fr-FR"/>
        </w:rPr>
      </w:pPr>
    </w:p>
    <w:p w14:paraId="5F44B29E" w14:textId="69854577" w:rsidR="0071733B" w:rsidRPr="00D706B1" w:rsidRDefault="0071733B" w:rsidP="00D706B1">
      <w:pPr>
        <w:tabs>
          <w:tab w:val="left" w:pos="2400"/>
        </w:tabs>
        <w:spacing w:line="276" w:lineRule="auto"/>
        <w:ind w:left="284"/>
        <w:jc w:val="both"/>
        <w:rPr>
          <w:rFonts w:ascii="Agenda" w:hAnsi="Agenda" w:cs="Times New Roman"/>
          <w:lang w:val="fr-FR"/>
        </w:rPr>
      </w:pPr>
    </w:p>
    <w:p w14:paraId="38C6DFEA" w14:textId="4088ED3F" w:rsidR="0071733B" w:rsidRPr="00D706B1" w:rsidRDefault="0071733B" w:rsidP="00D706B1">
      <w:pPr>
        <w:tabs>
          <w:tab w:val="left" w:pos="2400"/>
        </w:tabs>
        <w:spacing w:line="276" w:lineRule="auto"/>
        <w:ind w:left="284"/>
        <w:jc w:val="both"/>
        <w:rPr>
          <w:rFonts w:ascii="Agenda" w:hAnsi="Agenda" w:cs="Times New Roman"/>
          <w:lang w:val="fr-FR"/>
        </w:rPr>
      </w:pPr>
    </w:p>
    <w:p w14:paraId="60027089" w14:textId="58A43220" w:rsidR="0071733B" w:rsidRPr="00D706B1" w:rsidRDefault="0071733B" w:rsidP="00D706B1">
      <w:pPr>
        <w:tabs>
          <w:tab w:val="left" w:pos="2400"/>
        </w:tabs>
        <w:spacing w:line="276" w:lineRule="auto"/>
        <w:ind w:left="284"/>
        <w:jc w:val="both"/>
        <w:rPr>
          <w:rFonts w:ascii="Agenda" w:hAnsi="Agenda" w:cs="Times New Roman"/>
          <w:lang w:val="fr-FR"/>
        </w:rPr>
      </w:pPr>
    </w:p>
    <w:p w14:paraId="2E23E738" w14:textId="326A10E8" w:rsidR="0071733B" w:rsidRPr="00D706B1" w:rsidRDefault="0071733B" w:rsidP="00D706B1">
      <w:pPr>
        <w:tabs>
          <w:tab w:val="left" w:pos="2400"/>
        </w:tabs>
        <w:spacing w:line="276" w:lineRule="auto"/>
        <w:ind w:left="284"/>
        <w:jc w:val="both"/>
        <w:rPr>
          <w:rFonts w:ascii="Agenda" w:hAnsi="Agenda" w:cs="Times New Roman"/>
          <w:lang w:val="fr-FR"/>
        </w:rPr>
      </w:pPr>
    </w:p>
    <w:p w14:paraId="2A176BA6" w14:textId="5F899133" w:rsidR="0071733B" w:rsidRPr="00D706B1" w:rsidRDefault="0071733B" w:rsidP="00D706B1">
      <w:pPr>
        <w:tabs>
          <w:tab w:val="left" w:pos="2400"/>
        </w:tabs>
        <w:spacing w:line="276" w:lineRule="auto"/>
        <w:ind w:left="284"/>
        <w:jc w:val="both"/>
        <w:rPr>
          <w:rFonts w:ascii="Agenda" w:hAnsi="Agenda" w:cs="Times New Roman"/>
          <w:lang w:val="fr-FR"/>
        </w:rPr>
      </w:pPr>
    </w:p>
    <w:p w14:paraId="3B943FD3" w14:textId="77777777" w:rsidR="0071733B" w:rsidRPr="00D706B1" w:rsidRDefault="0071733B" w:rsidP="00D706B1">
      <w:pPr>
        <w:tabs>
          <w:tab w:val="left" w:pos="2400"/>
        </w:tabs>
        <w:spacing w:line="276" w:lineRule="auto"/>
        <w:ind w:left="284"/>
        <w:jc w:val="both"/>
        <w:rPr>
          <w:rFonts w:ascii="Agenda" w:hAnsi="Agenda" w:cs="Times New Roman"/>
          <w:lang w:val="fr-FR"/>
        </w:rPr>
      </w:pPr>
    </w:p>
    <w:p w14:paraId="2F1E5235" w14:textId="77777777" w:rsidR="00B1283C" w:rsidRDefault="00B1283C" w:rsidP="00B1283C">
      <w:pPr>
        <w:spacing w:line="276" w:lineRule="auto"/>
        <w:rPr>
          <w:rFonts w:ascii="Agenda" w:hAnsi="Agenda" w:cs="Times New Roman"/>
          <w:lang w:val="fr-FR"/>
        </w:rPr>
      </w:pPr>
    </w:p>
    <w:p w14:paraId="1391F400" w14:textId="77777777" w:rsidR="00B1283C" w:rsidRDefault="00B1283C" w:rsidP="00B1283C">
      <w:pPr>
        <w:spacing w:line="276" w:lineRule="auto"/>
        <w:rPr>
          <w:rFonts w:ascii="Agenda" w:hAnsi="Agenda" w:cs="Times New Roman"/>
          <w:lang w:val="fr-FR"/>
        </w:rPr>
      </w:pPr>
    </w:p>
    <w:p w14:paraId="002C8568" w14:textId="4B339B78" w:rsidR="00B1283C" w:rsidRDefault="00B1283C" w:rsidP="00B1283C">
      <w:pPr>
        <w:spacing w:line="276" w:lineRule="auto"/>
        <w:rPr>
          <w:rFonts w:ascii="Agenda" w:hAnsi="Agenda" w:cs="Times New Roman"/>
          <w:lang w:val="fr-FR"/>
        </w:rPr>
      </w:pPr>
    </w:p>
    <w:p w14:paraId="15E01AFF" w14:textId="39C8137F" w:rsidR="00295470" w:rsidRDefault="00295470" w:rsidP="00B1283C">
      <w:pPr>
        <w:spacing w:line="276" w:lineRule="auto"/>
        <w:rPr>
          <w:rFonts w:ascii="Agenda" w:hAnsi="Agenda" w:cs="Times New Roman"/>
          <w:lang w:val="fr-FR"/>
        </w:rPr>
      </w:pPr>
    </w:p>
    <w:p w14:paraId="4BA0B917" w14:textId="77777777" w:rsidR="00295470" w:rsidRDefault="00295470" w:rsidP="00B1283C">
      <w:pPr>
        <w:spacing w:line="276" w:lineRule="auto"/>
        <w:rPr>
          <w:rFonts w:ascii="Agenda" w:hAnsi="Agenda" w:cs="Times New Roman"/>
          <w:lang w:val="fr-FR"/>
        </w:rPr>
      </w:pPr>
    </w:p>
    <w:p w14:paraId="7C587BED" w14:textId="614A730C" w:rsidR="00FC70E7" w:rsidRDefault="00FC70E7" w:rsidP="00B1283C">
      <w:pPr>
        <w:spacing w:line="276" w:lineRule="auto"/>
        <w:rPr>
          <w:rFonts w:ascii="Agenda" w:hAnsi="Agenda" w:cs="Times New Roman"/>
          <w:lang w:val="fr-FR"/>
        </w:rPr>
      </w:pPr>
      <w:r w:rsidRPr="00D706B1">
        <w:rPr>
          <w:rFonts w:ascii="Agenda" w:hAnsi="Agenda" w:cs="Times New Roman"/>
          <w:lang w:val="fr-FR"/>
        </w:rPr>
        <w:t>Les engagements supplémentaires mis à part ce qui précède :</w:t>
      </w:r>
    </w:p>
    <w:p w14:paraId="5B1327E0" w14:textId="4BC24541" w:rsidR="00B1283C" w:rsidRDefault="00B1283C" w:rsidP="00D706B1">
      <w:pPr>
        <w:tabs>
          <w:tab w:val="left" w:pos="2400"/>
        </w:tabs>
        <w:spacing w:line="276" w:lineRule="auto"/>
        <w:ind w:left="284"/>
        <w:jc w:val="both"/>
        <w:rPr>
          <w:rFonts w:ascii="Agenda" w:hAnsi="Agenda" w:cs="Times New Roman"/>
          <w:lang w:val="fr-FR"/>
        </w:rPr>
      </w:pPr>
    </w:p>
    <w:p w14:paraId="1F8B77EE" w14:textId="3361A75F" w:rsidR="00B1283C" w:rsidRPr="00D706B1" w:rsidRDefault="00B1283C" w:rsidP="00D706B1">
      <w:pPr>
        <w:tabs>
          <w:tab w:val="left" w:pos="2400"/>
        </w:tabs>
        <w:spacing w:line="276" w:lineRule="auto"/>
        <w:ind w:left="284"/>
        <w:jc w:val="both"/>
        <w:rPr>
          <w:rFonts w:ascii="Agenda" w:hAnsi="Agenda" w:cs="Times New Roman"/>
          <w:lang w:val="fr-FR"/>
        </w:rPr>
      </w:pPr>
    </w:p>
    <w:p w14:paraId="7CDF3E35" w14:textId="445EC94B" w:rsidR="00FC70E7" w:rsidRPr="00D706B1" w:rsidRDefault="00295470" w:rsidP="00D706B1">
      <w:pPr>
        <w:tabs>
          <w:tab w:val="left" w:pos="2400"/>
        </w:tabs>
        <w:spacing w:line="276" w:lineRule="auto"/>
        <w:ind w:left="284"/>
        <w:jc w:val="both"/>
        <w:rPr>
          <w:rFonts w:ascii="Agenda" w:hAnsi="Agenda" w:cs="Times New Roman"/>
          <w:lang w:val="fr-FR"/>
        </w:rPr>
      </w:pPr>
      <w:r>
        <w:rPr>
          <w:rFonts w:ascii="Agenda" w:hAnsi="Agenda" w:cs="Times New Roman"/>
          <w:noProof/>
          <w:lang w:val="fr-FR"/>
        </w:rPr>
        <w:drawing>
          <wp:anchor distT="0" distB="0" distL="114300" distR="114300" simplePos="0" relativeHeight="251682816" behindDoc="1" locked="0" layoutInCell="1" allowOverlap="1" wp14:anchorId="2FF5AE90" wp14:editId="3B05A7E1">
            <wp:simplePos x="0" y="0"/>
            <wp:positionH relativeFrom="column">
              <wp:posOffset>-650603</wp:posOffset>
            </wp:positionH>
            <wp:positionV relativeFrom="paragraph">
              <wp:posOffset>130447</wp:posOffset>
            </wp:positionV>
            <wp:extent cx="7109888" cy="3439160"/>
            <wp:effectExtent l="0" t="0" r="2540" b="2540"/>
            <wp:wrapNone/>
            <wp:docPr id="2"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109888" cy="3439160"/>
                    </a:xfrm>
                    <a:prstGeom prst="rect">
                      <a:avLst/>
                    </a:prstGeom>
                  </pic:spPr>
                </pic:pic>
              </a:graphicData>
            </a:graphic>
            <wp14:sizeRelH relativeFrom="page">
              <wp14:pctWidth>0</wp14:pctWidth>
            </wp14:sizeRelH>
            <wp14:sizeRelV relativeFrom="page">
              <wp14:pctHeight>0</wp14:pctHeight>
            </wp14:sizeRelV>
          </wp:anchor>
        </w:drawing>
      </w:r>
    </w:p>
    <w:p w14:paraId="60398B9A" w14:textId="3FBB87F5" w:rsidR="00B1283C" w:rsidRDefault="00B1283C">
      <w:pPr>
        <w:rPr>
          <w:rFonts w:ascii="Agenda" w:hAnsi="Agenda" w:cs="Times New Roman"/>
          <w:b/>
          <w:bCs/>
          <w:lang w:val="fr-FR"/>
        </w:rPr>
      </w:pPr>
      <w:r>
        <w:rPr>
          <w:rFonts w:ascii="Agenda" w:hAnsi="Agenda" w:cs="Times New Roman"/>
          <w:b/>
          <w:bCs/>
          <w:lang w:val="fr-FR"/>
        </w:rPr>
        <w:br w:type="page"/>
      </w:r>
    </w:p>
    <w:p w14:paraId="1B626D0B" w14:textId="4706856D" w:rsidR="00FC70E7" w:rsidRPr="00D706B1" w:rsidRDefault="00FC70E7" w:rsidP="00B1283C">
      <w:pPr>
        <w:pStyle w:val="Heading2"/>
        <w:rPr>
          <w:lang w:val="fr-FR"/>
        </w:rPr>
      </w:pPr>
      <w:bookmarkStart w:id="14" w:name="_Toc73268937"/>
      <w:r w:rsidRPr="00D706B1">
        <w:rPr>
          <w:lang w:val="fr-FR"/>
        </w:rPr>
        <w:lastRenderedPageBreak/>
        <w:t>1 C) Interprétation des données :</w:t>
      </w:r>
      <w:bookmarkEnd w:id="14"/>
    </w:p>
    <w:p w14:paraId="0B809DB1" w14:textId="77777777" w:rsidR="00B1283C" w:rsidRDefault="00B1283C" w:rsidP="00B1283C">
      <w:pPr>
        <w:tabs>
          <w:tab w:val="left" w:pos="2400"/>
        </w:tabs>
        <w:spacing w:line="276" w:lineRule="auto"/>
        <w:jc w:val="both"/>
        <w:rPr>
          <w:rFonts w:ascii="Agenda" w:hAnsi="Agenda" w:cs="Times New Roman"/>
          <w:lang w:val="fr-FR"/>
        </w:rPr>
      </w:pPr>
    </w:p>
    <w:p w14:paraId="116539F0" w14:textId="6D04A4A6" w:rsidR="00FC70E7" w:rsidRPr="00B1283C" w:rsidRDefault="00FC70E7" w:rsidP="00B1283C">
      <w:pPr>
        <w:spacing w:line="276" w:lineRule="auto"/>
        <w:ind w:firstLine="720"/>
        <w:rPr>
          <w:rFonts w:ascii="Agenda" w:hAnsi="Agenda" w:cs="Times New Roman"/>
          <w:color w:val="000000" w:themeColor="text1"/>
          <w:sz w:val="23"/>
          <w:szCs w:val="23"/>
        </w:rPr>
      </w:pPr>
      <w:r w:rsidRPr="00D706B1">
        <w:rPr>
          <w:rFonts w:ascii="Agenda" w:hAnsi="Agenda" w:cs="Times New Roman"/>
          <w:lang w:val="fr-FR"/>
        </w:rPr>
        <w:t xml:space="preserve">Il y a eu des préoccupations et </w:t>
      </w:r>
      <w:r w:rsidR="002F69EB" w:rsidRPr="00D706B1">
        <w:rPr>
          <w:rFonts w:ascii="Agenda" w:hAnsi="Agenda" w:cs="Times New Roman"/>
          <w:lang w:val="fr-FR"/>
        </w:rPr>
        <w:t xml:space="preserve">des pratiques écologiques en </w:t>
      </w:r>
      <w:r w:rsidRPr="00D706B1">
        <w:rPr>
          <w:rFonts w:ascii="Agenda" w:hAnsi="Agenda" w:cs="Times New Roman"/>
          <w:lang w:val="fr-FR"/>
        </w:rPr>
        <w:t xml:space="preserve">nous. </w:t>
      </w:r>
      <w:r w:rsidR="002055C6" w:rsidRPr="00D706B1">
        <w:rPr>
          <w:rFonts w:ascii="Agenda" w:hAnsi="Agenda" w:cs="Times New Roman"/>
          <w:lang w:val="fr-FR"/>
        </w:rPr>
        <w:t>La célébration de la semaine de l'écologie est digne d'éloges.</w:t>
      </w:r>
      <w:r w:rsidRPr="00D706B1">
        <w:rPr>
          <w:rFonts w:ascii="Agenda" w:hAnsi="Agenda" w:cs="Times New Roman"/>
          <w:lang w:val="fr-FR"/>
        </w:rPr>
        <w:t xml:space="preserve"> Aujourd'hui, il y a une plus grande prise de conscience de la santé environnementale et corporelle qui est indiquée par les options pour l'agriculture biologique, l'agriculture plurielle et l'environnement vert. </w:t>
      </w:r>
      <w:r w:rsidR="00145FE4" w:rsidRPr="00D706B1">
        <w:rPr>
          <w:rFonts w:ascii="Agenda" w:hAnsi="Agenda" w:cs="Times New Roman"/>
          <w:lang w:val="fr-FR"/>
        </w:rPr>
        <w:t xml:space="preserve">Les questions liées à l'océan, à la commercialisation de l'eau et à la pollution de l'environnement ne sont pas fortement choisies. </w:t>
      </w:r>
      <w:r w:rsidR="008435B9" w:rsidRPr="00D706B1">
        <w:rPr>
          <w:rFonts w:ascii="Agenda" w:hAnsi="Agenda" w:cs="Times New Roman"/>
          <w:lang w:val="fr-FR"/>
        </w:rPr>
        <w:t>Il</w:t>
      </w:r>
      <w:r w:rsidRPr="00D706B1">
        <w:rPr>
          <w:rFonts w:ascii="Agenda" w:hAnsi="Agenda" w:cs="Times New Roman"/>
          <w:lang w:val="fr-FR"/>
        </w:rPr>
        <w:t xml:space="preserve"> </w:t>
      </w:r>
      <w:r w:rsidR="008435B9" w:rsidRPr="00D706B1">
        <w:rPr>
          <w:rFonts w:ascii="Agenda" w:hAnsi="Agenda" w:cs="Times New Roman"/>
          <w:lang w:val="fr-FR"/>
        </w:rPr>
        <w:t xml:space="preserve">il y a </w:t>
      </w:r>
      <w:r w:rsidRPr="00D706B1">
        <w:rPr>
          <w:rFonts w:ascii="Agenda" w:hAnsi="Agenda" w:cs="Times New Roman"/>
          <w:lang w:val="fr-FR"/>
        </w:rPr>
        <w:t>des propositions encourageantes telles que le don de plantes ou de bo</w:t>
      </w:r>
      <w:r w:rsidR="008435B9" w:rsidRPr="00D706B1">
        <w:rPr>
          <w:rFonts w:ascii="Agenda" w:hAnsi="Agenda" w:cs="Times New Roman"/>
          <w:lang w:val="fr-FR"/>
        </w:rPr>
        <w:t>ules de graines, chacun doit planter 24 jeunes plantes d’arbres</w:t>
      </w:r>
      <w:r w:rsidRPr="00D706B1">
        <w:rPr>
          <w:rFonts w:ascii="Agenda" w:hAnsi="Agenda" w:cs="Times New Roman"/>
          <w:lang w:val="fr-FR"/>
        </w:rPr>
        <w:t xml:space="preserve"> par an, la déconnexion d</w:t>
      </w:r>
      <w:r w:rsidR="008435B9" w:rsidRPr="00D706B1">
        <w:rPr>
          <w:rFonts w:ascii="Agenda" w:hAnsi="Agenda" w:cs="Times New Roman"/>
          <w:lang w:val="fr-FR"/>
        </w:rPr>
        <w:t>e l</w:t>
      </w:r>
      <w:r w:rsidRPr="00D706B1">
        <w:rPr>
          <w:rFonts w:ascii="Agenda" w:hAnsi="Agenda" w:cs="Times New Roman"/>
          <w:lang w:val="fr-FR"/>
        </w:rPr>
        <w:t>'Internet pendant le repos, le nettoyage de la plage, les installations obligatoi</w:t>
      </w:r>
      <w:r w:rsidR="008435B9" w:rsidRPr="00D706B1">
        <w:rPr>
          <w:rFonts w:ascii="Agenda" w:hAnsi="Agenda" w:cs="Times New Roman"/>
          <w:lang w:val="fr-FR"/>
        </w:rPr>
        <w:t>res de panneaux solaires dans les</w:t>
      </w:r>
      <w:r w:rsidRPr="00D706B1">
        <w:rPr>
          <w:rFonts w:ascii="Agenda" w:hAnsi="Agenda" w:cs="Times New Roman"/>
          <w:lang w:val="fr-FR"/>
        </w:rPr>
        <w:t xml:space="preserve"> communauté</w:t>
      </w:r>
      <w:r w:rsidR="008435B9" w:rsidRPr="00D706B1">
        <w:rPr>
          <w:rFonts w:ascii="Agenda" w:hAnsi="Agenda" w:cs="Times New Roman"/>
          <w:lang w:val="fr-FR"/>
        </w:rPr>
        <w:t>s</w:t>
      </w:r>
      <w:r w:rsidRPr="00D706B1">
        <w:rPr>
          <w:rFonts w:ascii="Agenda" w:hAnsi="Agenda" w:cs="Times New Roman"/>
          <w:lang w:val="fr-FR"/>
        </w:rPr>
        <w:t xml:space="preserve"> et les bâtiments de l'Église.</w:t>
      </w:r>
    </w:p>
    <w:p w14:paraId="095763FD" w14:textId="77777777" w:rsidR="00FC70E7" w:rsidRPr="00D706B1" w:rsidRDefault="00FC70E7" w:rsidP="00D706B1">
      <w:pPr>
        <w:pStyle w:val="Heading2"/>
        <w:rPr>
          <w:lang w:val="fr-CD"/>
        </w:rPr>
      </w:pPr>
    </w:p>
    <w:bookmarkEnd w:id="13"/>
    <w:p w14:paraId="4AE9F3BA" w14:textId="5A1DA5B2" w:rsidR="0071733B" w:rsidRPr="00D706B1" w:rsidRDefault="0071733B" w:rsidP="00D706B1">
      <w:pPr>
        <w:spacing w:line="276" w:lineRule="auto"/>
        <w:rPr>
          <w:rFonts w:ascii="Agenda" w:hAnsi="Agenda" w:cs="Times New Roman"/>
          <w:color w:val="000000" w:themeColor="text1"/>
          <w:lang w:val="fr-CD"/>
        </w:rPr>
      </w:pPr>
      <w:r w:rsidRPr="00D706B1">
        <w:rPr>
          <w:rFonts w:ascii="Agenda" w:hAnsi="Agenda" w:cs="Times New Roman"/>
          <w:color w:val="000000" w:themeColor="text1"/>
          <w:lang w:val="fr-CD"/>
        </w:rPr>
        <w:br w:type="page"/>
      </w:r>
    </w:p>
    <w:tbl>
      <w:tblPr>
        <w:tblStyle w:val="TableGrid"/>
        <w:tblW w:w="0" w:type="auto"/>
        <w:tblLook w:val="04A0" w:firstRow="1" w:lastRow="0" w:firstColumn="1" w:lastColumn="0" w:noHBand="0" w:noVBand="1"/>
      </w:tblPr>
      <w:tblGrid>
        <w:gridCol w:w="9508"/>
      </w:tblGrid>
      <w:tr w:rsidR="007367F2" w:rsidRPr="00D706B1" w14:paraId="2979E469" w14:textId="77777777" w:rsidTr="007367F2">
        <w:tc>
          <w:tcPr>
            <w:tcW w:w="9508" w:type="dxa"/>
          </w:tcPr>
          <w:p w14:paraId="4C1A569F" w14:textId="46206078" w:rsidR="007367F2" w:rsidRPr="00724392" w:rsidRDefault="001B6AAE" w:rsidP="00724392">
            <w:pPr>
              <w:pStyle w:val="Heading1"/>
            </w:pPr>
            <w:bookmarkStart w:id="15" w:name="_Toc72051831"/>
            <w:bookmarkStart w:id="16" w:name="_Toc73268938"/>
            <w:r w:rsidRPr="00724392">
              <w:lastRenderedPageBreak/>
              <w:t>OBJECTIF DE LAUDATO SI - 2. CRI DES PAUVRES</w:t>
            </w:r>
            <w:bookmarkEnd w:id="15"/>
            <w:bookmarkEnd w:id="16"/>
          </w:p>
        </w:tc>
      </w:tr>
    </w:tbl>
    <w:p w14:paraId="02C5586F" w14:textId="77777777" w:rsidR="001F2DEF" w:rsidRPr="00C94578" w:rsidRDefault="001F2DEF" w:rsidP="00D706B1">
      <w:pPr>
        <w:spacing w:line="276" w:lineRule="auto"/>
        <w:jc w:val="both"/>
        <w:rPr>
          <w:rFonts w:ascii="Agenda" w:hAnsi="Agenda" w:cs="Times New Roman"/>
          <w:b/>
          <w:color w:val="FFFFFF" w:themeColor="background1"/>
          <w:sz w:val="15"/>
          <w:szCs w:val="15"/>
          <w:highlight w:val="darkYellow"/>
          <w:lang w:val="fr-CD"/>
        </w:rPr>
      </w:pPr>
    </w:p>
    <w:p w14:paraId="6A2895CA" w14:textId="035D1DAA" w:rsidR="005A7D95" w:rsidRPr="00C94578" w:rsidRDefault="00102081" w:rsidP="00295470">
      <w:pPr>
        <w:spacing w:line="276" w:lineRule="auto"/>
        <w:ind w:firstLine="720"/>
        <w:jc w:val="both"/>
        <w:rPr>
          <w:rFonts w:ascii="Agenda" w:hAnsi="Agenda" w:cs="Times New Roman"/>
          <w:lang w:val="fr-CD"/>
        </w:rPr>
      </w:pPr>
      <w:r w:rsidRPr="00D706B1">
        <w:rPr>
          <w:rFonts w:ascii="Agenda" w:hAnsi="Agenda" w:cs="Times New Roman"/>
          <w:lang w:val="fr-CD"/>
        </w:rPr>
        <w:t>Cela signifie que les impacts de la détérioration de l'env</w:t>
      </w:r>
      <w:r w:rsidR="00E16B9C" w:rsidRPr="00D706B1">
        <w:rPr>
          <w:rFonts w:ascii="Agenda" w:hAnsi="Agenda" w:cs="Times New Roman"/>
          <w:lang w:val="fr-CD"/>
        </w:rPr>
        <w:t>ironnement touchent</w:t>
      </w:r>
      <w:r w:rsidRPr="00D706B1">
        <w:rPr>
          <w:rFonts w:ascii="Agenda" w:hAnsi="Agenda" w:cs="Times New Roman"/>
          <w:lang w:val="fr-CD"/>
        </w:rPr>
        <w:t xml:space="preserve"> principalement les personnes les plus vulnérables </w:t>
      </w:r>
      <w:r w:rsidRPr="00C94578">
        <w:rPr>
          <w:rFonts w:ascii="Agenda" w:hAnsi="Agenda" w:cs="Times New Roman"/>
          <w:lang w:val="fr-CD"/>
        </w:rPr>
        <w:t>(les pauvres, les autochtones, les enfants, les femmes).</w:t>
      </w:r>
    </w:p>
    <w:p w14:paraId="5B5FC6D4" w14:textId="77777777" w:rsidR="007367F2" w:rsidRPr="00D706B1" w:rsidRDefault="007367F2" w:rsidP="00D706B1">
      <w:pPr>
        <w:spacing w:line="276" w:lineRule="auto"/>
        <w:jc w:val="both"/>
        <w:rPr>
          <w:rFonts w:ascii="Agenda" w:hAnsi="Agenda" w:cs="Times New Roman"/>
          <w:color w:val="000000" w:themeColor="text1"/>
          <w:lang w:val="fr-CD"/>
        </w:rPr>
      </w:pPr>
    </w:p>
    <w:p w14:paraId="1D39F71E" w14:textId="487448E0" w:rsidR="00102081" w:rsidRPr="00D706B1" w:rsidRDefault="00102081" w:rsidP="00724392">
      <w:pPr>
        <w:pStyle w:val="Heading2"/>
        <w:rPr>
          <w:lang w:val="fr-FR"/>
        </w:rPr>
      </w:pPr>
      <w:bookmarkStart w:id="17" w:name="_Toc73268939"/>
      <w:bookmarkStart w:id="18" w:name="_Toc72051832"/>
      <w:r w:rsidRPr="00D706B1">
        <w:rPr>
          <w:lang w:val="fr-FR"/>
        </w:rPr>
        <w:t>2 A) La Bible et Laudato Si sur le cri des pauvres:</w:t>
      </w:r>
      <w:bookmarkEnd w:id="17"/>
    </w:p>
    <w:bookmarkEnd w:id="18"/>
    <w:p w14:paraId="615E95FB" w14:textId="77777777" w:rsidR="00C76612" w:rsidRPr="00D706B1" w:rsidRDefault="00C76612" w:rsidP="00D706B1">
      <w:pPr>
        <w:spacing w:line="276" w:lineRule="auto"/>
        <w:jc w:val="both"/>
        <w:rPr>
          <w:rFonts w:ascii="Agenda" w:hAnsi="Agenda" w:cs="Times New Roman"/>
          <w:color w:val="000000" w:themeColor="text1"/>
          <w:lang w:val="fr-CD"/>
        </w:rPr>
      </w:pPr>
    </w:p>
    <w:p w14:paraId="460B498A" w14:textId="77777777" w:rsidR="00102081" w:rsidRPr="00D706B1" w:rsidRDefault="00102081" w:rsidP="00295470">
      <w:pPr>
        <w:spacing w:line="276" w:lineRule="auto"/>
        <w:jc w:val="center"/>
        <w:rPr>
          <w:rFonts w:ascii="Agenda" w:hAnsi="Agenda" w:cs="Times New Roman"/>
          <w:color w:val="000000" w:themeColor="text1"/>
          <w:sz w:val="22"/>
          <w:szCs w:val="22"/>
          <w:shd w:val="clear" w:color="auto" w:fill="FFFFFF"/>
          <w:lang w:val="fr-CD"/>
        </w:rPr>
      </w:pPr>
      <w:r w:rsidRPr="00D706B1">
        <w:rPr>
          <w:rFonts w:ascii="Agenda" w:hAnsi="Agenda" w:cs="Times New Roman"/>
          <w:color w:val="000000" w:themeColor="text1"/>
          <w:sz w:val="22"/>
          <w:szCs w:val="22"/>
          <w:shd w:val="clear" w:color="auto" w:fill="FFFFFF"/>
          <w:lang w:val="fr-CD"/>
        </w:rPr>
        <w:t xml:space="preserve">Lorsque vous récoltez la moisson de votre terre, ne récoltez pas jusqu'aux confins de votre champ et ne ramassez pas les glanages de votre récolte. Ne parcourez pas votre vignoble une seconde fois et ne ramassez pas les raisins tombés. Laissez-les pour les pauvres et les étrangers. Je suis le Seigneur votre Dieu </w:t>
      </w:r>
      <w:r w:rsidRPr="00295470">
        <w:rPr>
          <w:rFonts w:ascii="Agenda" w:hAnsi="Agenda" w:cs="Times New Roman"/>
          <w:i/>
          <w:iCs/>
          <w:color w:val="000000" w:themeColor="text1"/>
          <w:sz w:val="22"/>
          <w:szCs w:val="22"/>
          <w:shd w:val="clear" w:color="auto" w:fill="FFFFFF"/>
          <w:lang w:val="fr-CD"/>
        </w:rPr>
        <w:t>(Lévitique 19, 9-10)</w:t>
      </w:r>
    </w:p>
    <w:p w14:paraId="3A110A93" w14:textId="77777777" w:rsidR="00102081" w:rsidRPr="00C94578" w:rsidRDefault="00102081" w:rsidP="00295470">
      <w:pPr>
        <w:spacing w:line="276" w:lineRule="auto"/>
        <w:ind w:firstLine="720"/>
        <w:jc w:val="center"/>
        <w:rPr>
          <w:rFonts w:ascii="Agenda" w:hAnsi="Agenda" w:cs="Times New Roman"/>
          <w:color w:val="000000" w:themeColor="text1"/>
          <w:sz w:val="16"/>
          <w:szCs w:val="16"/>
          <w:shd w:val="clear" w:color="auto" w:fill="FFFFFF"/>
          <w:lang w:val="fr-CD"/>
        </w:rPr>
      </w:pPr>
    </w:p>
    <w:p w14:paraId="3ACF8245" w14:textId="77777777" w:rsidR="00102081" w:rsidRPr="00D706B1" w:rsidRDefault="00102081" w:rsidP="00295470">
      <w:pPr>
        <w:spacing w:line="276" w:lineRule="auto"/>
        <w:jc w:val="center"/>
        <w:rPr>
          <w:rFonts w:ascii="Agenda" w:hAnsi="Agenda" w:cs="Times New Roman"/>
          <w:color w:val="000000" w:themeColor="text1"/>
          <w:sz w:val="22"/>
          <w:szCs w:val="22"/>
          <w:shd w:val="clear" w:color="auto" w:fill="FFFFFF"/>
          <w:lang w:val="fr-CD"/>
        </w:rPr>
      </w:pPr>
      <w:r w:rsidRPr="00D706B1">
        <w:rPr>
          <w:rFonts w:ascii="Agenda" w:hAnsi="Agenda" w:cs="Times New Roman"/>
          <w:color w:val="000000" w:themeColor="text1"/>
          <w:sz w:val="22"/>
          <w:szCs w:val="22"/>
          <w:shd w:val="clear" w:color="auto" w:fill="FFFFFF"/>
          <w:lang w:val="fr-CD"/>
        </w:rPr>
        <w:t>Ils firent passer devant lui le cri des pauvres, de sorte qu'il entendit le cri des nécessiteux (Job 34,28)</w:t>
      </w:r>
    </w:p>
    <w:p w14:paraId="45C554E0" w14:textId="0A6576D7" w:rsidR="00102081" w:rsidRDefault="00102081" w:rsidP="00295470">
      <w:pPr>
        <w:spacing w:line="276" w:lineRule="auto"/>
        <w:jc w:val="center"/>
        <w:rPr>
          <w:rFonts w:ascii="Agenda" w:hAnsi="Agenda" w:cs="Times New Roman"/>
          <w:i/>
          <w:iCs/>
          <w:color w:val="000000" w:themeColor="text1"/>
          <w:sz w:val="22"/>
          <w:szCs w:val="22"/>
          <w:shd w:val="clear" w:color="auto" w:fill="FFFFFF"/>
          <w:lang w:val="fr-CD"/>
        </w:rPr>
      </w:pPr>
      <w:r w:rsidRPr="00D706B1">
        <w:rPr>
          <w:rFonts w:ascii="Agenda" w:hAnsi="Agenda" w:cs="Times New Roman"/>
          <w:color w:val="000000" w:themeColor="text1"/>
          <w:sz w:val="22"/>
          <w:szCs w:val="22"/>
          <w:shd w:val="clear" w:color="auto" w:fill="FFFFFF"/>
          <w:lang w:val="fr-CD"/>
        </w:rPr>
        <w:t xml:space="preserve">Lorsque vous donnez un banquet, invitez les pauvres, les estropiés, les boiteux, les aveugles et vous serez bénis </w:t>
      </w:r>
      <w:r w:rsidRPr="00295470">
        <w:rPr>
          <w:rFonts w:ascii="Agenda" w:hAnsi="Agenda" w:cs="Times New Roman"/>
          <w:i/>
          <w:iCs/>
          <w:color w:val="000000" w:themeColor="text1"/>
          <w:sz w:val="22"/>
          <w:szCs w:val="22"/>
          <w:shd w:val="clear" w:color="auto" w:fill="FFFFFF"/>
          <w:lang w:val="fr-CD"/>
        </w:rPr>
        <w:t>(Lc 13,14)</w:t>
      </w:r>
    </w:p>
    <w:p w14:paraId="718CD245" w14:textId="77777777" w:rsidR="00C94578" w:rsidRPr="00C94578" w:rsidRDefault="00C94578" w:rsidP="00295470">
      <w:pPr>
        <w:spacing w:line="276" w:lineRule="auto"/>
        <w:jc w:val="center"/>
        <w:rPr>
          <w:rFonts w:ascii="Agenda" w:hAnsi="Agenda" w:cs="Times New Roman"/>
          <w:color w:val="000000" w:themeColor="text1"/>
          <w:sz w:val="16"/>
          <w:szCs w:val="16"/>
          <w:shd w:val="clear" w:color="auto" w:fill="FFFFFF"/>
          <w:lang w:val="fr-CD"/>
        </w:rPr>
      </w:pPr>
    </w:p>
    <w:p w14:paraId="3E55FDFA" w14:textId="77777777" w:rsidR="00102081" w:rsidRPr="00D706B1" w:rsidRDefault="00102081" w:rsidP="00295470">
      <w:pPr>
        <w:spacing w:line="276" w:lineRule="auto"/>
        <w:jc w:val="center"/>
        <w:rPr>
          <w:rFonts w:ascii="Agenda" w:hAnsi="Agenda" w:cs="Times New Roman"/>
          <w:color w:val="000000" w:themeColor="text1"/>
          <w:sz w:val="22"/>
          <w:szCs w:val="22"/>
          <w:shd w:val="clear" w:color="auto" w:fill="FFFFFF"/>
          <w:lang w:val="fr-CD"/>
        </w:rPr>
      </w:pPr>
      <w:r w:rsidRPr="00D706B1">
        <w:rPr>
          <w:rFonts w:ascii="Agenda" w:hAnsi="Agenda" w:cs="Times New Roman"/>
          <w:color w:val="000000" w:themeColor="text1"/>
          <w:sz w:val="22"/>
          <w:szCs w:val="22"/>
          <w:shd w:val="clear" w:color="auto" w:fill="FFFFFF"/>
          <w:lang w:val="fr-CD"/>
        </w:rPr>
        <w:t xml:space="preserve">L'expérience quotidienne et la recherche scientifique montrent que les effets les plus graves de toutes les attaques sur l'environnement sont subis par les plus pauvres </w:t>
      </w:r>
      <w:r w:rsidRPr="00295470">
        <w:rPr>
          <w:rFonts w:ascii="Agenda" w:hAnsi="Agenda" w:cs="Times New Roman"/>
          <w:i/>
          <w:iCs/>
          <w:color w:val="000000" w:themeColor="text1"/>
          <w:sz w:val="22"/>
          <w:szCs w:val="22"/>
          <w:shd w:val="clear" w:color="auto" w:fill="FFFFFF"/>
          <w:lang w:val="fr-CD"/>
        </w:rPr>
        <w:t>(LS 48)</w:t>
      </w:r>
    </w:p>
    <w:p w14:paraId="03FD292E" w14:textId="77777777" w:rsidR="00102081" w:rsidRPr="00C94578" w:rsidRDefault="00102081" w:rsidP="00295470">
      <w:pPr>
        <w:spacing w:line="276" w:lineRule="auto"/>
        <w:ind w:firstLine="720"/>
        <w:jc w:val="center"/>
        <w:rPr>
          <w:rFonts w:ascii="Agenda" w:hAnsi="Agenda" w:cs="Times New Roman"/>
          <w:color w:val="000000" w:themeColor="text1"/>
          <w:sz w:val="16"/>
          <w:szCs w:val="16"/>
          <w:shd w:val="clear" w:color="auto" w:fill="FFFFFF"/>
          <w:lang w:val="fr-CD"/>
        </w:rPr>
      </w:pPr>
    </w:p>
    <w:p w14:paraId="22217685" w14:textId="77777777" w:rsidR="00102081" w:rsidRPr="00D706B1" w:rsidRDefault="00102081" w:rsidP="00295470">
      <w:pPr>
        <w:spacing w:line="276" w:lineRule="auto"/>
        <w:jc w:val="center"/>
        <w:rPr>
          <w:rFonts w:ascii="Agenda" w:hAnsi="Agenda" w:cs="Times New Roman"/>
          <w:color w:val="000000" w:themeColor="text1"/>
          <w:sz w:val="22"/>
          <w:szCs w:val="22"/>
          <w:shd w:val="clear" w:color="auto" w:fill="FFFFFF"/>
          <w:lang w:val="fr-CD"/>
        </w:rPr>
      </w:pPr>
      <w:r w:rsidRPr="00D706B1">
        <w:rPr>
          <w:rFonts w:ascii="Agenda" w:hAnsi="Agenda" w:cs="Times New Roman"/>
          <w:color w:val="000000" w:themeColor="text1"/>
          <w:sz w:val="22"/>
          <w:szCs w:val="22"/>
          <w:shd w:val="clear" w:color="auto" w:fill="FFFFFF"/>
          <w:lang w:val="fr-CD"/>
        </w:rPr>
        <w:t xml:space="preserve">D'une manière générale, il y a peu de conscience claire des problèmes qui affectent particulièrement les personnes exclues. Pourtant, ils représentent la majorité de la population de la planète, des milliards de personnes </w:t>
      </w:r>
      <w:r w:rsidRPr="00295470">
        <w:rPr>
          <w:rFonts w:ascii="Agenda" w:hAnsi="Agenda" w:cs="Times New Roman"/>
          <w:i/>
          <w:iCs/>
          <w:color w:val="000000" w:themeColor="text1"/>
          <w:sz w:val="22"/>
          <w:szCs w:val="22"/>
          <w:shd w:val="clear" w:color="auto" w:fill="FFFFFF"/>
          <w:lang w:val="fr-CD"/>
        </w:rPr>
        <w:t>(LS 49)</w:t>
      </w:r>
    </w:p>
    <w:p w14:paraId="5EDE69B6" w14:textId="77777777" w:rsidR="00295470" w:rsidRPr="00C94578" w:rsidRDefault="00295470" w:rsidP="00295470">
      <w:pPr>
        <w:spacing w:line="276" w:lineRule="auto"/>
        <w:jc w:val="center"/>
        <w:rPr>
          <w:rFonts w:ascii="Agenda" w:hAnsi="Agenda" w:cs="Times New Roman"/>
          <w:color w:val="000000" w:themeColor="text1"/>
          <w:sz w:val="16"/>
          <w:szCs w:val="16"/>
          <w:shd w:val="clear" w:color="auto" w:fill="FFFFFF"/>
          <w:lang w:val="fr-CD"/>
        </w:rPr>
      </w:pPr>
    </w:p>
    <w:p w14:paraId="5BE1774A" w14:textId="78869A67" w:rsidR="00102081" w:rsidRPr="00D706B1" w:rsidRDefault="00102081" w:rsidP="00295470">
      <w:pPr>
        <w:spacing w:line="276" w:lineRule="auto"/>
        <w:jc w:val="center"/>
        <w:rPr>
          <w:rFonts w:ascii="Agenda" w:hAnsi="Agenda" w:cs="Times New Roman"/>
          <w:color w:val="000000" w:themeColor="text1"/>
          <w:sz w:val="22"/>
          <w:szCs w:val="22"/>
          <w:shd w:val="clear" w:color="auto" w:fill="FFFFFF"/>
          <w:lang w:val="fr-CD"/>
        </w:rPr>
      </w:pPr>
      <w:r w:rsidRPr="00D706B1">
        <w:rPr>
          <w:rFonts w:ascii="Agenda" w:hAnsi="Agenda" w:cs="Times New Roman"/>
          <w:color w:val="000000" w:themeColor="text1"/>
          <w:sz w:val="22"/>
          <w:szCs w:val="22"/>
          <w:shd w:val="clear" w:color="auto" w:fill="FFFFFF"/>
          <w:lang w:val="fr-CD"/>
        </w:rPr>
        <w:t>Il existe une véritable « dette</w:t>
      </w:r>
      <w:r w:rsidR="00E16B9C" w:rsidRPr="00D706B1">
        <w:rPr>
          <w:rFonts w:ascii="Agenda" w:hAnsi="Agenda" w:cs="Times New Roman"/>
          <w:color w:val="000000" w:themeColor="text1"/>
          <w:sz w:val="22"/>
          <w:szCs w:val="22"/>
          <w:shd w:val="clear" w:color="auto" w:fill="FFFFFF"/>
          <w:lang w:val="fr-CD"/>
        </w:rPr>
        <w:t xml:space="preserve"> </w:t>
      </w:r>
      <w:r w:rsidRPr="00D706B1">
        <w:rPr>
          <w:rFonts w:ascii="Agenda" w:hAnsi="Agenda" w:cs="Times New Roman"/>
          <w:color w:val="000000" w:themeColor="text1"/>
          <w:sz w:val="22"/>
          <w:szCs w:val="22"/>
          <w:shd w:val="clear" w:color="auto" w:fill="FFFFFF"/>
          <w:lang w:val="fr-CD"/>
        </w:rPr>
        <w:t xml:space="preserve">écologique », en particulier entre le nord et le sud de la planète, liée aux déséquilibres commerciaux ayant des effets sur l'environnement, et à l'utilisation disproportionnée des ressources naturelles par certains pays sur de longues périodes </w:t>
      </w:r>
      <w:r w:rsidRPr="00295470">
        <w:rPr>
          <w:rFonts w:ascii="Agenda" w:hAnsi="Agenda" w:cs="Times New Roman"/>
          <w:i/>
          <w:iCs/>
          <w:color w:val="000000" w:themeColor="text1"/>
          <w:sz w:val="22"/>
          <w:szCs w:val="22"/>
          <w:shd w:val="clear" w:color="auto" w:fill="FFFFFF"/>
          <w:lang w:val="fr-CD"/>
        </w:rPr>
        <w:t>(LS 51)</w:t>
      </w:r>
    </w:p>
    <w:p w14:paraId="671EF30B" w14:textId="77777777" w:rsidR="00102081" w:rsidRPr="00D706B1" w:rsidRDefault="00102081" w:rsidP="00D706B1">
      <w:pPr>
        <w:spacing w:line="276" w:lineRule="auto"/>
        <w:ind w:firstLine="720"/>
        <w:jc w:val="both"/>
        <w:rPr>
          <w:rFonts w:ascii="Agenda" w:hAnsi="Agenda" w:cs="Times New Roman"/>
          <w:color w:val="000000" w:themeColor="text1"/>
          <w:sz w:val="22"/>
          <w:szCs w:val="22"/>
          <w:shd w:val="clear" w:color="auto" w:fill="FFFFFF"/>
          <w:lang w:val="fr-CD"/>
        </w:rPr>
      </w:pPr>
    </w:p>
    <w:p w14:paraId="368E33EE" w14:textId="572BDAC3" w:rsidR="00102081" w:rsidRPr="00D706B1" w:rsidRDefault="00102081" w:rsidP="00724392">
      <w:pPr>
        <w:pStyle w:val="Heading2"/>
        <w:rPr>
          <w:lang w:val="fr-FR"/>
        </w:rPr>
      </w:pPr>
      <w:bookmarkStart w:id="19" w:name="_Toc73268940"/>
      <w:bookmarkStart w:id="20" w:name="_Toc72051833"/>
      <w:r w:rsidRPr="00D706B1">
        <w:rPr>
          <w:lang w:val="fr-FR"/>
        </w:rPr>
        <w:t>2 B) Engagements:</w:t>
      </w:r>
      <w:bookmarkEnd w:id="19"/>
    </w:p>
    <w:bookmarkEnd w:id="20"/>
    <w:p w14:paraId="5C3CD35C" w14:textId="0983A756" w:rsidR="00295470" w:rsidRDefault="00295470" w:rsidP="00295470">
      <w:pPr>
        <w:tabs>
          <w:tab w:val="left" w:pos="2400"/>
        </w:tabs>
        <w:spacing w:line="276" w:lineRule="auto"/>
        <w:jc w:val="both"/>
        <w:rPr>
          <w:rFonts w:ascii="Agenda" w:hAnsi="Agenda" w:cs="Times New Roman"/>
          <w:color w:val="000000" w:themeColor="text1"/>
        </w:rPr>
      </w:pPr>
    </w:p>
    <w:p w14:paraId="6C2EB2C2" w14:textId="3E95C70F" w:rsidR="00102081" w:rsidRPr="00295470" w:rsidRDefault="00C94578" w:rsidP="00295470">
      <w:pPr>
        <w:spacing w:line="276" w:lineRule="auto"/>
        <w:ind w:firstLine="720"/>
        <w:jc w:val="both"/>
        <w:rPr>
          <w:rFonts w:ascii="Agenda" w:hAnsi="Agenda" w:cs="Times New Roman"/>
          <w:color w:val="000000" w:themeColor="text1"/>
          <w:lang w:val="es-ES"/>
        </w:rPr>
      </w:pPr>
      <w:r>
        <w:rPr>
          <w:rFonts w:ascii="Agenda" w:hAnsi="Agenda" w:cs="Times New Roman"/>
          <w:noProof/>
          <w:color w:val="000000" w:themeColor="text1"/>
          <w:lang w:val="fr-CD"/>
        </w:rPr>
        <w:drawing>
          <wp:anchor distT="0" distB="0" distL="114300" distR="114300" simplePos="0" relativeHeight="251683840" behindDoc="1" locked="0" layoutInCell="1" allowOverlap="1" wp14:anchorId="1C77F084" wp14:editId="328F6A1F">
            <wp:simplePos x="0" y="0"/>
            <wp:positionH relativeFrom="column">
              <wp:posOffset>100420</wp:posOffset>
            </wp:positionH>
            <wp:positionV relativeFrom="paragraph">
              <wp:posOffset>311150</wp:posOffset>
            </wp:positionV>
            <wp:extent cx="5845629" cy="2922815"/>
            <wp:effectExtent l="0" t="0" r="0" b="0"/>
            <wp:wrapNone/>
            <wp:docPr id="3" name="Picture 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histo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45629" cy="2922815"/>
                    </a:xfrm>
                    <a:prstGeom prst="rect">
                      <a:avLst/>
                    </a:prstGeom>
                  </pic:spPr>
                </pic:pic>
              </a:graphicData>
            </a:graphic>
            <wp14:sizeRelH relativeFrom="page">
              <wp14:pctWidth>0</wp14:pctWidth>
            </wp14:sizeRelH>
            <wp14:sizeRelV relativeFrom="page">
              <wp14:pctHeight>0</wp14:pctHeight>
            </wp14:sizeRelV>
          </wp:anchor>
        </w:drawing>
      </w:r>
      <w:r w:rsidR="00102081" w:rsidRPr="00D706B1">
        <w:rPr>
          <w:rFonts w:ascii="Agenda" w:hAnsi="Agenda" w:cs="Times New Roman"/>
          <w:lang w:val="fr-FR"/>
        </w:rPr>
        <w:t>Les activités auxquelles no</w:t>
      </w:r>
      <w:r w:rsidR="003251DE" w:rsidRPr="00D706B1">
        <w:rPr>
          <w:rFonts w:ascii="Agenda" w:hAnsi="Agenda" w:cs="Times New Roman"/>
          <w:lang w:val="fr-FR"/>
        </w:rPr>
        <w:t>us avons participé, au cours de</w:t>
      </w:r>
      <w:r w:rsidR="00102081" w:rsidRPr="00D706B1">
        <w:rPr>
          <w:rFonts w:ascii="Agenda" w:hAnsi="Agenda" w:cs="Times New Roman"/>
          <w:lang w:val="fr-FR"/>
        </w:rPr>
        <w:t xml:space="preserve"> 3 dernières années, pour répondre au cri des pauvres :</w:t>
      </w:r>
    </w:p>
    <w:p w14:paraId="4D5EDDC4" w14:textId="20AA413F" w:rsidR="00102081" w:rsidRPr="00D706B1" w:rsidRDefault="00102081" w:rsidP="00D706B1">
      <w:pPr>
        <w:spacing w:line="276" w:lineRule="auto"/>
        <w:jc w:val="both"/>
        <w:rPr>
          <w:rFonts w:ascii="Agenda" w:hAnsi="Agenda" w:cs="Times New Roman"/>
          <w:iCs/>
          <w:color w:val="000000" w:themeColor="text1"/>
          <w:lang w:val="fr-CD"/>
        </w:rPr>
      </w:pPr>
    </w:p>
    <w:p w14:paraId="199B176B" w14:textId="35937C0C" w:rsidR="00102081" w:rsidRPr="00D706B1" w:rsidRDefault="00102081" w:rsidP="00D706B1">
      <w:pPr>
        <w:spacing w:line="276" w:lineRule="auto"/>
        <w:jc w:val="both"/>
        <w:rPr>
          <w:rFonts w:ascii="Agenda" w:hAnsi="Agenda" w:cs="Times New Roman"/>
          <w:color w:val="000000" w:themeColor="text1"/>
          <w:lang w:val="fr-CD"/>
        </w:rPr>
      </w:pPr>
    </w:p>
    <w:p w14:paraId="0C9094A9" w14:textId="1EE8C97A" w:rsidR="00C94578" w:rsidRDefault="00C94578">
      <w:pPr>
        <w:rPr>
          <w:rFonts w:ascii="Agenda" w:hAnsi="Agenda" w:cs="Times New Roman"/>
          <w:color w:val="000000" w:themeColor="text1"/>
          <w:lang w:val="fr-CD"/>
        </w:rPr>
      </w:pPr>
      <w:r>
        <w:rPr>
          <w:rFonts w:ascii="Agenda" w:hAnsi="Agenda" w:cs="Times New Roman"/>
          <w:color w:val="000000" w:themeColor="text1"/>
          <w:lang w:val="fr-CD"/>
        </w:rPr>
        <w:br w:type="page"/>
      </w:r>
    </w:p>
    <w:p w14:paraId="7C493DF5" w14:textId="7C1D9B37" w:rsidR="00657093" w:rsidRDefault="00102081" w:rsidP="00D706B1">
      <w:pPr>
        <w:spacing w:line="276" w:lineRule="auto"/>
        <w:jc w:val="both"/>
        <w:rPr>
          <w:rFonts w:ascii="Agenda" w:hAnsi="Agenda" w:cs="Times New Roman"/>
          <w:color w:val="000000" w:themeColor="text1"/>
          <w:lang w:val="fr-CD"/>
        </w:rPr>
      </w:pPr>
      <w:r w:rsidRPr="00D706B1">
        <w:rPr>
          <w:rFonts w:ascii="Agenda" w:hAnsi="Agenda" w:cs="Times New Roman"/>
          <w:color w:val="000000" w:themeColor="text1"/>
          <w:lang w:val="fr-CD"/>
        </w:rPr>
        <w:lastRenderedPageBreak/>
        <w:t>Les nouveaux engagements que nous voulons prendre au moins pour les 7 prochaines années :</w:t>
      </w:r>
    </w:p>
    <w:p w14:paraId="0E22B6BA" w14:textId="77777777" w:rsidR="00657093" w:rsidRPr="00D706B1" w:rsidRDefault="00657093" w:rsidP="00D706B1">
      <w:pPr>
        <w:spacing w:line="276" w:lineRule="auto"/>
        <w:jc w:val="both"/>
        <w:rPr>
          <w:rFonts w:ascii="Agenda" w:hAnsi="Agenda" w:cs="Times New Roman"/>
          <w:color w:val="000000" w:themeColor="text1"/>
          <w:lang w:val="fr-CD"/>
        </w:rPr>
      </w:pPr>
    </w:p>
    <w:p w14:paraId="7ED8E47B" w14:textId="636ADF93" w:rsidR="00102081" w:rsidRPr="00D706B1" w:rsidRDefault="00657093" w:rsidP="00D706B1">
      <w:pPr>
        <w:spacing w:line="276" w:lineRule="auto"/>
        <w:jc w:val="both"/>
        <w:rPr>
          <w:rFonts w:ascii="Agenda" w:hAnsi="Agenda" w:cs="Times New Roman"/>
          <w:color w:val="000000" w:themeColor="text1"/>
          <w:lang w:val="fr-CD"/>
        </w:rPr>
      </w:pPr>
      <w:r w:rsidRPr="00D706B1">
        <w:rPr>
          <w:rFonts w:ascii="Agenda" w:hAnsi="Agenda" w:cs="Times New Roman"/>
          <w:noProof/>
          <w:color w:val="000000" w:themeColor="text1"/>
          <w:lang w:val="fr-CD"/>
        </w:rPr>
        <w:drawing>
          <wp:anchor distT="0" distB="0" distL="114300" distR="114300" simplePos="0" relativeHeight="251662336" behindDoc="1" locked="0" layoutInCell="1" allowOverlap="1" wp14:anchorId="60FCD33B" wp14:editId="694A8958">
            <wp:simplePos x="0" y="0"/>
            <wp:positionH relativeFrom="column">
              <wp:posOffset>2690495</wp:posOffset>
            </wp:positionH>
            <wp:positionV relativeFrom="paragraph">
              <wp:posOffset>460066</wp:posOffset>
            </wp:positionV>
            <wp:extent cx="3842158" cy="3077701"/>
            <wp:effectExtent l="0" t="0" r="0" b="0"/>
            <wp:wrapNone/>
            <wp:docPr id="29" name="Picture 2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bar chart&#10;&#10;Description automatically generated"/>
                    <pic:cNvPicPr/>
                  </pic:nvPicPr>
                  <pic:blipFill rotWithShape="1">
                    <a:blip r:embed="rId24">
                      <a:extLst>
                        <a:ext uri="{28A0092B-C50C-407E-A947-70E740481C1C}">
                          <a14:useLocalDpi xmlns:a14="http://schemas.microsoft.com/office/drawing/2010/main" val="0"/>
                        </a:ext>
                      </a:extLst>
                    </a:blip>
                    <a:srcRect l="40807"/>
                    <a:stretch/>
                  </pic:blipFill>
                  <pic:spPr bwMode="auto">
                    <a:xfrm>
                      <a:off x="0" y="0"/>
                      <a:ext cx="3842158" cy="30777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genda" w:hAnsi="Agenda" w:cs="Times New Roman"/>
          <w:noProof/>
          <w:lang w:val="fr-FR"/>
        </w:rPr>
        <w:drawing>
          <wp:inline distT="0" distB="0" distL="0" distR="0" wp14:anchorId="28E2CF69" wp14:editId="77D9DDC4">
            <wp:extent cx="2769606" cy="48787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69606" cy="487871"/>
                    </a:xfrm>
                    <a:prstGeom prst="rect">
                      <a:avLst/>
                    </a:prstGeom>
                  </pic:spPr>
                </pic:pic>
              </a:graphicData>
            </a:graphic>
          </wp:inline>
        </w:drawing>
      </w:r>
    </w:p>
    <w:p w14:paraId="261DAC16" w14:textId="31CA8F35" w:rsidR="0071733B" w:rsidRPr="00D706B1" w:rsidRDefault="0071733B" w:rsidP="00D706B1">
      <w:pPr>
        <w:spacing w:line="276" w:lineRule="auto"/>
        <w:jc w:val="both"/>
        <w:rPr>
          <w:rFonts w:ascii="Agenda" w:hAnsi="Agenda" w:cs="Times New Roman"/>
          <w:color w:val="000000" w:themeColor="text1"/>
          <w:lang w:val="fr-CD"/>
        </w:rPr>
      </w:pPr>
    </w:p>
    <w:p w14:paraId="1FBE6DB4" w14:textId="77777777" w:rsidR="007B0E69" w:rsidRDefault="0071733B" w:rsidP="007B0E69">
      <w:pPr>
        <w:spacing w:line="276" w:lineRule="auto"/>
        <w:rPr>
          <w:rFonts w:ascii="Agenda" w:hAnsi="Agenda" w:cs="Times New Roman"/>
          <w:color w:val="000000" w:themeColor="text1"/>
          <w:lang w:val="fr-CD"/>
        </w:rPr>
      </w:pPr>
      <w:r w:rsidRPr="00D706B1">
        <w:rPr>
          <w:rFonts w:ascii="Agenda" w:hAnsi="Agenda" w:cs="Times New Roman"/>
          <w:noProof/>
          <w:color w:val="000000" w:themeColor="text1"/>
          <w:lang w:val="fr-CD"/>
        </w:rPr>
        <mc:AlternateContent>
          <mc:Choice Requires="wps">
            <w:drawing>
              <wp:anchor distT="0" distB="0" distL="114300" distR="114300" simplePos="0" relativeHeight="251663360" behindDoc="0" locked="0" layoutInCell="1" allowOverlap="1" wp14:anchorId="65A6E5AD" wp14:editId="24EC20F9">
                <wp:simplePos x="0" y="0"/>
                <wp:positionH relativeFrom="column">
                  <wp:posOffset>-563418</wp:posOffset>
                </wp:positionH>
                <wp:positionV relativeFrom="paragraph">
                  <wp:posOffset>148590</wp:posOffset>
                </wp:positionV>
                <wp:extent cx="3330214" cy="281813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330214" cy="2818130"/>
                        </a:xfrm>
                        <a:prstGeom prst="rect">
                          <a:avLst/>
                        </a:prstGeom>
                        <a:noFill/>
                        <a:ln w="6350">
                          <a:noFill/>
                        </a:ln>
                      </wps:spPr>
                      <wps:txbx>
                        <w:txbxContent>
                          <w:p w14:paraId="7BDC3C0F" w14:textId="74697DBE" w:rsidR="0071733B" w:rsidRDefault="0071733B" w:rsidP="0071733B">
                            <w:pPr>
                              <w:jc w:val="right"/>
                              <w:rPr>
                                <w:rFonts w:ascii="Agenda" w:hAnsi="Agenda"/>
                                <w:color w:val="000000" w:themeColor="text1"/>
                                <w:sz w:val="21"/>
                                <w:szCs w:val="21"/>
                                <w:lang w:val="fr-FR"/>
                              </w:rPr>
                            </w:pPr>
                            <w:r w:rsidRPr="0071733B">
                              <w:rPr>
                                <w:rFonts w:ascii="Agenda" w:hAnsi="Agenda"/>
                                <w:color w:val="000000" w:themeColor="text1"/>
                                <w:sz w:val="21"/>
                                <w:szCs w:val="21"/>
                                <w:lang w:val="fr-FR"/>
                              </w:rPr>
                              <w:t>Promouvoir l'éducation parmi les personnes marginalisées</w:t>
                            </w:r>
                          </w:p>
                          <w:p w14:paraId="0E09CB00" w14:textId="77777777" w:rsidR="0071733B" w:rsidRPr="0071733B" w:rsidRDefault="0071733B" w:rsidP="0071733B">
                            <w:pPr>
                              <w:jc w:val="center"/>
                              <w:rPr>
                                <w:rFonts w:ascii="Agenda" w:hAnsi="Agenda"/>
                                <w:color w:val="000000" w:themeColor="text1"/>
                                <w:sz w:val="13"/>
                                <w:szCs w:val="13"/>
                                <w:lang w:val="es-ES"/>
                              </w:rPr>
                            </w:pPr>
                          </w:p>
                          <w:p w14:paraId="50A26795" w14:textId="69D0E61A" w:rsidR="0071733B" w:rsidRPr="00C76DBB" w:rsidRDefault="0071733B" w:rsidP="0071733B">
                            <w:pPr>
                              <w:jc w:val="right"/>
                              <w:rPr>
                                <w:rFonts w:ascii="Agenda" w:hAnsi="Agenda"/>
                                <w:color w:val="000000" w:themeColor="text1"/>
                                <w:sz w:val="21"/>
                                <w:szCs w:val="21"/>
                                <w:lang w:val="es-ES"/>
                              </w:rPr>
                            </w:pPr>
                            <w:r w:rsidRPr="0071733B">
                              <w:rPr>
                                <w:rFonts w:ascii="Agenda" w:hAnsi="Agenda"/>
                                <w:color w:val="000000" w:themeColor="text1"/>
                                <w:sz w:val="21"/>
                                <w:szCs w:val="21"/>
                                <w:lang w:val="fr-FR"/>
                              </w:rPr>
                              <w:t>Lutter contre la corruption qui est une des principales raisons de la pauvreté</w:t>
                            </w:r>
                          </w:p>
                          <w:p w14:paraId="09A0A42E" w14:textId="77777777" w:rsidR="0071733B" w:rsidRPr="0071733B" w:rsidRDefault="0071733B" w:rsidP="0071733B">
                            <w:pPr>
                              <w:jc w:val="right"/>
                              <w:rPr>
                                <w:rFonts w:ascii="Agenda" w:hAnsi="Agenda"/>
                                <w:color w:val="000000" w:themeColor="text1"/>
                                <w:lang w:val="es-ES"/>
                              </w:rPr>
                            </w:pPr>
                          </w:p>
                          <w:p w14:paraId="3F014A95" w14:textId="2B9C7B6B" w:rsidR="0071733B" w:rsidRDefault="0071733B" w:rsidP="0071733B">
                            <w:pPr>
                              <w:jc w:val="right"/>
                              <w:rPr>
                                <w:rFonts w:ascii="Agenda" w:hAnsi="Agenda"/>
                                <w:color w:val="000000" w:themeColor="text1"/>
                                <w:sz w:val="21"/>
                                <w:szCs w:val="21"/>
                                <w:lang w:val="fr-FR"/>
                              </w:rPr>
                            </w:pPr>
                            <w:r w:rsidRPr="0071733B">
                              <w:rPr>
                                <w:rFonts w:ascii="Agenda" w:hAnsi="Agenda"/>
                                <w:color w:val="000000" w:themeColor="text1"/>
                                <w:sz w:val="21"/>
                                <w:szCs w:val="21"/>
                                <w:lang w:val="fr-FR"/>
                              </w:rPr>
                              <w:t>Promouvoir le micro-crédit pour les pauvres</w:t>
                            </w:r>
                          </w:p>
                          <w:p w14:paraId="2D378AE5" w14:textId="77777777" w:rsidR="0071733B" w:rsidRDefault="0071733B" w:rsidP="0071733B">
                            <w:pPr>
                              <w:jc w:val="right"/>
                              <w:rPr>
                                <w:rFonts w:ascii="Agenda" w:hAnsi="Agenda"/>
                                <w:color w:val="000000" w:themeColor="text1"/>
                                <w:sz w:val="21"/>
                                <w:szCs w:val="21"/>
                                <w:lang w:val="es-ES"/>
                              </w:rPr>
                            </w:pPr>
                          </w:p>
                          <w:p w14:paraId="5360424E" w14:textId="2004C2C0" w:rsidR="0071733B" w:rsidRDefault="0071733B" w:rsidP="0071733B">
                            <w:pPr>
                              <w:jc w:val="right"/>
                              <w:rPr>
                                <w:rFonts w:ascii="Agenda" w:hAnsi="Agenda"/>
                                <w:color w:val="000000" w:themeColor="text1"/>
                                <w:sz w:val="21"/>
                                <w:szCs w:val="21"/>
                                <w:lang w:val="fr-FR"/>
                              </w:rPr>
                            </w:pPr>
                            <w:r w:rsidRPr="0071733B">
                              <w:rPr>
                                <w:rFonts w:ascii="Agenda" w:hAnsi="Agenda"/>
                                <w:color w:val="000000" w:themeColor="text1"/>
                                <w:sz w:val="21"/>
                                <w:szCs w:val="21"/>
                                <w:lang w:val="fr-FR"/>
                              </w:rPr>
                              <w:t>Partagez avec les personnes dans le besoin les installations de la communauté / du mouvement</w:t>
                            </w:r>
                          </w:p>
                          <w:p w14:paraId="71AFFD57" w14:textId="77777777" w:rsidR="0071733B" w:rsidRPr="0071733B" w:rsidRDefault="0071733B" w:rsidP="0071733B">
                            <w:pPr>
                              <w:jc w:val="right"/>
                              <w:rPr>
                                <w:rFonts w:ascii="Agenda" w:hAnsi="Agenda"/>
                                <w:color w:val="000000" w:themeColor="text1"/>
                                <w:sz w:val="8"/>
                                <w:szCs w:val="8"/>
                                <w:lang w:val="fr-FR"/>
                              </w:rPr>
                            </w:pPr>
                          </w:p>
                          <w:p w14:paraId="5850E42C" w14:textId="77777777" w:rsidR="0071733B" w:rsidRPr="00C76DBB" w:rsidRDefault="0071733B" w:rsidP="0071733B">
                            <w:pPr>
                              <w:jc w:val="right"/>
                              <w:rPr>
                                <w:rFonts w:ascii="Agenda" w:hAnsi="Agenda"/>
                                <w:color w:val="000000" w:themeColor="text1"/>
                                <w:sz w:val="8"/>
                                <w:szCs w:val="8"/>
                                <w:lang w:val="es-ES"/>
                              </w:rPr>
                            </w:pPr>
                          </w:p>
                          <w:p w14:paraId="4B5F89EE" w14:textId="3533D1CF" w:rsidR="0071733B" w:rsidRPr="0071733B" w:rsidRDefault="0071733B" w:rsidP="0071733B">
                            <w:pPr>
                              <w:jc w:val="right"/>
                              <w:rPr>
                                <w:rFonts w:ascii="Agenda" w:hAnsi="Agenda"/>
                                <w:color w:val="000000" w:themeColor="text1"/>
                                <w:sz w:val="21"/>
                                <w:szCs w:val="21"/>
                                <w:lang w:val="es-ES"/>
                              </w:rPr>
                            </w:pPr>
                            <w:r w:rsidRPr="0071733B">
                              <w:rPr>
                                <w:rFonts w:ascii="Agenda" w:hAnsi="Agenda"/>
                                <w:color w:val="000000" w:themeColor="text1"/>
                                <w:sz w:val="21"/>
                                <w:szCs w:val="21"/>
                                <w:lang w:val="fr-FR"/>
                              </w:rPr>
                              <w:t xml:space="preserve">Soutenir des projets qui fournissent des moyens de subsistance aux pauvres / autochtones </w:t>
                            </w:r>
                          </w:p>
                          <w:p w14:paraId="5C3D8A3A" w14:textId="77777777" w:rsidR="0071733B" w:rsidRPr="0071733B" w:rsidRDefault="0071733B" w:rsidP="0071733B">
                            <w:pPr>
                              <w:jc w:val="right"/>
                              <w:rPr>
                                <w:rFonts w:ascii="Agenda" w:hAnsi="Agenda"/>
                                <w:color w:val="000000" w:themeColor="text1"/>
                                <w:sz w:val="21"/>
                                <w:szCs w:val="21"/>
                                <w:lang w:val="es-ES"/>
                              </w:rPr>
                            </w:pPr>
                          </w:p>
                          <w:p w14:paraId="3FECB274" w14:textId="6B3FA558" w:rsidR="0071733B" w:rsidRPr="00C76DBB" w:rsidRDefault="0071733B" w:rsidP="0071733B">
                            <w:pPr>
                              <w:jc w:val="right"/>
                              <w:rPr>
                                <w:rFonts w:ascii="Agenda" w:hAnsi="Agenda"/>
                                <w:sz w:val="21"/>
                                <w:szCs w:val="21"/>
                                <w:lang w:val="es-ES"/>
                              </w:rPr>
                            </w:pPr>
                            <w:r w:rsidRPr="0071733B">
                              <w:rPr>
                                <w:rFonts w:ascii="Agenda" w:hAnsi="Agenda"/>
                                <w:color w:val="000000" w:themeColor="text1"/>
                                <w:sz w:val="21"/>
                                <w:szCs w:val="21"/>
                                <w:lang w:val="fr-FR"/>
                              </w:rPr>
                              <w:t>Travailler pour l'autonomisation des femmes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A6E5AD" id="Text Box 30" o:spid="_x0000_s1027" type="#_x0000_t202" style="position:absolute;margin-left:-44.35pt;margin-top:11.7pt;width:262.2pt;height:221.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3sgUMQIAAFsEAAAOAAAAZHJzL2Uyb0RvYy54bWysVFFv2jAQfp+0/2D5fSQB2jFEqFgrpklV&#13;&#10;WwmmPhvHgUiJz7MNCfv1++wARd2epr0457vz+b7vO2d21zU1OyjrKtI5zwYpZ0pLKiq9zfmP9fLT&#13;&#10;hDPnhS5ETVrl/Kgcv5t//DBrzVQNaUd1oSxDEe2mrcn5znszTRInd6oRbkBGaQRLso3w2NptUljR&#13;&#10;onpTJ8M0vU1asoWxJJVz8D70QT6P9ctSSf9clk55Vuccvfm42rhuwprMZ2K6tcLsKnlqQ/xDF42o&#13;&#10;NC69lHoQXrC9rf4o1VTSkqPSDyQ1CZVlJVXEADRZ+g7NaieMilhAjjMXmtz/KyufDi+WVUXOR6BH&#13;&#10;iwYarVXn2VfqGFzgpzVuirSVQaLv4IfOZ7+DM8DuStuELwAxxFHqeGE3VJNwjkajdJiNOZOIDSfZ&#13;&#10;JOvrJ2/HjXX+m6KGBSPnFvJFVsXh0Xm0gtRzSrhN07Kq6yhhrVmb89vRTRoPXCI4UWscDCD6ZoPl&#13;&#10;u00XQV+AbKg4Ap+lfkKckcsKPTwK51+ExUgAEsbcP2Mpa8JddLI425H99Td/yIdSiHLWYsRy7n7u&#13;&#10;hVWc1d81NPySjcdhJuNmfPN5iI29jmyuI3rf3BOmOMODMjKaId/XZ7O01LziNSzCrQgJLXF3zv3Z&#13;&#10;vPf94OM1SbVYxCRMoRH+Ua+MDKUDq4HhdfcqrDnJ4KHgE52HUUzfqdHn9nos9p7KKkoVeO5ZPdGP&#13;&#10;CY4Knl5beCLX+5j19k+Y/wYAAP//AwBQSwMEFAAGAAgAAAAhAJJG8qHkAAAADwEAAA8AAABkcnMv&#13;&#10;ZG93bnJldi54bWxMT8lOwzAQvSPxD9YgcWsd0i1K41RVUIWE4NDSCzcnniYR8TjEbhv4eoYTXEaz&#13;&#10;vHlLthltJy44+NaRgodpBAKpcqalWsHxbTdJQPigyejOESr4Qg+b/PYm06lxV9rj5RBqwSTkU62g&#13;&#10;CaFPpfRVg1b7qeuR+HZyg9WBx6GWZtBXJredjKNoKa1uiRUa3WPRYPVxOFsFz8XuVe/L2CbfXfH0&#13;&#10;ctr2n8f3hVL3d+Pjmst2DSLgGP4+4DcD+4ecjZXuTMaLTsEkSVYMVRDP5iAYMJ8teFFys1zFIPNM&#13;&#10;/s+R/wAAAP//AwBQSwECLQAUAAYACAAAACEAtoM4kv4AAADhAQAAEwAAAAAAAAAAAAAAAAAAAAAA&#13;&#10;W0NvbnRlbnRfVHlwZXNdLnhtbFBLAQItABQABgAIAAAAIQA4/SH/1gAAAJQBAAALAAAAAAAAAAAA&#13;&#10;AAAAAC8BAABfcmVscy8ucmVsc1BLAQItABQABgAIAAAAIQAJ3sgUMQIAAFsEAAAOAAAAAAAAAAAA&#13;&#10;AAAAAC4CAABkcnMvZTJvRG9jLnhtbFBLAQItABQABgAIAAAAIQCSRvKh5AAAAA8BAAAPAAAAAAAA&#13;&#10;AAAAAAAAAIsEAABkcnMvZG93bnJldi54bWxQSwUGAAAAAAQABADzAAAAnAUAAAAA&#13;&#10;" filled="f" stroked="f" strokeweight=".5pt">
                <v:textbox>
                  <w:txbxContent>
                    <w:p w14:paraId="7BDC3C0F" w14:textId="74697DBE" w:rsidR="0071733B" w:rsidRDefault="0071733B" w:rsidP="0071733B">
                      <w:pPr>
                        <w:jc w:val="right"/>
                        <w:rPr>
                          <w:rFonts w:ascii="Agenda" w:hAnsi="Agenda"/>
                          <w:color w:val="000000" w:themeColor="text1"/>
                          <w:sz w:val="21"/>
                          <w:szCs w:val="21"/>
                          <w:lang w:val="fr-FR"/>
                        </w:rPr>
                      </w:pPr>
                      <w:r w:rsidRPr="0071733B">
                        <w:rPr>
                          <w:rFonts w:ascii="Agenda" w:hAnsi="Agenda"/>
                          <w:color w:val="000000" w:themeColor="text1"/>
                          <w:sz w:val="21"/>
                          <w:szCs w:val="21"/>
                          <w:lang w:val="fr-FR"/>
                        </w:rPr>
                        <w:t>Promouvoir l'éducation parmi les personnes marginalisées</w:t>
                      </w:r>
                    </w:p>
                    <w:p w14:paraId="0E09CB00" w14:textId="77777777" w:rsidR="0071733B" w:rsidRPr="0071733B" w:rsidRDefault="0071733B" w:rsidP="0071733B">
                      <w:pPr>
                        <w:jc w:val="center"/>
                        <w:rPr>
                          <w:rFonts w:ascii="Agenda" w:hAnsi="Agenda"/>
                          <w:color w:val="000000" w:themeColor="text1"/>
                          <w:sz w:val="13"/>
                          <w:szCs w:val="13"/>
                          <w:lang w:val="es-ES"/>
                        </w:rPr>
                      </w:pPr>
                    </w:p>
                    <w:p w14:paraId="50A26795" w14:textId="69D0E61A" w:rsidR="0071733B" w:rsidRPr="00C76DBB" w:rsidRDefault="0071733B" w:rsidP="0071733B">
                      <w:pPr>
                        <w:jc w:val="right"/>
                        <w:rPr>
                          <w:rFonts w:ascii="Agenda" w:hAnsi="Agenda"/>
                          <w:color w:val="000000" w:themeColor="text1"/>
                          <w:sz w:val="21"/>
                          <w:szCs w:val="21"/>
                          <w:lang w:val="es-ES"/>
                        </w:rPr>
                      </w:pPr>
                      <w:r w:rsidRPr="0071733B">
                        <w:rPr>
                          <w:rFonts w:ascii="Agenda" w:hAnsi="Agenda"/>
                          <w:color w:val="000000" w:themeColor="text1"/>
                          <w:sz w:val="21"/>
                          <w:szCs w:val="21"/>
                          <w:lang w:val="fr-FR"/>
                        </w:rPr>
                        <w:t>Lutter contre la corruption qui est une des principales raisons de la pauvreté</w:t>
                      </w:r>
                    </w:p>
                    <w:p w14:paraId="09A0A42E" w14:textId="77777777" w:rsidR="0071733B" w:rsidRPr="0071733B" w:rsidRDefault="0071733B" w:rsidP="0071733B">
                      <w:pPr>
                        <w:jc w:val="right"/>
                        <w:rPr>
                          <w:rFonts w:ascii="Agenda" w:hAnsi="Agenda"/>
                          <w:color w:val="000000" w:themeColor="text1"/>
                          <w:lang w:val="es-ES"/>
                        </w:rPr>
                      </w:pPr>
                    </w:p>
                    <w:p w14:paraId="3F014A95" w14:textId="2B9C7B6B" w:rsidR="0071733B" w:rsidRDefault="0071733B" w:rsidP="0071733B">
                      <w:pPr>
                        <w:jc w:val="right"/>
                        <w:rPr>
                          <w:rFonts w:ascii="Agenda" w:hAnsi="Agenda"/>
                          <w:color w:val="000000" w:themeColor="text1"/>
                          <w:sz w:val="21"/>
                          <w:szCs w:val="21"/>
                          <w:lang w:val="fr-FR"/>
                        </w:rPr>
                      </w:pPr>
                      <w:r w:rsidRPr="0071733B">
                        <w:rPr>
                          <w:rFonts w:ascii="Agenda" w:hAnsi="Agenda"/>
                          <w:color w:val="000000" w:themeColor="text1"/>
                          <w:sz w:val="21"/>
                          <w:szCs w:val="21"/>
                          <w:lang w:val="fr-FR"/>
                        </w:rPr>
                        <w:t>Promouvoir le micro-crédit pour les pauvres</w:t>
                      </w:r>
                    </w:p>
                    <w:p w14:paraId="2D378AE5" w14:textId="77777777" w:rsidR="0071733B" w:rsidRDefault="0071733B" w:rsidP="0071733B">
                      <w:pPr>
                        <w:jc w:val="right"/>
                        <w:rPr>
                          <w:rFonts w:ascii="Agenda" w:hAnsi="Agenda"/>
                          <w:color w:val="000000" w:themeColor="text1"/>
                          <w:sz w:val="21"/>
                          <w:szCs w:val="21"/>
                          <w:lang w:val="es-ES"/>
                        </w:rPr>
                      </w:pPr>
                    </w:p>
                    <w:p w14:paraId="5360424E" w14:textId="2004C2C0" w:rsidR="0071733B" w:rsidRDefault="0071733B" w:rsidP="0071733B">
                      <w:pPr>
                        <w:jc w:val="right"/>
                        <w:rPr>
                          <w:rFonts w:ascii="Agenda" w:hAnsi="Agenda"/>
                          <w:color w:val="000000" w:themeColor="text1"/>
                          <w:sz w:val="21"/>
                          <w:szCs w:val="21"/>
                          <w:lang w:val="fr-FR"/>
                        </w:rPr>
                      </w:pPr>
                      <w:r w:rsidRPr="0071733B">
                        <w:rPr>
                          <w:rFonts w:ascii="Agenda" w:hAnsi="Agenda"/>
                          <w:color w:val="000000" w:themeColor="text1"/>
                          <w:sz w:val="21"/>
                          <w:szCs w:val="21"/>
                          <w:lang w:val="fr-FR"/>
                        </w:rPr>
                        <w:t>Partagez avec les personnes dans le besoin les installations de la communauté / du mouvement</w:t>
                      </w:r>
                    </w:p>
                    <w:p w14:paraId="71AFFD57" w14:textId="77777777" w:rsidR="0071733B" w:rsidRPr="0071733B" w:rsidRDefault="0071733B" w:rsidP="0071733B">
                      <w:pPr>
                        <w:jc w:val="right"/>
                        <w:rPr>
                          <w:rFonts w:ascii="Agenda" w:hAnsi="Agenda"/>
                          <w:color w:val="000000" w:themeColor="text1"/>
                          <w:sz w:val="8"/>
                          <w:szCs w:val="8"/>
                          <w:lang w:val="fr-FR"/>
                        </w:rPr>
                      </w:pPr>
                    </w:p>
                    <w:p w14:paraId="5850E42C" w14:textId="77777777" w:rsidR="0071733B" w:rsidRPr="00C76DBB" w:rsidRDefault="0071733B" w:rsidP="0071733B">
                      <w:pPr>
                        <w:jc w:val="right"/>
                        <w:rPr>
                          <w:rFonts w:ascii="Agenda" w:hAnsi="Agenda"/>
                          <w:color w:val="000000" w:themeColor="text1"/>
                          <w:sz w:val="8"/>
                          <w:szCs w:val="8"/>
                          <w:lang w:val="es-ES"/>
                        </w:rPr>
                      </w:pPr>
                    </w:p>
                    <w:p w14:paraId="4B5F89EE" w14:textId="3533D1CF" w:rsidR="0071733B" w:rsidRPr="0071733B" w:rsidRDefault="0071733B" w:rsidP="0071733B">
                      <w:pPr>
                        <w:jc w:val="right"/>
                        <w:rPr>
                          <w:rFonts w:ascii="Agenda" w:hAnsi="Agenda"/>
                          <w:color w:val="000000" w:themeColor="text1"/>
                          <w:sz w:val="21"/>
                          <w:szCs w:val="21"/>
                          <w:lang w:val="es-ES"/>
                        </w:rPr>
                      </w:pPr>
                      <w:r w:rsidRPr="0071733B">
                        <w:rPr>
                          <w:rFonts w:ascii="Agenda" w:hAnsi="Agenda"/>
                          <w:color w:val="000000" w:themeColor="text1"/>
                          <w:sz w:val="21"/>
                          <w:szCs w:val="21"/>
                          <w:lang w:val="fr-FR"/>
                        </w:rPr>
                        <w:t xml:space="preserve">Soutenir des projets qui fournissent des moyens de subsistance aux pauvres / autochtones </w:t>
                      </w:r>
                    </w:p>
                    <w:p w14:paraId="5C3D8A3A" w14:textId="77777777" w:rsidR="0071733B" w:rsidRPr="0071733B" w:rsidRDefault="0071733B" w:rsidP="0071733B">
                      <w:pPr>
                        <w:jc w:val="right"/>
                        <w:rPr>
                          <w:rFonts w:ascii="Agenda" w:hAnsi="Agenda"/>
                          <w:color w:val="000000" w:themeColor="text1"/>
                          <w:sz w:val="21"/>
                          <w:szCs w:val="21"/>
                          <w:lang w:val="es-ES"/>
                        </w:rPr>
                      </w:pPr>
                    </w:p>
                    <w:p w14:paraId="3FECB274" w14:textId="6B3FA558" w:rsidR="0071733B" w:rsidRPr="00C76DBB" w:rsidRDefault="0071733B" w:rsidP="0071733B">
                      <w:pPr>
                        <w:jc w:val="right"/>
                        <w:rPr>
                          <w:rFonts w:ascii="Agenda" w:hAnsi="Agenda"/>
                          <w:sz w:val="21"/>
                          <w:szCs w:val="21"/>
                          <w:lang w:val="es-ES"/>
                        </w:rPr>
                      </w:pPr>
                      <w:r w:rsidRPr="0071733B">
                        <w:rPr>
                          <w:rFonts w:ascii="Agenda" w:hAnsi="Agenda"/>
                          <w:color w:val="000000" w:themeColor="text1"/>
                          <w:sz w:val="21"/>
                          <w:szCs w:val="21"/>
                          <w:lang w:val="fr-FR"/>
                        </w:rPr>
                        <w:t>Travailler pour l'autonomisation des femmes</w:t>
                      </w:r>
                    </w:p>
                  </w:txbxContent>
                </v:textbox>
              </v:shape>
            </w:pict>
          </mc:Fallback>
        </mc:AlternateContent>
      </w:r>
    </w:p>
    <w:p w14:paraId="31B4ABFA" w14:textId="77777777" w:rsidR="007B0E69" w:rsidRDefault="007B0E69" w:rsidP="007B0E69">
      <w:pPr>
        <w:spacing w:line="276" w:lineRule="auto"/>
        <w:rPr>
          <w:rFonts w:ascii="Agenda" w:hAnsi="Agenda" w:cs="Times New Roman"/>
          <w:color w:val="000000" w:themeColor="text1"/>
          <w:lang w:val="fr-CD"/>
        </w:rPr>
      </w:pPr>
    </w:p>
    <w:p w14:paraId="7191C1A2" w14:textId="77777777" w:rsidR="007B0E69" w:rsidRDefault="007B0E69" w:rsidP="007B0E69">
      <w:pPr>
        <w:spacing w:line="276" w:lineRule="auto"/>
        <w:rPr>
          <w:rFonts w:ascii="Agenda" w:hAnsi="Agenda" w:cs="Times New Roman"/>
          <w:color w:val="000000" w:themeColor="text1"/>
          <w:lang w:val="fr-CD"/>
        </w:rPr>
      </w:pPr>
    </w:p>
    <w:p w14:paraId="45B542F9" w14:textId="77777777" w:rsidR="007B0E69" w:rsidRDefault="007B0E69" w:rsidP="007B0E69">
      <w:pPr>
        <w:spacing w:line="276" w:lineRule="auto"/>
        <w:rPr>
          <w:rFonts w:ascii="Agenda" w:hAnsi="Agenda" w:cs="Times New Roman"/>
          <w:color w:val="000000" w:themeColor="text1"/>
          <w:lang w:val="fr-CD"/>
        </w:rPr>
      </w:pPr>
    </w:p>
    <w:p w14:paraId="37596326" w14:textId="77777777" w:rsidR="007B0E69" w:rsidRDefault="007B0E69" w:rsidP="007B0E69">
      <w:pPr>
        <w:spacing w:line="276" w:lineRule="auto"/>
        <w:rPr>
          <w:rFonts w:ascii="Agenda" w:hAnsi="Agenda" w:cs="Times New Roman"/>
          <w:color w:val="000000" w:themeColor="text1"/>
          <w:lang w:val="fr-CD"/>
        </w:rPr>
      </w:pPr>
    </w:p>
    <w:p w14:paraId="7EC1A887" w14:textId="77777777" w:rsidR="007B0E69" w:rsidRDefault="007B0E69" w:rsidP="007B0E69">
      <w:pPr>
        <w:spacing w:line="276" w:lineRule="auto"/>
        <w:rPr>
          <w:rFonts w:ascii="Agenda" w:hAnsi="Agenda" w:cs="Times New Roman"/>
          <w:color w:val="000000" w:themeColor="text1"/>
          <w:lang w:val="fr-CD"/>
        </w:rPr>
      </w:pPr>
    </w:p>
    <w:p w14:paraId="3BF41A27" w14:textId="77777777" w:rsidR="007B0E69" w:rsidRDefault="007B0E69" w:rsidP="007B0E69">
      <w:pPr>
        <w:spacing w:line="276" w:lineRule="auto"/>
        <w:rPr>
          <w:rFonts w:ascii="Agenda" w:hAnsi="Agenda" w:cs="Times New Roman"/>
          <w:color w:val="000000" w:themeColor="text1"/>
          <w:lang w:val="fr-CD"/>
        </w:rPr>
      </w:pPr>
    </w:p>
    <w:p w14:paraId="64D0ECE9" w14:textId="77777777" w:rsidR="007B0E69" w:rsidRDefault="007B0E69" w:rsidP="007B0E69">
      <w:pPr>
        <w:spacing w:line="276" w:lineRule="auto"/>
        <w:rPr>
          <w:rFonts w:ascii="Agenda" w:hAnsi="Agenda" w:cs="Times New Roman"/>
          <w:color w:val="000000" w:themeColor="text1"/>
          <w:lang w:val="fr-CD"/>
        </w:rPr>
      </w:pPr>
    </w:p>
    <w:p w14:paraId="0CE54613" w14:textId="77777777" w:rsidR="007B0E69" w:rsidRDefault="007B0E69" w:rsidP="007B0E69">
      <w:pPr>
        <w:spacing w:line="276" w:lineRule="auto"/>
        <w:rPr>
          <w:rFonts w:ascii="Agenda" w:hAnsi="Agenda" w:cs="Times New Roman"/>
          <w:color w:val="000000" w:themeColor="text1"/>
          <w:lang w:val="fr-CD"/>
        </w:rPr>
      </w:pPr>
    </w:p>
    <w:p w14:paraId="5FD32F09" w14:textId="77777777" w:rsidR="007B0E69" w:rsidRDefault="007B0E69" w:rsidP="007B0E69">
      <w:pPr>
        <w:spacing w:line="276" w:lineRule="auto"/>
        <w:rPr>
          <w:rFonts w:ascii="Agenda" w:hAnsi="Agenda" w:cs="Times New Roman"/>
          <w:color w:val="000000" w:themeColor="text1"/>
          <w:lang w:val="fr-CD"/>
        </w:rPr>
      </w:pPr>
    </w:p>
    <w:p w14:paraId="434E4655" w14:textId="77777777" w:rsidR="007B0E69" w:rsidRDefault="007B0E69" w:rsidP="007B0E69">
      <w:pPr>
        <w:spacing w:line="276" w:lineRule="auto"/>
        <w:rPr>
          <w:rFonts w:ascii="Agenda" w:hAnsi="Agenda" w:cs="Times New Roman"/>
          <w:color w:val="000000" w:themeColor="text1"/>
          <w:lang w:val="fr-CD"/>
        </w:rPr>
      </w:pPr>
    </w:p>
    <w:p w14:paraId="1E505C32" w14:textId="77777777" w:rsidR="007B0E69" w:rsidRDefault="007B0E69" w:rsidP="007B0E69">
      <w:pPr>
        <w:spacing w:line="276" w:lineRule="auto"/>
        <w:rPr>
          <w:rFonts w:ascii="Agenda" w:hAnsi="Agenda" w:cs="Times New Roman"/>
          <w:color w:val="000000" w:themeColor="text1"/>
          <w:lang w:val="fr-CD"/>
        </w:rPr>
      </w:pPr>
    </w:p>
    <w:p w14:paraId="386EAF9A" w14:textId="77777777" w:rsidR="007B0E69" w:rsidRDefault="007B0E69" w:rsidP="007B0E69">
      <w:pPr>
        <w:spacing w:line="276" w:lineRule="auto"/>
        <w:rPr>
          <w:rFonts w:ascii="Agenda" w:hAnsi="Agenda" w:cs="Times New Roman"/>
          <w:color w:val="000000" w:themeColor="text1"/>
          <w:lang w:val="fr-CD"/>
        </w:rPr>
      </w:pPr>
    </w:p>
    <w:p w14:paraId="286E5B76" w14:textId="64C8B64B" w:rsidR="007B0E69" w:rsidRDefault="007B0E69" w:rsidP="007B0E69">
      <w:pPr>
        <w:spacing w:line="276" w:lineRule="auto"/>
        <w:rPr>
          <w:rFonts w:ascii="Agenda" w:hAnsi="Agenda" w:cs="Times New Roman"/>
          <w:color w:val="000000" w:themeColor="text1"/>
          <w:lang w:val="fr-CD"/>
        </w:rPr>
      </w:pPr>
    </w:p>
    <w:p w14:paraId="030638FC" w14:textId="77777777" w:rsidR="00657093" w:rsidRDefault="00657093" w:rsidP="007B0E69">
      <w:pPr>
        <w:spacing w:line="276" w:lineRule="auto"/>
        <w:rPr>
          <w:rFonts w:ascii="Agenda" w:hAnsi="Agenda" w:cs="Times New Roman"/>
          <w:color w:val="000000" w:themeColor="text1"/>
          <w:lang w:val="fr-CD"/>
        </w:rPr>
      </w:pPr>
    </w:p>
    <w:p w14:paraId="1830045B" w14:textId="16D8864B" w:rsidR="007B0E69" w:rsidRDefault="007B0E69" w:rsidP="007B0E69">
      <w:pPr>
        <w:spacing w:line="276" w:lineRule="auto"/>
        <w:rPr>
          <w:rFonts w:ascii="Agenda" w:hAnsi="Agenda" w:cs="Times New Roman"/>
          <w:color w:val="000000" w:themeColor="text1"/>
          <w:lang w:val="fr-CD"/>
        </w:rPr>
      </w:pPr>
    </w:p>
    <w:p w14:paraId="0BA4A1B9" w14:textId="77777777" w:rsidR="00C20D05" w:rsidRDefault="00C20D05" w:rsidP="007B0E69">
      <w:pPr>
        <w:spacing w:line="276" w:lineRule="auto"/>
        <w:rPr>
          <w:rFonts w:ascii="Agenda" w:hAnsi="Agenda" w:cs="Times New Roman"/>
          <w:color w:val="000000" w:themeColor="text1"/>
          <w:lang w:val="fr-CD"/>
        </w:rPr>
      </w:pPr>
    </w:p>
    <w:p w14:paraId="727BE801" w14:textId="15EA4340" w:rsidR="00102081" w:rsidRPr="00D706B1" w:rsidRDefault="00102081" w:rsidP="007B0E69">
      <w:pPr>
        <w:spacing w:line="276" w:lineRule="auto"/>
        <w:rPr>
          <w:rFonts w:ascii="Agenda" w:hAnsi="Agenda" w:cs="Times New Roman"/>
          <w:color w:val="000000" w:themeColor="text1"/>
          <w:lang w:val="fr-CD"/>
        </w:rPr>
      </w:pPr>
      <w:r w:rsidRPr="00D706B1">
        <w:rPr>
          <w:rFonts w:ascii="Agenda" w:hAnsi="Agenda" w:cs="Times New Roman"/>
          <w:color w:val="000000" w:themeColor="text1"/>
          <w:lang w:val="fr-CD"/>
        </w:rPr>
        <w:t>Les engagements supplémentaires mis à part ce qui précède :</w:t>
      </w:r>
    </w:p>
    <w:p w14:paraId="5E58AEA2" w14:textId="5722BB6D" w:rsidR="00102081" w:rsidRPr="00D706B1" w:rsidRDefault="00576FC7" w:rsidP="00D706B1">
      <w:pPr>
        <w:spacing w:line="276" w:lineRule="auto"/>
        <w:jc w:val="both"/>
        <w:rPr>
          <w:rFonts w:ascii="Agenda" w:hAnsi="Agenda" w:cs="Times New Roman"/>
          <w:color w:val="000000" w:themeColor="text1"/>
          <w:lang w:val="fr-CD"/>
        </w:rPr>
      </w:pPr>
      <w:r>
        <w:rPr>
          <w:rFonts w:ascii="Agenda" w:hAnsi="Agenda" w:cs="Times New Roman"/>
          <w:noProof/>
          <w:color w:val="000000" w:themeColor="text1"/>
          <w:lang w:val="fr-CD"/>
        </w:rPr>
        <w:drawing>
          <wp:anchor distT="0" distB="0" distL="114300" distR="114300" simplePos="0" relativeHeight="251684864" behindDoc="1" locked="0" layoutInCell="1" allowOverlap="1" wp14:anchorId="66F54CE7" wp14:editId="7D24E791">
            <wp:simplePos x="0" y="0"/>
            <wp:positionH relativeFrom="column">
              <wp:posOffset>-675005</wp:posOffset>
            </wp:positionH>
            <wp:positionV relativeFrom="paragraph">
              <wp:posOffset>278130</wp:posOffset>
            </wp:positionV>
            <wp:extent cx="7151914" cy="3575957"/>
            <wp:effectExtent l="0" t="0" r="0" b="5715"/>
            <wp:wrapNone/>
            <wp:docPr id="8" name="Picture 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histo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7151914" cy="3575957"/>
                    </a:xfrm>
                    <a:prstGeom prst="rect">
                      <a:avLst/>
                    </a:prstGeom>
                  </pic:spPr>
                </pic:pic>
              </a:graphicData>
            </a:graphic>
            <wp14:sizeRelH relativeFrom="page">
              <wp14:pctWidth>0</wp14:pctWidth>
            </wp14:sizeRelH>
            <wp14:sizeRelV relativeFrom="page">
              <wp14:pctHeight>0</wp14:pctHeight>
            </wp14:sizeRelV>
          </wp:anchor>
        </w:drawing>
      </w:r>
    </w:p>
    <w:p w14:paraId="5AB69C3C" w14:textId="77777777" w:rsidR="00102081" w:rsidRPr="00D706B1" w:rsidRDefault="00102081" w:rsidP="00D706B1">
      <w:pPr>
        <w:spacing w:line="276" w:lineRule="auto"/>
        <w:jc w:val="both"/>
        <w:rPr>
          <w:rFonts w:ascii="Agenda" w:hAnsi="Agenda" w:cs="Times New Roman"/>
          <w:color w:val="000000" w:themeColor="text1"/>
          <w:lang w:val="fr-CD"/>
        </w:rPr>
      </w:pPr>
    </w:p>
    <w:p w14:paraId="220E8D69" w14:textId="77777777" w:rsidR="00102081" w:rsidRPr="00D706B1" w:rsidRDefault="00102081" w:rsidP="00D706B1">
      <w:pPr>
        <w:spacing w:line="276" w:lineRule="auto"/>
        <w:jc w:val="both"/>
        <w:rPr>
          <w:rFonts w:ascii="Agenda" w:hAnsi="Agenda" w:cs="Times New Roman"/>
          <w:color w:val="000000" w:themeColor="text1"/>
          <w:lang w:val="fr-CD"/>
        </w:rPr>
      </w:pPr>
    </w:p>
    <w:p w14:paraId="4851A4A0" w14:textId="77777777" w:rsidR="007B0E69" w:rsidRDefault="007B0E69">
      <w:pPr>
        <w:rPr>
          <w:rFonts w:ascii="Agenda" w:hAnsi="Agenda" w:cs="Times New Roman"/>
          <w:b/>
          <w:bCs/>
          <w:sz w:val="28"/>
          <w:szCs w:val="28"/>
          <w:lang w:val="fr-BE"/>
        </w:rPr>
      </w:pPr>
      <w:bookmarkStart w:id="21" w:name="_Toc72051834"/>
      <w:r>
        <w:rPr>
          <w:rFonts w:ascii="Agenda" w:hAnsi="Agenda" w:cs="Times New Roman"/>
          <w:b/>
          <w:bCs/>
          <w:sz w:val="28"/>
          <w:szCs w:val="28"/>
          <w:lang w:val="fr-BE"/>
        </w:rPr>
        <w:br w:type="page"/>
      </w:r>
    </w:p>
    <w:p w14:paraId="5D923540" w14:textId="76D3438C" w:rsidR="00102081" w:rsidRDefault="00102081" w:rsidP="00724392">
      <w:pPr>
        <w:pStyle w:val="Heading2"/>
        <w:rPr>
          <w:lang w:val="fr-BE"/>
        </w:rPr>
      </w:pPr>
      <w:bookmarkStart w:id="22" w:name="_Toc73268941"/>
      <w:r w:rsidRPr="00D706B1">
        <w:rPr>
          <w:lang w:val="fr-BE"/>
        </w:rPr>
        <w:lastRenderedPageBreak/>
        <w:t>2 C) Interprétation des données:</w:t>
      </w:r>
      <w:bookmarkEnd w:id="22"/>
    </w:p>
    <w:p w14:paraId="21D357E9" w14:textId="77777777" w:rsidR="00724392" w:rsidRPr="00D706B1" w:rsidRDefault="00724392" w:rsidP="00D706B1">
      <w:pPr>
        <w:tabs>
          <w:tab w:val="left" w:pos="2400"/>
        </w:tabs>
        <w:spacing w:line="276" w:lineRule="auto"/>
        <w:ind w:left="284"/>
        <w:jc w:val="both"/>
        <w:rPr>
          <w:rFonts w:ascii="Agenda" w:hAnsi="Agenda" w:cs="Times New Roman"/>
          <w:b/>
          <w:bCs/>
          <w:sz w:val="28"/>
          <w:szCs w:val="28"/>
          <w:lang w:val="fr-BE"/>
        </w:rPr>
      </w:pPr>
    </w:p>
    <w:bookmarkEnd w:id="21"/>
    <w:p w14:paraId="4973776F" w14:textId="77777777" w:rsidR="00102081" w:rsidRPr="00D706B1" w:rsidRDefault="00102081" w:rsidP="00D706B1">
      <w:pPr>
        <w:spacing w:line="276" w:lineRule="auto"/>
        <w:ind w:firstLine="720"/>
        <w:jc w:val="both"/>
        <w:rPr>
          <w:rFonts w:ascii="Agenda" w:hAnsi="Agenda" w:cs="Times New Roman"/>
          <w:color w:val="000000" w:themeColor="text1"/>
          <w:lang w:val="fr-CD"/>
        </w:rPr>
      </w:pPr>
      <w:r w:rsidRPr="00D706B1">
        <w:rPr>
          <w:rFonts w:ascii="Agenda" w:hAnsi="Agenda" w:cs="Times New Roman"/>
          <w:color w:val="000000" w:themeColor="text1"/>
          <w:lang w:val="fr-CD"/>
        </w:rPr>
        <w:t>Actuellement, le cri des pauvres est répondu par des projets de développement parmi lesquels l'éducation est prédominante. Parallèlement à cela, la fourniture de services juridiques aux pauvres est également en cours. Parmi les actions futures, tout en poursuivant les projets de développement existants, il y a de nouveaux intérêts en faveur de l'abolition de la corruption qui est l'une des principales causes de pauvreté et du développement de l'autosuffisance des pauvres grâce au microcrédit. Il y a une prise de conscience émergente pour travailler pour l'autonomisation des femmes. Un petit nombre de répondants ont également choisi de travailler pour le bien-être des LGBT. Il existe également des opinions mineures sur la nécessité d'autonomiser les hommes et non de promouvoir le féminisme tout en œuvrant pour l'autonomisation de la femme.</w:t>
      </w:r>
    </w:p>
    <w:p w14:paraId="42E0BACA" w14:textId="655A9336" w:rsidR="00CF292F" w:rsidRPr="00D706B1" w:rsidRDefault="00CF292F" w:rsidP="00D706B1">
      <w:pPr>
        <w:spacing w:line="276" w:lineRule="auto"/>
        <w:jc w:val="both"/>
        <w:rPr>
          <w:rFonts w:ascii="Agenda" w:hAnsi="Agenda" w:cs="Times New Roman"/>
          <w:color w:val="000000" w:themeColor="text1"/>
          <w:lang w:val="fr-CD"/>
        </w:rPr>
      </w:pPr>
      <w:r w:rsidRPr="00D706B1">
        <w:rPr>
          <w:rFonts w:ascii="Agenda" w:hAnsi="Agenda" w:cs="Times New Roman"/>
          <w:color w:val="000000" w:themeColor="text1"/>
          <w:lang w:val="fr-CD"/>
        </w:rPr>
        <w:br w:type="page"/>
      </w:r>
    </w:p>
    <w:tbl>
      <w:tblPr>
        <w:tblStyle w:val="TableGrid"/>
        <w:tblW w:w="0" w:type="auto"/>
        <w:tblLook w:val="04A0" w:firstRow="1" w:lastRow="0" w:firstColumn="1" w:lastColumn="0" w:noHBand="0" w:noVBand="1"/>
      </w:tblPr>
      <w:tblGrid>
        <w:gridCol w:w="9508"/>
      </w:tblGrid>
      <w:tr w:rsidR="007367F2" w:rsidRPr="003B4ED8" w14:paraId="780DD611" w14:textId="77777777" w:rsidTr="007367F2">
        <w:tc>
          <w:tcPr>
            <w:tcW w:w="9508" w:type="dxa"/>
          </w:tcPr>
          <w:p w14:paraId="0EFC1712" w14:textId="39087E04" w:rsidR="007367F2" w:rsidRPr="003B4ED8" w:rsidRDefault="00747CDF" w:rsidP="007C471D">
            <w:pPr>
              <w:pStyle w:val="Heading1"/>
              <w:rPr>
                <w:lang w:val="es-ES"/>
              </w:rPr>
            </w:pPr>
            <w:bookmarkStart w:id="23" w:name="_Toc72051835"/>
            <w:bookmarkStart w:id="24" w:name="_Toc73268942"/>
            <w:r w:rsidRPr="003B4ED8">
              <w:rPr>
                <w:lang w:val="es-ES"/>
              </w:rPr>
              <w:lastRenderedPageBreak/>
              <w:t>OBJECTIF DE LAUDATO SI - 3. ÉCONOMIE ÉCOLOGIQUE :</w:t>
            </w:r>
            <w:bookmarkEnd w:id="23"/>
            <w:bookmarkEnd w:id="24"/>
          </w:p>
        </w:tc>
      </w:tr>
    </w:tbl>
    <w:p w14:paraId="62B019D1" w14:textId="77777777" w:rsidR="009A0CAC" w:rsidRPr="00D706B1" w:rsidRDefault="009A0CAC" w:rsidP="00D706B1">
      <w:pPr>
        <w:spacing w:line="276" w:lineRule="auto"/>
        <w:jc w:val="both"/>
        <w:rPr>
          <w:rFonts w:ascii="Agenda" w:hAnsi="Agenda" w:cs="Times New Roman"/>
          <w:color w:val="000000" w:themeColor="text1"/>
          <w:lang w:val="fr-CD"/>
        </w:rPr>
      </w:pPr>
    </w:p>
    <w:p w14:paraId="0AEBD2B3" w14:textId="77777777" w:rsidR="00747CDF" w:rsidRPr="00D706B1" w:rsidRDefault="00747CDF" w:rsidP="00D706B1">
      <w:pPr>
        <w:spacing w:line="276" w:lineRule="auto"/>
        <w:ind w:firstLine="720"/>
        <w:jc w:val="both"/>
        <w:rPr>
          <w:rFonts w:ascii="Agenda" w:hAnsi="Agenda" w:cs="Times New Roman"/>
          <w:lang w:val="fr-CD"/>
        </w:rPr>
      </w:pPr>
      <w:r w:rsidRPr="00D706B1">
        <w:rPr>
          <w:rFonts w:ascii="Agenda" w:hAnsi="Agenda" w:cs="Times New Roman"/>
          <w:lang w:val="fr-CD"/>
        </w:rPr>
        <w:t>Il se réfère à la production et à la consommation de biens / aliments sans destruction de l'environnement.</w:t>
      </w:r>
    </w:p>
    <w:p w14:paraId="2CC993A1" w14:textId="77777777" w:rsidR="007367F2" w:rsidRPr="00D706B1" w:rsidRDefault="007367F2" w:rsidP="00D706B1">
      <w:pPr>
        <w:spacing w:line="276" w:lineRule="auto"/>
        <w:jc w:val="both"/>
        <w:rPr>
          <w:rFonts w:ascii="Agenda" w:hAnsi="Agenda" w:cs="Times New Roman"/>
          <w:color w:val="000000" w:themeColor="text1"/>
          <w:lang w:val="fr-CD"/>
        </w:rPr>
      </w:pPr>
    </w:p>
    <w:p w14:paraId="025B6254" w14:textId="23F99462" w:rsidR="00747CDF" w:rsidRPr="00576FC7" w:rsidRDefault="00747CDF" w:rsidP="007C471D">
      <w:pPr>
        <w:pStyle w:val="Heading2"/>
        <w:rPr>
          <w:color w:val="auto"/>
          <w:lang w:val="fr-BE"/>
        </w:rPr>
      </w:pPr>
      <w:bookmarkStart w:id="25" w:name="_Toc72051836"/>
      <w:bookmarkStart w:id="26" w:name="_Toc73268943"/>
      <w:r w:rsidRPr="00D706B1">
        <w:rPr>
          <w:lang w:val="fr-BE"/>
        </w:rPr>
        <w:t>3 A) La Bible et Laudato Si sur l'économie écologique:</w:t>
      </w:r>
      <w:bookmarkEnd w:id="25"/>
      <w:bookmarkEnd w:id="26"/>
    </w:p>
    <w:p w14:paraId="40CD894A" w14:textId="77777777" w:rsidR="00747CDF" w:rsidRPr="007C471D" w:rsidRDefault="00747CDF" w:rsidP="00576FC7">
      <w:pPr>
        <w:spacing w:line="276" w:lineRule="auto"/>
        <w:ind w:firstLine="720"/>
        <w:jc w:val="center"/>
        <w:rPr>
          <w:rFonts w:ascii="Agenda" w:hAnsi="Agenda" w:cs="Times New Roman"/>
          <w:color w:val="000000" w:themeColor="text1"/>
          <w:sz w:val="16"/>
          <w:szCs w:val="16"/>
          <w:lang w:val="fr-CD"/>
        </w:rPr>
      </w:pPr>
    </w:p>
    <w:p w14:paraId="2818B9EB" w14:textId="4A43A3EC" w:rsidR="00747CDF" w:rsidRPr="00D706B1" w:rsidRDefault="003251DE" w:rsidP="00576FC7">
      <w:pPr>
        <w:spacing w:line="276" w:lineRule="auto"/>
        <w:ind w:firstLine="720"/>
        <w:jc w:val="center"/>
        <w:rPr>
          <w:rFonts w:ascii="Agenda" w:hAnsi="Agenda" w:cs="Times New Roman"/>
          <w:color w:val="000000" w:themeColor="text1"/>
          <w:sz w:val="22"/>
          <w:szCs w:val="22"/>
          <w:lang w:val="fr-CD"/>
        </w:rPr>
      </w:pPr>
      <w:r w:rsidRPr="00D706B1">
        <w:rPr>
          <w:rFonts w:ascii="Agenda" w:hAnsi="Agenda" w:cs="Times New Roman"/>
          <w:color w:val="000000" w:themeColor="text1"/>
          <w:sz w:val="22"/>
          <w:szCs w:val="22"/>
          <w:lang w:val="fr-CD"/>
        </w:rPr>
        <w:t xml:space="preserve">Et le Seigneur Dieu recommandé </w:t>
      </w:r>
      <w:r w:rsidR="00747CDF" w:rsidRPr="00D706B1">
        <w:rPr>
          <w:rFonts w:ascii="Agenda" w:hAnsi="Agenda" w:cs="Times New Roman"/>
          <w:color w:val="000000" w:themeColor="text1"/>
          <w:sz w:val="22"/>
          <w:szCs w:val="22"/>
          <w:lang w:val="fr-CD"/>
        </w:rPr>
        <w:t xml:space="preserve">l'homme, en disant : vous pouvez certainement manger de tout arbre du jardin, mais de l'arbre de la connaissance du bien et du mal vous ne mangerez pas, car le jour où vous en mangerez, vous mourrez sûrement </w:t>
      </w:r>
      <w:r w:rsidR="00747CDF" w:rsidRPr="00576FC7">
        <w:rPr>
          <w:rFonts w:ascii="Agenda" w:hAnsi="Agenda" w:cs="Times New Roman"/>
          <w:i/>
          <w:iCs/>
          <w:color w:val="000000" w:themeColor="text1"/>
          <w:sz w:val="22"/>
          <w:szCs w:val="22"/>
          <w:lang w:val="fr-CD"/>
        </w:rPr>
        <w:t>(Genèse 2, 16-17)</w:t>
      </w:r>
    </w:p>
    <w:p w14:paraId="57A144A3" w14:textId="77777777" w:rsidR="00747CDF" w:rsidRPr="007C471D" w:rsidRDefault="00747CDF" w:rsidP="00576FC7">
      <w:pPr>
        <w:spacing w:line="276" w:lineRule="auto"/>
        <w:ind w:firstLine="720"/>
        <w:jc w:val="center"/>
        <w:rPr>
          <w:rFonts w:ascii="Agenda" w:hAnsi="Agenda" w:cs="Times New Roman"/>
          <w:color w:val="000000" w:themeColor="text1"/>
          <w:sz w:val="16"/>
          <w:szCs w:val="16"/>
          <w:lang w:val="fr-CD"/>
        </w:rPr>
      </w:pPr>
    </w:p>
    <w:p w14:paraId="60D2FA01" w14:textId="37F0CE74" w:rsidR="00747CDF" w:rsidRPr="00D706B1" w:rsidRDefault="00747CDF" w:rsidP="00576FC7">
      <w:pPr>
        <w:spacing w:line="276" w:lineRule="auto"/>
        <w:ind w:firstLine="720"/>
        <w:jc w:val="center"/>
        <w:rPr>
          <w:rFonts w:ascii="Agenda" w:hAnsi="Agenda" w:cs="Times New Roman"/>
          <w:color w:val="000000" w:themeColor="text1"/>
          <w:sz w:val="22"/>
          <w:szCs w:val="22"/>
          <w:lang w:val="fr-CD"/>
        </w:rPr>
      </w:pPr>
      <w:r w:rsidRPr="00D706B1">
        <w:rPr>
          <w:rFonts w:ascii="Agenda" w:hAnsi="Agenda" w:cs="Times New Roman"/>
          <w:color w:val="000000" w:themeColor="text1"/>
          <w:sz w:val="22"/>
          <w:szCs w:val="22"/>
          <w:lang w:val="fr-CD"/>
        </w:rPr>
        <w:t>La terre ne doit pas être vendue de façon permanente, car la terre est à moi et vous résidez dans mon pays en tant qu'étrangers et étrang</w:t>
      </w:r>
      <w:r w:rsidR="003251DE" w:rsidRPr="00D706B1">
        <w:rPr>
          <w:rFonts w:ascii="Agenda" w:hAnsi="Agenda" w:cs="Times New Roman"/>
          <w:color w:val="000000" w:themeColor="text1"/>
          <w:sz w:val="22"/>
          <w:szCs w:val="22"/>
          <w:lang w:val="fr-CD"/>
        </w:rPr>
        <w:t>è</w:t>
      </w:r>
      <w:r w:rsidRPr="00D706B1">
        <w:rPr>
          <w:rFonts w:ascii="Agenda" w:hAnsi="Agenda" w:cs="Times New Roman"/>
          <w:color w:val="000000" w:themeColor="text1"/>
          <w:sz w:val="22"/>
          <w:szCs w:val="22"/>
          <w:lang w:val="fr-CD"/>
        </w:rPr>
        <w:t>r</w:t>
      </w:r>
      <w:r w:rsidR="003251DE" w:rsidRPr="00D706B1">
        <w:rPr>
          <w:rFonts w:ascii="Agenda" w:hAnsi="Agenda" w:cs="Times New Roman"/>
          <w:color w:val="000000" w:themeColor="text1"/>
          <w:sz w:val="22"/>
          <w:szCs w:val="22"/>
          <w:lang w:val="fr-CD"/>
        </w:rPr>
        <w:t>e</w:t>
      </w:r>
      <w:r w:rsidRPr="00D706B1">
        <w:rPr>
          <w:rFonts w:ascii="Agenda" w:hAnsi="Agenda" w:cs="Times New Roman"/>
          <w:color w:val="000000" w:themeColor="text1"/>
          <w:sz w:val="22"/>
          <w:szCs w:val="22"/>
          <w:lang w:val="fr-CD"/>
        </w:rPr>
        <w:t xml:space="preserve">s </w:t>
      </w:r>
      <w:r w:rsidRPr="00576FC7">
        <w:rPr>
          <w:rFonts w:ascii="Agenda" w:hAnsi="Agenda" w:cs="Times New Roman"/>
          <w:i/>
          <w:iCs/>
          <w:color w:val="000000" w:themeColor="text1"/>
          <w:sz w:val="22"/>
          <w:szCs w:val="22"/>
          <w:lang w:val="fr-CD"/>
        </w:rPr>
        <w:t>(Lévitique 25, 23)</w:t>
      </w:r>
    </w:p>
    <w:p w14:paraId="18CDDB92" w14:textId="77777777" w:rsidR="00747CDF" w:rsidRPr="007C471D" w:rsidRDefault="00747CDF" w:rsidP="00576FC7">
      <w:pPr>
        <w:spacing w:line="276" w:lineRule="auto"/>
        <w:ind w:firstLine="720"/>
        <w:jc w:val="center"/>
        <w:rPr>
          <w:rFonts w:ascii="Agenda" w:hAnsi="Agenda" w:cs="Times New Roman"/>
          <w:color w:val="000000" w:themeColor="text1"/>
          <w:sz w:val="16"/>
          <w:szCs w:val="16"/>
          <w:lang w:val="fr-CD"/>
        </w:rPr>
      </w:pPr>
    </w:p>
    <w:p w14:paraId="2C6D3666" w14:textId="77777777" w:rsidR="00747CDF" w:rsidRPr="00D706B1" w:rsidRDefault="00747CDF" w:rsidP="00576FC7">
      <w:pPr>
        <w:spacing w:line="276" w:lineRule="auto"/>
        <w:ind w:firstLine="720"/>
        <w:jc w:val="center"/>
        <w:rPr>
          <w:rFonts w:ascii="Agenda" w:hAnsi="Agenda" w:cs="Times New Roman"/>
          <w:color w:val="000000" w:themeColor="text1"/>
          <w:sz w:val="22"/>
          <w:szCs w:val="22"/>
          <w:lang w:val="fr-CD"/>
        </w:rPr>
      </w:pPr>
      <w:r w:rsidRPr="00D706B1">
        <w:rPr>
          <w:rFonts w:ascii="Agenda" w:hAnsi="Agenda" w:cs="Times New Roman"/>
          <w:color w:val="000000" w:themeColor="text1"/>
          <w:sz w:val="22"/>
          <w:szCs w:val="22"/>
          <w:lang w:val="fr-CD"/>
        </w:rPr>
        <w:t xml:space="preserve">Assurez-vous de connaître les conditions de vos troupeaux, prêtez une attention particulière à vos troupeaux ; car les richesses ne durent pas éternellement, et une couronne n'est pas assurée pour toutes les générations </w:t>
      </w:r>
      <w:r w:rsidRPr="00576FC7">
        <w:rPr>
          <w:rFonts w:ascii="Agenda" w:hAnsi="Agenda" w:cs="Times New Roman"/>
          <w:i/>
          <w:iCs/>
          <w:color w:val="000000" w:themeColor="text1"/>
          <w:sz w:val="22"/>
          <w:szCs w:val="22"/>
          <w:lang w:val="fr-CD"/>
        </w:rPr>
        <w:t>(Proverbes 27, 34-35)</w:t>
      </w:r>
    </w:p>
    <w:p w14:paraId="74CCB008" w14:textId="77777777" w:rsidR="00747CDF" w:rsidRPr="007C471D" w:rsidRDefault="00747CDF" w:rsidP="00576FC7">
      <w:pPr>
        <w:spacing w:line="276" w:lineRule="auto"/>
        <w:ind w:firstLine="720"/>
        <w:jc w:val="center"/>
        <w:rPr>
          <w:rFonts w:ascii="Agenda" w:hAnsi="Agenda" w:cs="Times New Roman"/>
          <w:color w:val="000000" w:themeColor="text1"/>
          <w:sz w:val="16"/>
          <w:szCs w:val="16"/>
          <w:lang w:val="fr-CD"/>
        </w:rPr>
      </w:pPr>
    </w:p>
    <w:p w14:paraId="6B8A1FF6" w14:textId="776ABD1F" w:rsidR="00747CDF" w:rsidRPr="00D706B1" w:rsidRDefault="00747CDF" w:rsidP="00576FC7">
      <w:pPr>
        <w:spacing w:line="276" w:lineRule="auto"/>
        <w:ind w:firstLine="720"/>
        <w:jc w:val="center"/>
        <w:rPr>
          <w:rFonts w:ascii="Agenda" w:hAnsi="Agenda" w:cs="Times New Roman"/>
          <w:color w:val="000000" w:themeColor="text1"/>
          <w:sz w:val="22"/>
          <w:szCs w:val="22"/>
          <w:lang w:val="fr-CD"/>
        </w:rPr>
      </w:pPr>
      <w:r w:rsidRPr="00D706B1">
        <w:rPr>
          <w:rFonts w:ascii="Agenda" w:hAnsi="Agenda" w:cs="Times New Roman"/>
          <w:color w:val="000000" w:themeColor="text1"/>
          <w:sz w:val="22"/>
          <w:szCs w:val="22"/>
          <w:lang w:val="fr-CD"/>
        </w:rPr>
        <w:t xml:space="preserve">Nous n'avons pas encore réussi à adopter un modèle de production circulaire capable de préserver les ressources pour les générations présentes et futures, tout en limitant au maximum l'utilisation des ressources non renouvelables, en modérant leur consommation, en maximisant leur utilisation efficace, en les réutilisant et en les recyclant </w:t>
      </w:r>
      <w:r w:rsidR="003251DE" w:rsidRPr="00576FC7">
        <w:rPr>
          <w:rFonts w:ascii="Agenda" w:hAnsi="Agenda" w:cs="Times New Roman"/>
          <w:i/>
          <w:iCs/>
          <w:color w:val="000000" w:themeColor="text1"/>
          <w:sz w:val="22"/>
          <w:szCs w:val="22"/>
          <w:lang w:val="fr-CD"/>
        </w:rPr>
        <w:t>(LS</w:t>
      </w:r>
      <w:r w:rsidRPr="00576FC7">
        <w:rPr>
          <w:rFonts w:ascii="Agenda" w:hAnsi="Agenda" w:cs="Times New Roman"/>
          <w:i/>
          <w:iCs/>
          <w:color w:val="000000" w:themeColor="text1"/>
          <w:sz w:val="22"/>
          <w:szCs w:val="22"/>
          <w:lang w:val="fr-CD"/>
        </w:rPr>
        <w:t xml:space="preserve"> 22)</w:t>
      </w:r>
    </w:p>
    <w:p w14:paraId="6EBFFB10" w14:textId="77777777" w:rsidR="00747CDF" w:rsidRPr="007C471D" w:rsidRDefault="00747CDF" w:rsidP="00576FC7">
      <w:pPr>
        <w:spacing w:line="276" w:lineRule="auto"/>
        <w:ind w:firstLine="720"/>
        <w:jc w:val="center"/>
        <w:rPr>
          <w:rFonts w:ascii="Agenda" w:hAnsi="Agenda" w:cs="Times New Roman"/>
          <w:color w:val="000000" w:themeColor="text1"/>
          <w:sz w:val="16"/>
          <w:szCs w:val="16"/>
          <w:lang w:val="fr-CD"/>
        </w:rPr>
      </w:pPr>
    </w:p>
    <w:p w14:paraId="2CF9005A" w14:textId="560F76E5" w:rsidR="00747CDF" w:rsidRPr="00D706B1" w:rsidRDefault="00747CDF" w:rsidP="00576FC7">
      <w:pPr>
        <w:spacing w:line="276" w:lineRule="auto"/>
        <w:ind w:firstLine="720"/>
        <w:jc w:val="center"/>
        <w:rPr>
          <w:rFonts w:ascii="Agenda" w:hAnsi="Agenda" w:cs="Times New Roman"/>
          <w:color w:val="000000" w:themeColor="text1"/>
          <w:sz w:val="22"/>
          <w:szCs w:val="22"/>
          <w:lang w:val="fr-CD"/>
        </w:rPr>
      </w:pPr>
      <w:r w:rsidRPr="00D706B1">
        <w:rPr>
          <w:rFonts w:ascii="Agenda" w:hAnsi="Agenda" w:cs="Times New Roman"/>
          <w:color w:val="000000" w:themeColor="text1"/>
          <w:sz w:val="22"/>
          <w:szCs w:val="22"/>
          <w:lang w:val="fr-CD"/>
        </w:rPr>
        <w:t>Dans le monde entier, l'accès à l'énergie propre et renouvelable est minimal (LS 26)</w:t>
      </w:r>
    </w:p>
    <w:p w14:paraId="2A510031" w14:textId="77777777" w:rsidR="00747CDF" w:rsidRPr="007C471D" w:rsidRDefault="00747CDF" w:rsidP="00576FC7">
      <w:pPr>
        <w:spacing w:line="276" w:lineRule="auto"/>
        <w:ind w:firstLine="720"/>
        <w:jc w:val="center"/>
        <w:rPr>
          <w:rFonts w:ascii="Agenda" w:hAnsi="Agenda" w:cs="Times New Roman"/>
          <w:color w:val="000000" w:themeColor="text1"/>
          <w:sz w:val="16"/>
          <w:szCs w:val="16"/>
          <w:lang w:val="fr-CD"/>
        </w:rPr>
      </w:pPr>
    </w:p>
    <w:p w14:paraId="1405A9B7" w14:textId="1FF466DC" w:rsidR="00747CDF" w:rsidRPr="00D706B1" w:rsidRDefault="00747CDF" w:rsidP="00576FC7">
      <w:pPr>
        <w:spacing w:line="276" w:lineRule="auto"/>
        <w:ind w:firstLine="720"/>
        <w:jc w:val="center"/>
        <w:rPr>
          <w:rFonts w:ascii="Agenda" w:hAnsi="Agenda" w:cs="Times New Roman"/>
          <w:color w:val="000000" w:themeColor="text1"/>
          <w:sz w:val="22"/>
          <w:szCs w:val="22"/>
          <w:lang w:val="fr-CD"/>
        </w:rPr>
      </w:pPr>
      <w:r w:rsidRPr="00D706B1">
        <w:rPr>
          <w:rFonts w:ascii="Agenda" w:hAnsi="Agenda" w:cs="Times New Roman"/>
          <w:color w:val="000000" w:themeColor="text1"/>
          <w:sz w:val="22"/>
          <w:szCs w:val="22"/>
          <w:lang w:val="fr-CD"/>
        </w:rPr>
        <w:t xml:space="preserve">Le principe de la maximisation des profits, souvent isolé d'autres considérations, traduit une méconnaissance du concept même d'économie </w:t>
      </w:r>
      <w:r w:rsidRPr="00576FC7">
        <w:rPr>
          <w:rFonts w:ascii="Agenda" w:hAnsi="Agenda" w:cs="Times New Roman"/>
          <w:i/>
          <w:iCs/>
          <w:color w:val="000000" w:themeColor="text1"/>
          <w:sz w:val="22"/>
          <w:szCs w:val="22"/>
          <w:lang w:val="fr-CD"/>
        </w:rPr>
        <w:t>(LS 195)</w:t>
      </w:r>
    </w:p>
    <w:p w14:paraId="72AEE246" w14:textId="77777777" w:rsidR="001F2DEF" w:rsidRPr="00D706B1" w:rsidRDefault="001F2DEF" w:rsidP="00D706B1">
      <w:pPr>
        <w:spacing w:line="276" w:lineRule="auto"/>
        <w:jc w:val="both"/>
        <w:rPr>
          <w:rFonts w:ascii="Agenda" w:hAnsi="Agenda" w:cs="Times New Roman"/>
          <w:b/>
          <w:i/>
          <w:color w:val="000000" w:themeColor="text1"/>
          <w:lang w:val="fr-CD"/>
        </w:rPr>
      </w:pPr>
    </w:p>
    <w:p w14:paraId="73A2BD0E" w14:textId="752B94D5" w:rsidR="00747CDF" w:rsidRPr="00D706B1" w:rsidRDefault="00747CDF" w:rsidP="007C471D">
      <w:pPr>
        <w:pStyle w:val="Heading2"/>
        <w:rPr>
          <w:lang w:val="fr-BE"/>
        </w:rPr>
      </w:pPr>
      <w:bookmarkStart w:id="27" w:name="_Toc73268944"/>
      <w:bookmarkStart w:id="28" w:name="_Toc72051837"/>
      <w:r w:rsidRPr="00D706B1">
        <w:rPr>
          <w:lang w:val="fr-BE"/>
        </w:rPr>
        <w:t>3 B) Engagements:</w:t>
      </w:r>
      <w:bookmarkEnd w:id="27"/>
    </w:p>
    <w:bookmarkEnd w:id="28"/>
    <w:p w14:paraId="0E66127B" w14:textId="0D83CAC0" w:rsidR="00576FC7" w:rsidRDefault="00576FC7" w:rsidP="00576FC7">
      <w:pPr>
        <w:spacing w:line="276" w:lineRule="auto"/>
        <w:ind w:firstLine="720"/>
        <w:jc w:val="both"/>
        <w:rPr>
          <w:rFonts w:ascii="Agenda" w:hAnsi="Agenda" w:cs="Times New Roman"/>
          <w:color w:val="000000" w:themeColor="text1"/>
          <w:lang w:val="en-US"/>
        </w:rPr>
      </w:pPr>
    </w:p>
    <w:p w14:paraId="63B1CAA6" w14:textId="1405DDED" w:rsidR="00747CDF" w:rsidRPr="00D706B1" w:rsidRDefault="007C471D" w:rsidP="00576FC7">
      <w:pPr>
        <w:spacing w:line="276" w:lineRule="auto"/>
        <w:ind w:firstLine="720"/>
        <w:jc w:val="both"/>
        <w:rPr>
          <w:rFonts w:ascii="Agenda" w:hAnsi="Agenda" w:cs="Times New Roman"/>
          <w:iCs/>
          <w:color w:val="000000" w:themeColor="text1"/>
          <w:lang w:val="fr-CD"/>
        </w:rPr>
      </w:pPr>
      <w:r>
        <w:rPr>
          <w:rFonts w:ascii="Agenda" w:hAnsi="Agenda" w:cs="Times New Roman"/>
          <w:iCs/>
          <w:noProof/>
          <w:color w:val="000000" w:themeColor="text1"/>
          <w:lang w:val="fr-CD"/>
        </w:rPr>
        <w:drawing>
          <wp:anchor distT="0" distB="0" distL="114300" distR="114300" simplePos="0" relativeHeight="251685888" behindDoc="1" locked="0" layoutInCell="1" allowOverlap="1" wp14:anchorId="10978FAA" wp14:editId="1D1EBFA9">
            <wp:simplePos x="0" y="0"/>
            <wp:positionH relativeFrom="column">
              <wp:posOffset>2540</wp:posOffset>
            </wp:positionH>
            <wp:positionV relativeFrom="paragraph">
              <wp:posOffset>271054</wp:posOffset>
            </wp:positionV>
            <wp:extent cx="6043930" cy="3021965"/>
            <wp:effectExtent l="0" t="0" r="1270" b="635"/>
            <wp:wrapNone/>
            <wp:docPr id="10" name="Picture 1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histo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43930" cy="3021965"/>
                    </a:xfrm>
                    <a:prstGeom prst="rect">
                      <a:avLst/>
                    </a:prstGeom>
                  </pic:spPr>
                </pic:pic>
              </a:graphicData>
            </a:graphic>
            <wp14:sizeRelH relativeFrom="page">
              <wp14:pctWidth>0</wp14:pctWidth>
            </wp14:sizeRelH>
            <wp14:sizeRelV relativeFrom="page">
              <wp14:pctHeight>0</wp14:pctHeight>
            </wp14:sizeRelV>
          </wp:anchor>
        </w:drawing>
      </w:r>
      <w:r w:rsidR="00747CDF" w:rsidRPr="00D706B1">
        <w:rPr>
          <w:rFonts w:ascii="Agenda" w:hAnsi="Agenda" w:cs="Times New Roman"/>
          <w:iCs/>
          <w:color w:val="000000" w:themeColor="text1"/>
          <w:lang w:val="fr-CD"/>
        </w:rPr>
        <w:t>Les activités auxquelles nous</w:t>
      </w:r>
      <w:r w:rsidR="003251DE" w:rsidRPr="00D706B1">
        <w:rPr>
          <w:rFonts w:ascii="Agenda" w:hAnsi="Agenda" w:cs="Times New Roman"/>
          <w:iCs/>
          <w:color w:val="000000" w:themeColor="text1"/>
          <w:lang w:val="fr-CD"/>
        </w:rPr>
        <w:t xml:space="preserve"> avons participé, au cours de 3</w:t>
      </w:r>
      <w:r w:rsidR="00747CDF" w:rsidRPr="00D706B1">
        <w:rPr>
          <w:rFonts w:ascii="Agenda" w:hAnsi="Agenda" w:cs="Times New Roman"/>
          <w:iCs/>
          <w:color w:val="000000" w:themeColor="text1"/>
          <w:lang w:val="fr-CD"/>
        </w:rPr>
        <w:t xml:space="preserve"> dernières années, pour promouvoir la production et la consommation durables :</w:t>
      </w:r>
    </w:p>
    <w:p w14:paraId="51B7969E" w14:textId="542F7FDA" w:rsidR="00747CDF" w:rsidRPr="00D706B1" w:rsidRDefault="00747CDF" w:rsidP="00D706B1">
      <w:pPr>
        <w:tabs>
          <w:tab w:val="left" w:pos="1920"/>
        </w:tabs>
        <w:spacing w:line="276" w:lineRule="auto"/>
        <w:jc w:val="both"/>
        <w:rPr>
          <w:rFonts w:ascii="Agenda" w:hAnsi="Agenda" w:cs="Times New Roman"/>
          <w:iCs/>
          <w:color w:val="000000" w:themeColor="text1"/>
          <w:lang w:val="fr-CD"/>
        </w:rPr>
      </w:pPr>
    </w:p>
    <w:p w14:paraId="020DEA6C" w14:textId="10589EE0" w:rsidR="000C36C1" w:rsidRPr="00D706B1" w:rsidRDefault="000C36C1" w:rsidP="00D706B1">
      <w:pPr>
        <w:spacing w:line="276" w:lineRule="auto"/>
        <w:jc w:val="both"/>
        <w:rPr>
          <w:rFonts w:ascii="Agenda" w:hAnsi="Agenda" w:cs="Times New Roman"/>
          <w:iCs/>
          <w:color w:val="000000" w:themeColor="text1"/>
          <w:lang w:val="fr-CD"/>
        </w:rPr>
      </w:pPr>
    </w:p>
    <w:p w14:paraId="3790621B" w14:textId="77777777" w:rsidR="00747CDF" w:rsidRPr="00D706B1" w:rsidRDefault="00747CDF" w:rsidP="00D706B1">
      <w:pPr>
        <w:spacing w:line="276" w:lineRule="auto"/>
        <w:jc w:val="both"/>
        <w:rPr>
          <w:rFonts w:ascii="Agenda" w:hAnsi="Agenda" w:cs="Times New Roman"/>
          <w:iCs/>
          <w:color w:val="000000" w:themeColor="text1"/>
          <w:lang w:val="fr-CD"/>
        </w:rPr>
      </w:pPr>
    </w:p>
    <w:p w14:paraId="64F0A7C3" w14:textId="77777777" w:rsidR="00747CDF" w:rsidRPr="00D706B1" w:rsidRDefault="00747CDF" w:rsidP="00D706B1">
      <w:pPr>
        <w:spacing w:line="276" w:lineRule="auto"/>
        <w:jc w:val="both"/>
        <w:rPr>
          <w:rFonts w:ascii="Agenda" w:hAnsi="Agenda" w:cs="Times New Roman"/>
          <w:iCs/>
          <w:color w:val="000000" w:themeColor="text1"/>
          <w:lang w:val="fr-CD"/>
        </w:rPr>
      </w:pPr>
    </w:p>
    <w:p w14:paraId="1C1F9767" w14:textId="77777777" w:rsidR="007C471D" w:rsidRDefault="007C471D" w:rsidP="00D706B1">
      <w:pPr>
        <w:spacing w:line="276" w:lineRule="auto"/>
        <w:jc w:val="both"/>
        <w:rPr>
          <w:rFonts w:ascii="Agenda" w:hAnsi="Agenda" w:cs="Times New Roman"/>
          <w:iCs/>
          <w:color w:val="000000" w:themeColor="text1"/>
          <w:lang w:val="fr-CD"/>
        </w:rPr>
      </w:pPr>
    </w:p>
    <w:p w14:paraId="33AA759F" w14:textId="77777777" w:rsidR="007C471D" w:rsidRDefault="007C471D">
      <w:pPr>
        <w:rPr>
          <w:rFonts w:ascii="Agenda" w:hAnsi="Agenda" w:cs="Times New Roman"/>
          <w:iCs/>
          <w:color w:val="000000" w:themeColor="text1"/>
          <w:lang w:val="fr-CD"/>
        </w:rPr>
      </w:pPr>
      <w:r>
        <w:rPr>
          <w:rFonts w:ascii="Agenda" w:hAnsi="Agenda" w:cs="Times New Roman"/>
          <w:iCs/>
          <w:color w:val="000000" w:themeColor="text1"/>
          <w:lang w:val="fr-CD"/>
        </w:rPr>
        <w:br w:type="page"/>
      </w:r>
    </w:p>
    <w:p w14:paraId="7F60D940" w14:textId="46E5B87E" w:rsidR="00747CDF" w:rsidRDefault="00747CDF" w:rsidP="00D706B1">
      <w:pPr>
        <w:spacing w:line="276" w:lineRule="auto"/>
        <w:jc w:val="both"/>
        <w:rPr>
          <w:rFonts w:ascii="Agenda" w:hAnsi="Agenda" w:cs="Times New Roman"/>
          <w:iCs/>
          <w:color w:val="000000" w:themeColor="text1"/>
          <w:lang w:val="fr-CD"/>
        </w:rPr>
      </w:pPr>
      <w:r w:rsidRPr="00D706B1">
        <w:rPr>
          <w:rFonts w:ascii="Agenda" w:hAnsi="Agenda" w:cs="Times New Roman"/>
          <w:iCs/>
          <w:color w:val="000000" w:themeColor="text1"/>
          <w:lang w:val="fr-CD"/>
        </w:rPr>
        <w:lastRenderedPageBreak/>
        <w:t>Les nouveaux engagements que nous souhaitons prendre au moins pour les 7 prochaines années:</w:t>
      </w:r>
    </w:p>
    <w:p w14:paraId="75E3A106" w14:textId="77777777" w:rsidR="00657093" w:rsidRPr="00D706B1" w:rsidRDefault="00657093" w:rsidP="00D706B1">
      <w:pPr>
        <w:spacing w:line="276" w:lineRule="auto"/>
        <w:jc w:val="both"/>
        <w:rPr>
          <w:rFonts w:ascii="Agenda" w:hAnsi="Agenda" w:cs="Times New Roman"/>
          <w:iCs/>
          <w:color w:val="000000" w:themeColor="text1"/>
          <w:lang w:val="fr-CD"/>
        </w:rPr>
      </w:pPr>
    </w:p>
    <w:p w14:paraId="372EE856" w14:textId="17F6D542" w:rsidR="007C471D" w:rsidRDefault="00657093" w:rsidP="007C471D">
      <w:pPr>
        <w:spacing w:line="276" w:lineRule="auto"/>
        <w:rPr>
          <w:rFonts w:ascii="Agenda" w:hAnsi="Agenda" w:cs="Times New Roman"/>
          <w:iCs/>
          <w:color w:val="000000" w:themeColor="text1"/>
          <w:lang w:val="fr-CD"/>
        </w:rPr>
      </w:pPr>
      <w:r w:rsidRPr="00D706B1">
        <w:rPr>
          <w:rFonts w:ascii="Agenda" w:hAnsi="Agenda" w:cs="Times New Roman"/>
          <w:iCs/>
          <w:noProof/>
          <w:color w:val="000000" w:themeColor="text1"/>
          <w:lang w:val="fr-CD"/>
        </w:rPr>
        <w:drawing>
          <wp:anchor distT="0" distB="0" distL="114300" distR="114300" simplePos="0" relativeHeight="251665408" behindDoc="1" locked="0" layoutInCell="1" allowOverlap="1" wp14:anchorId="784BDE1E" wp14:editId="5E77CA2A">
            <wp:simplePos x="0" y="0"/>
            <wp:positionH relativeFrom="column">
              <wp:posOffset>2819022</wp:posOffset>
            </wp:positionH>
            <wp:positionV relativeFrom="paragraph">
              <wp:posOffset>50562</wp:posOffset>
            </wp:positionV>
            <wp:extent cx="3909332" cy="4476086"/>
            <wp:effectExtent l="0" t="0" r="2540" b="0"/>
            <wp:wrapNone/>
            <wp:docPr id="31" name="Picture 3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bar chart&#10;&#10;Description automatically generated"/>
                    <pic:cNvPicPr/>
                  </pic:nvPicPr>
                  <pic:blipFill rotWithShape="1">
                    <a:blip r:embed="rId27">
                      <a:extLst>
                        <a:ext uri="{28A0092B-C50C-407E-A947-70E740481C1C}">
                          <a14:useLocalDpi xmlns:a14="http://schemas.microsoft.com/office/drawing/2010/main" val="0"/>
                        </a:ext>
                      </a:extLst>
                    </a:blip>
                    <a:srcRect l="40530"/>
                    <a:stretch/>
                  </pic:blipFill>
                  <pic:spPr bwMode="auto">
                    <a:xfrm>
                      <a:off x="0" y="0"/>
                      <a:ext cx="3909332" cy="44760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genda" w:hAnsi="Agenda" w:cs="Times New Roman"/>
          <w:noProof/>
          <w:lang w:val="fr-FR"/>
        </w:rPr>
        <w:drawing>
          <wp:inline distT="0" distB="0" distL="0" distR="0" wp14:anchorId="3A9CFB77" wp14:editId="2ECC6553">
            <wp:extent cx="2769606" cy="48787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69606" cy="487871"/>
                    </a:xfrm>
                    <a:prstGeom prst="rect">
                      <a:avLst/>
                    </a:prstGeom>
                  </pic:spPr>
                </pic:pic>
              </a:graphicData>
            </a:graphic>
          </wp:inline>
        </w:drawing>
      </w:r>
      <w:r w:rsidR="00DE32F2" w:rsidRPr="00D706B1">
        <w:rPr>
          <w:rFonts w:ascii="Agenda" w:hAnsi="Agenda" w:cs="Times New Roman"/>
          <w:iCs/>
          <w:noProof/>
          <w:color w:val="000000" w:themeColor="text1"/>
          <w:lang w:val="fr-CD"/>
        </w:rPr>
        <mc:AlternateContent>
          <mc:Choice Requires="wps">
            <w:drawing>
              <wp:anchor distT="0" distB="0" distL="114300" distR="114300" simplePos="0" relativeHeight="251666432" behindDoc="0" locked="0" layoutInCell="1" allowOverlap="1" wp14:anchorId="210250AD" wp14:editId="392CD4D4">
                <wp:simplePos x="0" y="0"/>
                <wp:positionH relativeFrom="column">
                  <wp:posOffset>-628073</wp:posOffset>
                </wp:positionH>
                <wp:positionV relativeFrom="paragraph">
                  <wp:posOffset>485775</wp:posOffset>
                </wp:positionV>
                <wp:extent cx="3514498" cy="420288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514498" cy="4202885"/>
                        </a:xfrm>
                        <a:prstGeom prst="rect">
                          <a:avLst/>
                        </a:prstGeom>
                        <a:noFill/>
                        <a:ln w="6350">
                          <a:noFill/>
                        </a:ln>
                      </wps:spPr>
                      <wps:txbx>
                        <w:txbxContent>
                          <w:p w14:paraId="34015AAC" w14:textId="0328F7BD" w:rsidR="00DE32F2" w:rsidRPr="00C76DBB" w:rsidRDefault="00DE32F2" w:rsidP="00DE32F2">
                            <w:pPr>
                              <w:jc w:val="right"/>
                              <w:rPr>
                                <w:rFonts w:ascii="Agenda" w:hAnsi="Agenda"/>
                                <w:color w:val="000000" w:themeColor="text1"/>
                                <w:sz w:val="20"/>
                                <w:szCs w:val="20"/>
                                <w:lang w:val="es-ES"/>
                              </w:rPr>
                            </w:pPr>
                            <w:r w:rsidRPr="00DE32F2">
                              <w:rPr>
                                <w:rFonts w:ascii="Agenda" w:hAnsi="Agenda"/>
                                <w:color w:val="000000" w:themeColor="text1"/>
                                <w:sz w:val="20"/>
                                <w:szCs w:val="20"/>
                                <w:lang w:val="fr-FR"/>
                              </w:rPr>
                              <w:t>Promouvoir les marchés des biens d'occasion</w:t>
                            </w:r>
                          </w:p>
                          <w:p w14:paraId="330046C9" w14:textId="77777777" w:rsidR="00DE32F2" w:rsidRPr="00C76DBB" w:rsidRDefault="00DE32F2" w:rsidP="00DE32F2">
                            <w:pPr>
                              <w:jc w:val="right"/>
                              <w:rPr>
                                <w:rFonts w:ascii="Agenda" w:hAnsi="Agenda"/>
                                <w:color w:val="000000" w:themeColor="text1"/>
                                <w:sz w:val="32"/>
                                <w:szCs w:val="32"/>
                                <w:lang w:val="es-ES"/>
                              </w:rPr>
                            </w:pPr>
                          </w:p>
                          <w:p w14:paraId="2CA85FBE" w14:textId="263023CE" w:rsidR="00DE32F2" w:rsidRPr="00C76DBB" w:rsidRDefault="00DE32F2" w:rsidP="00DE32F2">
                            <w:pPr>
                              <w:jc w:val="right"/>
                              <w:rPr>
                                <w:rFonts w:ascii="Agenda" w:hAnsi="Agenda"/>
                                <w:color w:val="000000" w:themeColor="text1"/>
                                <w:sz w:val="20"/>
                                <w:szCs w:val="20"/>
                                <w:lang w:val="es-ES"/>
                              </w:rPr>
                            </w:pPr>
                            <w:r w:rsidRPr="00DE32F2">
                              <w:rPr>
                                <w:rFonts w:ascii="Agenda" w:hAnsi="Agenda"/>
                                <w:color w:val="000000" w:themeColor="text1"/>
                                <w:sz w:val="20"/>
                                <w:szCs w:val="20"/>
                                <w:lang w:val="fr-FR"/>
                              </w:rPr>
                              <w:t>Promouvoir le commerce équitable (produits sans travail d'esclave et sans travail des enfants, et à un prix équitable)</w:t>
                            </w:r>
                          </w:p>
                          <w:p w14:paraId="526DC3E1" w14:textId="77777777" w:rsidR="00DE32F2" w:rsidRDefault="00DE32F2" w:rsidP="00DE32F2">
                            <w:pPr>
                              <w:jc w:val="right"/>
                              <w:rPr>
                                <w:rFonts w:ascii="Agenda" w:hAnsi="Agenda"/>
                                <w:color w:val="000000" w:themeColor="text1"/>
                                <w:sz w:val="20"/>
                                <w:szCs w:val="20"/>
                                <w:lang w:val="es-ES"/>
                              </w:rPr>
                            </w:pPr>
                          </w:p>
                          <w:p w14:paraId="23D55AA3" w14:textId="1B84D78D" w:rsidR="00DE32F2" w:rsidRDefault="00DE32F2" w:rsidP="00DE32F2">
                            <w:pPr>
                              <w:jc w:val="right"/>
                              <w:rPr>
                                <w:rFonts w:ascii="Agenda" w:hAnsi="Agenda"/>
                                <w:color w:val="000000" w:themeColor="text1"/>
                                <w:sz w:val="20"/>
                                <w:szCs w:val="20"/>
                                <w:lang w:val="fr-FR"/>
                              </w:rPr>
                            </w:pPr>
                            <w:r w:rsidRPr="00DE32F2">
                              <w:rPr>
                                <w:rFonts w:ascii="Agenda" w:hAnsi="Agenda"/>
                                <w:color w:val="000000" w:themeColor="text1"/>
                                <w:sz w:val="20"/>
                                <w:szCs w:val="20"/>
                                <w:lang w:val="fr-FR"/>
                              </w:rPr>
                              <w:t>Achetez des produits locaux, saisonniers et orgoniques</w:t>
                            </w:r>
                          </w:p>
                          <w:p w14:paraId="524DFC36" w14:textId="77777777" w:rsidR="00DE32F2" w:rsidRPr="00D706B1" w:rsidRDefault="00DE32F2" w:rsidP="00DE32F2">
                            <w:pPr>
                              <w:jc w:val="right"/>
                              <w:rPr>
                                <w:rFonts w:ascii="Agenda" w:hAnsi="Agenda"/>
                                <w:color w:val="000000" w:themeColor="text1"/>
                                <w:sz w:val="28"/>
                                <w:szCs w:val="28"/>
                                <w:lang w:val="es-ES"/>
                              </w:rPr>
                            </w:pPr>
                          </w:p>
                          <w:p w14:paraId="18C5836D" w14:textId="77777777" w:rsidR="00DE32F2" w:rsidRDefault="00DE32F2" w:rsidP="00DE32F2">
                            <w:pPr>
                              <w:jc w:val="right"/>
                              <w:rPr>
                                <w:rFonts w:ascii="Agenda" w:hAnsi="Agenda"/>
                                <w:color w:val="000000" w:themeColor="text1"/>
                                <w:sz w:val="20"/>
                                <w:szCs w:val="20"/>
                                <w:lang w:val="fr-FR"/>
                              </w:rPr>
                            </w:pPr>
                            <w:r w:rsidRPr="00DE32F2">
                              <w:rPr>
                                <w:rFonts w:ascii="Agenda" w:hAnsi="Agenda"/>
                                <w:color w:val="000000" w:themeColor="text1"/>
                                <w:sz w:val="20"/>
                                <w:szCs w:val="20"/>
                                <w:lang w:val="fr-FR"/>
                              </w:rPr>
                              <w:t>Évitez les achats en ligne sur de grandes plateformes telles qu'Amazon</w:t>
                            </w:r>
                          </w:p>
                          <w:p w14:paraId="4B02E041" w14:textId="128F2685" w:rsidR="00DE32F2" w:rsidRPr="00DE32F2" w:rsidRDefault="00DE32F2" w:rsidP="00DE32F2">
                            <w:pPr>
                              <w:jc w:val="right"/>
                              <w:rPr>
                                <w:rFonts w:ascii="Agenda" w:hAnsi="Agenda"/>
                                <w:color w:val="000000" w:themeColor="text1"/>
                                <w:sz w:val="20"/>
                                <w:szCs w:val="20"/>
                                <w:lang w:val="fr-FR"/>
                              </w:rPr>
                            </w:pPr>
                            <w:r w:rsidRPr="00C76DBB">
                              <w:rPr>
                                <w:rFonts w:ascii="Agenda" w:hAnsi="Agenda"/>
                                <w:color w:val="000000" w:themeColor="text1"/>
                                <w:sz w:val="20"/>
                                <w:szCs w:val="20"/>
                                <w:lang w:val="es-ES"/>
                              </w:rPr>
                              <w:t xml:space="preserve"> </w:t>
                            </w:r>
                          </w:p>
                          <w:p w14:paraId="4861EA90" w14:textId="77777777" w:rsidR="00DE32F2" w:rsidRPr="00C76DBB" w:rsidRDefault="00DE32F2" w:rsidP="00DE32F2">
                            <w:pPr>
                              <w:jc w:val="right"/>
                              <w:rPr>
                                <w:rFonts w:ascii="Agenda" w:hAnsi="Agenda"/>
                                <w:color w:val="000000" w:themeColor="text1"/>
                                <w:sz w:val="4"/>
                                <w:szCs w:val="4"/>
                                <w:lang w:val="es-ES"/>
                              </w:rPr>
                            </w:pPr>
                          </w:p>
                          <w:p w14:paraId="4AAD55C2" w14:textId="4CB9E4E6" w:rsidR="00DE32F2" w:rsidRPr="00DE32F2" w:rsidRDefault="00DE32F2" w:rsidP="00DE32F2">
                            <w:pPr>
                              <w:jc w:val="right"/>
                              <w:rPr>
                                <w:rFonts w:ascii="Agenda" w:hAnsi="Agenda"/>
                                <w:color w:val="000000" w:themeColor="text1"/>
                                <w:sz w:val="22"/>
                                <w:szCs w:val="22"/>
                                <w:lang w:val="fr-FR"/>
                              </w:rPr>
                            </w:pPr>
                            <w:r w:rsidRPr="00DE32F2">
                              <w:rPr>
                                <w:rFonts w:ascii="Agenda" w:hAnsi="Agenda"/>
                                <w:color w:val="000000" w:themeColor="text1"/>
                                <w:sz w:val="22"/>
                                <w:szCs w:val="22"/>
                                <w:lang w:val="fr-FR"/>
                              </w:rPr>
                              <w:t xml:space="preserve">Promouvoir l'investissement éthique </w:t>
                            </w:r>
                          </w:p>
                          <w:p w14:paraId="45D0CD60" w14:textId="77777777" w:rsidR="00DE32F2" w:rsidRPr="00DE32F2" w:rsidRDefault="00DE32F2" w:rsidP="00DE32F2">
                            <w:pPr>
                              <w:jc w:val="right"/>
                              <w:rPr>
                                <w:rFonts w:ascii="Agenda" w:hAnsi="Agenda"/>
                                <w:color w:val="000000" w:themeColor="text1"/>
                                <w:lang w:val="es-ES"/>
                              </w:rPr>
                            </w:pPr>
                          </w:p>
                          <w:p w14:paraId="37512CCE" w14:textId="7182B110" w:rsidR="00DE32F2" w:rsidRDefault="00DE32F2" w:rsidP="00DE32F2">
                            <w:pPr>
                              <w:jc w:val="right"/>
                              <w:rPr>
                                <w:rFonts w:ascii="Agenda" w:hAnsi="Agenda"/>
                                <w:color w:val="000000" w:themeColor="text1"/>
                                <w:sz w:val="20"/>
                                <w:szCs w:val="20"/>
                                <w:lang w:val="fr-FR"/>
                              </w:rPr>
                            </w:pPr>
                            <w:r w:rsidRPr="00DE32F2">
                              <w:rPr>
                                <w:rFonts w:ascii="Agenda" w:hAnsi="Agenda"/>
                                <w:color w:val="000000" w:themeColor="text1"/>
                                <w:sz w:val="20"/>
                                <w:szCs w:val="20"/>
                                <w:lang w:val="fr-FR"/>
                              </w:rPr>
                              <w:t>Soutenir les industries respectueuses de l'environnement non polluantes</w:t>
                            </w:r>
                          </w:p>
                          <w:p w14:paraId="3DCFAAC6" w14:textId="77777777" w:rsidR="00DE32F2" w:rsidRPr="00DE32F2" w:rsidRDefault="00DE32F2" w:rsidP="00DE32F2">
                            <w:pPr>
                              <w:jc w:val="right"/>
                              <w:rPr>
                                <w:rFonts w:ascii="Agenda" w:hAnsi="Agenda"/>
                                <w:color w:val="000000" w:themeColor="text1"/>
                                <w:sz w:val="8"/>
                                <w:szCs w:val="8"/>
                                <w:lang w:val="es-ES"/>
                              </w:rPr>
                            </w:pPr>
                          </w:p>
                          <w:p w14:paraId="2711A836" w14:textId="6C4FAE88" w:rsidR="00DE32F2" w:rsidRDefault="00DE32F2" w:rsidP="00DE32F2">
                            <w:pPr>
                              <w:jc w:val="right"/>
                              <w:rPr>
                                <w:rFonts w:ascii="Agenda" w:hAnsi="Agenda"/>
                                <w:color w:val="000000" w:themeColor="text1"/>
                                <w:sz w:val="20"/>
                                <w:szCs w:val="20"/>
                                <w:lang w:val="fr-FR"/>
                              </w:rPr>
                            </w:pPr>
                            <w:r w:rsidRPr="00DE32F2">
                              <w:rPr>
                                <w:rFonts w:ascii="Agenda" w:hAnsi="Agenda"/>
                                <w:color w:val="000000" w:themeColor="text1"/>
                                <w:sz w:val="20"/>
                                <w:szCs w:val="20"/>
                                <w:lang w:val="fr-FR"/>
                              </w:rPr>
                              <w:t>Promouvoir des constructions vertes durables (construction en harmonie avec la nature, avec des matériaux recyclés, des systèmes d'efficacité énergétique, etc.).</w:t>
                            </w:r>
                          </w:p>
                          <w:p w14:paraId="47E7919D" w14:textId="77777777" w:rsidR="00DE32F2" w:rsidRPr="00DE32F2" w:rsidRDefault="00DE32F2" w:rsidP="00DE32F2">
                            <w:pPr>
                              <w:jc w:val="right"/>
                              <w:rPr>
                                <w:rFonts w:ascii="Agenda" w:hAnsi="Agenda"/>
                                <w:color w:val="000000" w:themeColor="text1"/>
                                <w:sz w:val="4"/>
                                <w:szCs w:val="4"/>
                                <w:lang w:val="fr-FR"/>
                              </w:rPr>
                            </w:pPr>
                          </w:p>
                          <w:p w14:paraId="06415171" w14:textId="77777777" w:rsidR="00DE32F2" w:rsidRPr="00DE32F2" w:rsidRDefault="00DE32F2" w:rsidP="00DE32F2">
                            <w:pPr>
                              <w:jc w:val="right"/>
                              <w:rPr>
                                <w:rFonts w:ascii="Agenda" w:hAnsi="Agenda"/>
                                <w:color w:val="000000" w:themeColor="text1"/>
                                <w:sz w:val="4"/>
                                <w:szCs w:val="4"/>
                                <w:lang w:val="es-ES"/>
                              </w:rPr>
                            </w:pPr>
                          </w:p>
                          <w:p w14:paraId="19C1220F" w14:textId="6F55E062" w:rsidR="00DE32F2" w:rsidRDefault="00DE32F2" w:rsidP="00DE32F2">
                            <w:pPr>
                              <w:jc w:val="right"/>
                              <w:rPr>
                                <w:rFonts w:ascii="Agenda" w:hAnsi="Agenda"/>
                                <w:color w:val="000000" w:themeColor="text1"/>
                                <w:sz w:val="20"/>
                                <w:szCs w:val="20"/>
                                <w:lang w:val="fr-FR"/>
                              </w:rPr>
                            </w:pPr>
                            <w:r w:rsidRPr="00DE32F2">
                              <w:rPr>
                                <w:rFonts w:ascii="Agenda" w:hAnsi="Agenda"/>
                                <w:color w:val="000000" w:themeColor="text1"/>
                                <w:sz w:val="20"/>
                                <w:szCs w:val="20"/>
                                <w:lang w:val="fr-FR"/>
                              </w:rPr>
                              <w:t>Considérez les effets environnementaux et la durabilité dans les projets de développement que nous promouvons</w:t>
                            </w:r>
                          </w:p>
                          <w:p w14:paraId="4C8DF4AE" w14:textId="77777777" w:rsidR="00DE32F2" w:rsidRPr="00DE32F2" w:rsidRDefault="00DE32F2" w:rsidP="00DE32F2">
                            <w:pPr>
                              <w:jc w:val="right"/>
                              <w:rPr>
                                <w:rFonts w:ascii="Agenda" w:hAnsi="Agenda"/>
                                <w:color w:val="000000" w:themeColor="text1"/>
                                <w:sz w:val="15"/>
                                <w:szCs w:val="15"/>
                                <w:lang w:val="es-ES"/>
                              </w:rPr>
                            </w:pPr>
                          </w:p>
                          <w:p w14:paraId="5824C548" w14:textId="736000FE" w:rsidR="00DE32F2" w:rsidRPr="00DE32F2" w:rsidRDefault="00DE32F2" w:rsidP="00DE32F2">
                            <w:pPr>
                              <w:jc w:val="right"/>
                              <w:rPr>
                                <w:rFonts w:ascii="Agenda" w:hAnsi="Agenda"/>
                                <w:sz w:val="20"/>
                                <w:szCs w:val="20"/>
                                <w:lang w:val="es-ES"/>
                              </w:rPr>
                            </w:pPr>
                            <w:r w:rsidRPr="00DE32F2">
                              <w:rPr>
                                <w:rFonts w:ascii="Agenda" w:hAnsi="Agenda"/>
                                <w:color w:val="000000" w:themeColor="text1"/>
                                <w:sz w:val="20"/>
                                <w:szCs w:val="20"/>
                                <w:lang w:val="fr-FR"/>
                              </w:rPr>
                              <w:t>Sensibiliser les membres à l'économie de Francesco (économie verte promue par l'Église)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250AD" id="Text Box 32" o:spid="_x0000_s1028" type="#_x0000_t202" style="position:absolute;margin-left:-49.45pt;margin-top:38.25pt;width:276.75pt;height:33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7SCgMQIAAFsEAAAOAAAAZHJzL2Uyb0RvYy54bWysVFFv2jAQfp+0/2D5fSQE6CgiVKwV06Sq&#13;&#10;rQRVn41jk0i2z7MNCfv1OztAUbenaS/mfHe5833fd8zvOq3IQTjfgCnpcJBTIgyHqjG7kr5uVl+m&#13;&#10;lPjATMUUGFHSo/D0bvH507y1M1FADaoSjmAR42etLWkdgp1lmee10MwPwAqDQQlOs4BXt8sqx1qs&#13;&#10;rlVW5PlN1oKrrAMuvEfvQx+ki1RfSsHDs5ReBKJKim8L6XTp3MYzW8zZbOeYrRt+egb7h1do1hhs&#13;&#10;ein1wAIje9f8UUo33IEHGQYcdAZSNlykGXCaYf5hmnXNrEizIDjeXmDy/68sfzq8ONJUJR0VlBim&#13;&#10;kaON6AL5Bh1BF+LTWj/DtLXFxNChH3k++z0649iddDr+4kAE44j08YJurMbROZoMx+Nb1APH2LjI&#13;&#10;i+l0Eutk759b58N3AZpEo6QO6UuossOjD33qOSV2M7BqlEoUKkPakt6MJnn64BLB4spgjzhE/9ho&#13;&#10;hW7bpaEvA26hOuJ8DnqFeMtXDb7hkfnwwhxKAkdCmYdnPKQC7AUni5Ia3K+/+WM+MoVRSlqUWEn9&#13;&#10;zz1zghL1wyCHt4hH1GS6jCdfC7y468j2OmL2+h5QxUNcKMuTGfODOpvSgX7DbVjGrhhihmPvkoaz&#13;&#10;eR964eM2cbFcpiRUoWXh0awtj6UjqhHhTffGnD3REJDBJziLkc0+sNHn9nws9wFkk6iKOPeonuBH&#13;&#10;BSeyT9sWV+T6nrLe/xMWvwEAAP//AwBQSwMEFAAGAAgAAAAhAN7qB+zlAAAADwEAAA8AAABkcnMv&#13;&#10;ZG93bnJldi54bWxMT01Pg0AQvZv4HzZj4q1drICUsjQNpjExemjtxdvCToG4H8huW/TXO570MsnM&#13;&#10;e/M+ivVkNDvj6HtnBdzNI2BoG6d62wo4vG1nGTAfpFVSO4sCvtDDury+KmSu3MXu8LwPLSMR63Mp&#13;&#10;oAthyDn3TYdG+rkb0BJ2dKORgdax5WqUFxI3mi+iKOVG9pYcOjlg1WHzsT8ZAc/V9lXu6oXJvnX1&#13;&#10;9HLcDJ+H90SI25vpcUVjswIWcAp/H/DbgfJDScFqd7LKMy1gtsyWRBXwkCbAiBAncQqspsN9FgMv&#13;&#10;C/6/R/kDAAD//wMAUEsBAi0AFAAGAAgAAAAhALaDOJL+AAAA4QEAABMAAAAAAAAAAAAAAAAAAAAA&#13;&#10;AFtDb250ZW50X1R5cGVzXS54bWxQSwECLQAUAAYACAAAACEAOP0h/9YAAACUAQAACwAAAAAAAAAA&#13;&#10;AAAAAAAvAQAAX3JlbHMvLnJlbHNQSwECLQAUAAYACAAAACEAKO0goDECAABbBAAADgAAAAAAAAAA&#13;&#10;AAAAAAAuAgAAZHJzL2Uyb0RvYy54bWxQSwECLQAUAAYACAAAACEA3uoH7OUAAAAPAQAADwAAAAAA&#13;&#10;AAAAAAAAAACLBAAAZHJzL2Rvd25yZXYueG1sUEsFBgAAAAAEAAQA8wAAAJ0FAAAAAA==&#13;&#10;" filled="f" stroked="f" strokeweight=".5pt">
                <v:textbox>
                  <w:txbxContent>
                    <w:p w14:paraId="34015AAC" w14:textId="0328F7BD" w:rsidR="00DE32F2" w:rsidRPr="00C76DBB" w:rsidRDefault="00DE32F2" w:rsidP="00DE32F2">
                      <w:pPr>
                        <w:jc w:val="right"/>
                        <w:rPr>
                          <w:rFonts w:ascii="Agenda" w:hAnsi="Agenda"/>
                          <w:color w:val="000000" w:themeColor="text1"/>
                          <w:sz w:val="20"/>
                          <w:szCs w:val="20"/>
                          <w:lang w:val="es-ES"/>
                        </w:rPr>
                      </w:pPr>
                      <w:r w:rsidRPr="00DE32F2">
                        <w:rPr>
                          <w:rFonts w:ascii="Agenda" w:hAnsi="Agenda"/>
                          <w:color w:val="000000" w:themeColor="text1"/>
                          <w:sz w:val="20"/>
                          <w:szCs w:val="20"/>
                          <w:lang w:val="fr-FR"/>
                        </w:rPr>
                        <w:t>Promouvoir les marchés des biens d'occasion</w:t>
                      </w:r>
                    </w:p>
                    <w:p w14:paraId="330046C9" w14:textId="77777777" w:rsidR="00DE32F2" w:rsidRPr="00C76DBB" w:rsidRDefault="00DE32F2" w:rsidP="00DE32F2">
                      <w:pPr>
                        <w:jc w:val="right"/>
                        <w:rPr>
                          <w:rFonts w:ascii="Agenda" w:hAnsi="Agenda"/>
                          <w:color w:val="000000" w:themeColor="text1"/>
                          <w:sz w:val="32"/>
                          <w:szCs w:val="32"/>
                          <w:lang w:val="es-ES"/>
                        </w:rPr>
                      </w:pPr>
                    </w:p>
                    <w:p w14:paraId="2CA85FBE" w14:textId="263023CE" w:rsidR="00DE32F2" w:rsidRPr="00C76DBB" w:rsidRDefault="00DE32F2" w:rsidP="00DE32F2">
                      <w:pPr>
                        <w:jc w:val="right"/>
                        <w:rPr>
                          <w:rFonts w:ascii="Agenda" w:hAnsi="Agenda"/>
                          <w:color w:val="000000" w:themeColor="text1"/>
                          <w:sz w:val="20"/>
                          <w:szCs w:val="20"/>
                          <w:lang w:val="es-ES"/>
                        </w:rPr>
                      </w:pPr>
                      <w:r w:rsidRPr="00DE32F2">
                        <w:rPr>
                          <w:rFonts w:ascii="Agenda" w:hAnsi="Agenda"/>
                          <w:color w:val="000000" w:themeColor="text1"/>
                          <w:sz w:val="20"/>
                          <w:szCs w:val="20"/>
                          <w:lang w:val="fr-FR"/>
                        </w:rPr>
                        <w:t>Promouvoir le commerce équitable (produits sans travail d'esclave et sans travail des enfants, et à un prix équitable)</w:t>
                      </w:r>
                    </w:p>
                    <w:p w14:paraId="526DC3E1" w14:textId="77777777" w:rsidR="00DE32F2" w:rsidRDefault="00DE32F2" w:rsidP="00DE32F2">
                      <w:pPr>
                        <w:jc w:val="right"/>
                        <w:rPr>
                          <w:rFonts w:ascii="Agenda" w:hAnsi="Agenda"/>
                          <w:color w:val="000000" w:themeColor="text1"/>
                          <w:sz w:val="20"/>
                          <w:szCs w:val="20"/>
                          <w:lang w:val="es-ES"/>
                        </w:rPr>
                      </w:pPr>
                    </w:p>
                    <w:p w14:paraId="23D55AA3" w14:textId="1B84D78D" w:rsidR="00DE32F2" w:rsidRDefault="00DE32F2" w:rsidP="00DE32F2">
                      <w:pPr>
                        <w:jc w:val="right"/>
                        <w:rPr>
                          <w:rFonts w:ascii="Agenda" w:hAnsi="Agenda"/>
                          <w:color w:val="000000" w:themeColor="text1"/>
                          <w:sz w:val="20"/>
                          <w:szCs w:val="20"/>
                          <w:lang w:val="fr-FR"/>
                        </w:rPr>
                      </w:pPr>
                      <w:r w:rsidRPr="00DE32F2">
                        <w:rPr>
                          <w:rFonts w:ascii="Agenda" w:hAnsi="Agenda"/>
                          <w:color w:val="000000" w:themeColor="text1"/>
                          <w:sz w:val="20"/>
                          <w:szCs w:val="20"/>
                          <w:lang w:val="fr-FR"/>
                        </w:rPr>
                        <w:t xml:space="preserve">Achetez des produits locaux, saisonniers et </w:t>
                      </w:r>
                      <w:proofErr w:type="spellStart"/>
                      <w:r w:rsidRPr="00DE32F2">
                        <w:rPr>
                          <w:rFonts w:ascii="Agenda" w:hAnsi="Agenda"/>
                          <w:color w:val="000000" w:themeColor="text1"/>
                          <w:sz w:val="20"/>
                          <w:szCs w:val="20"/>
                          <w:lang w:val="fr-FR"/>
                        </w:rPr>
                        <w:t>orgoniques</w:t>
                      </w:r>
                      <w:proofErr w:type="spellEnd"/>
                    </w:p>
                    <w:p w14:paraId="524DFC36" w14:textId="77777777" w:rsidR="00DE32F2" w:rsidRPr="00D706B1" w:rsidRDefault="00DE32F2" w:rsidP="00DE32F2">
                      <w:pPr>
                        <w:jc w:val="right"/>
                        <w:rPr>
                          <w:rFonts w:ascii="Agenda" w:hAnsi="Agenda"/>
                          <w:color w:val="000000" w:themeColor="text1"/>
                          <w:sz w:val="28"/>
                          <w:szCs w:val="28"/>
                          <w:lang w:val="es-ES"/>
                        </w:rPr>
                      </w:pPr>
                    </w:p>
                    <w:p w14:paraId="18C5836D" w14:textId="77777777" w:rsidR="00DE32F2" w:rsidRDefault="00DE32F2" w:rsidP="00DE32F2">
                      <w:pPr>
                        <w:jc w:val="right"/>
                        <w:rPr>
                          <w:rFonts w:ascii="Agenda" w:hAnsi="Agenda"/>
                          <w:color w:val="000000" w:themeColor="text1"/>
                          <w:sz w:val="20"/>
                          <w:szCs w:val="20"/>
                          <w:lang w:val="fr-FR"/>
                        </w:rPr>
                      </w:pPr>
                      <w:r w:rsidRPr="00DE32F2">
                        <w:rPr>
                          <w:rFonts w:ascii="Agenda" w:hAnsi="Agenda"/>
                          <w:color w:val="000000" w:themeColor="text1"/>
                          <w:sz w:val="20"/>
                          <w:szCs w:val="20"/>
                          <w:lang w:val="fr-FR"/>
                        </w:rPr>
                        <w:t>Évitez les achats en ligne sur de grandes plateformes telles qu'Amazon</w:t>
                      </w:r>
                    </w:p>
                    <w:p w14:paraId="4B02E041" w14:textId="128F2685" w:rsidR="00DE32F2" w:rsidRPr="00DE32F2" w:rsidRDefault="00DE32F2" w:rsidP="00DE32F2">
                      <w:pPr>
                        <w:jc w:val="right"/>
                        <w:rPr>
                          <w:rFonts w:ascii="Agenda" w:hAnsi="Agenda"/>
                          <w:color w:val="000000" w:themeColor="text1"/>
                          <w:sz w:val="20"/>
                          <w:szCs w:val="20"/>
                          <w:lang w:val="fr-FR"/>
                        </w:rPr>
                      </w:pPr>
                      <w:r w:rsidRPr="00C76DBB">
                        <w:rPr>
                          <w:rFonts w:ascii="Agenda" w:hAnsi="Agenda"/>
                          <w:color w:val="000000" w:themeColor="text1"/>
                          <w:sz w:val="20"/>
                          <w:szCs w:val="20"/>
                          <w:lang w:val="es-ES"/>
                        </w:rPr>
                        <w:t xml:space="preserve"> </w:t>
                      </w:r>
                    </w:p>
                    <w:p w14:paraId="4861EA90" w14:textId="77777777" w:rsidR="00DE32F2" w:rsidRPr="00C76DBB" w:rsidRDefault="00DE32F2" w:rsidP="00DE32F2">
                      <w:pPr>
                        <w:jc w:val="right"/>
                        <w:rPr>
                          <w:rFonts w:ascii="Agenda" w:hAnsi="Agenda"/>
                          <w:color w:val="000000" w:themeColor="text1"/>
                          <w:sz w:val="4"/>
                          <w:szCs w:val="4"/>
                          <w:lang w:val="es-ES"/>
                        </w:rPr>
                      </w:pPr>
                    </w:p>
                    <w:p w14:paraId="4AAD55C2" w14:textId="4CB9E4E6" w:rsidR="00DE32F2" w:rsidRPr="00DE32F2" w:rsidRDefault="00DE32F2" w:rsidP="00DE32F2">
                      <w:pPr>
                        <w:jc w:val="right"/>
                        <w:rPr>
                          <w:rFonts w:ascii="Agenda" w:hAnsi="Agenda"/>
                          <w:color w:val="000000" w:themeColor="text1"/>
                          <w:sz w:val="22"/>
                          <w:szCs w:val="22"/>
                          <w:lang w:val="fr-FR"/>
                        </w:rPr>
                      </w:pPr>
                      <w:r w:rsidRPr="00DE32F2">
                        <w:rPr>
                          <w:rFonts w:ascii="Agenda" w:hAnsi="Agenda"/>
                          <w:color w:val="000000" w:themeColor="text1"/>
                          <w:sz w:val="22"/>
                          <w:szCs w:val="22"/>
                          <w:lang w:val="fr-FR"/>
                        </w:rPr>
                        <w:t xml:space="preserve">Promouvoir l'investissement éthique </w:t>
                      </w:r>
                    </w:p>
                    <w:p w14:paraId="45D0CD60" w14:textId="77777777" w:rsidR="00DE32F2" w:rsidRPr="00DE32F2" w:rsidRDefault="00DE32F2" w:rsidP="00DE32F2">
                      <w:pPr>
                        <w:jc w:val="right"/>
                        <w:rPr>
                          <w:rFonts w:ascii="Agenda" w:hAnsi="Agenda"/>
                          <w:color w:val="000000" w:themeColor="text1"/>
                          <w:lang w:val="es-ES"/>
                        </w:rPr>
                      </w:pPr>
                    </w:p>
                    <w:p w14:paraId="37512CCE" w14:textId="7182B110" w:rsidR="00DE32F2" w:rsidRDefault="00DE32F2" w:rsidP="00DE32F2">
                      <w:pPr>
                        <w:jc w:val="right"/>
                        <w:rPr>
                          <w:rFonts w:ascii="Agenda" w:hAnsi="Agenda"/>
                          <w:color w:val="000000" w:themeColor="text1"/>
                          <w:sz w:val="20"/>
                          <w:szCs w:val="20"/>
                          <w:lang w:val="fr-FR"/>
                        </w:rPr>
                      </w:pPr>
                      <w:r w:rsidRPr="00DE32F2">
                        <w:rPr>
                          <w:rFonts w:ascii="Agenda" w:hAnsi="Agenda"/>
                          <w:color w:val="000000" w:themeColor="text1"/>
                          <w:sz w:val="20"/>
                          <w:szCs w:val="20"/>
                          <w:lang w:val="fr-FR"/>
                        </w:rPr>
                        <w:t>Soutenir les industries respectueuses de l'environnement non polluantes</w:t>
                      </w:r>
                    </w:p>
                    <w:p w14:paraId="3DCFAAC6" w14:textId="77777777" w:rsidR="00DE32F2" w:rsidRPr="00DE32F2" w:rsidRDefault="00DE32F2" w:rsidP="00DE32F2">
                      <w:pPr>
                        <w:jc w:val="right"/>
                        <w:rPr>
                          <w:rFonts w:ascii="Agenda" w:hAnsi="Agenda"/>
                          <w:color w:val="000000" w:themeColor="text1"/>
                          <w:sz w:val="8"/>
                          <w:szCs w:val="8"/>
                          <w:lang w:val="es-ES"/>
                        </w:rPr>
                      </w:pPr>
                    </w:p>
                    <w:p w14:paraId="2711A836" w14:textId="6C4FAE88" w:rsidR="00DE32F2" w:rsidRDefault="00DE32F2" w:rsidP="00DE32F2">
                      <w:pPr>
                        <w:jc w:val="right"/>
                        <w:rPr>
                          <w:rFonts w:ascii="Agenda" w:hAnsi="Agenda"/>
                          <w:color w:val="000000" w:themeColor="text1"/>
                          <w:sz w:val="20"/>
                          <w:szCs w:val="20"/>
                          <w:lang w:val="fr-FR"/>
                        </w:rPr>
                      </w:pPr>
                      <w:r w:rsidRPr="00DE32F2">
                        <w:rPr>
                          <w:rFonts w:ascii="Agenda" w:hAnsi="Agenda"/>
                          <w:color w:val="000000" w:themeColor="text1"/>
                          <w:sz w:val="20"/>
                          <w:szCs w:val="20"/>
                          <w:lang w:val="fr-FR"/>
                        </w:rPr>
                        <w:t>Promouvoir des constructions vertes durables (construction en harmonie avec la nature, avec des matériaux recyclés, des systèmes d'efficacité énergétique, etc.).</w:t>
                      </w:r>
                    </w:p>
                    <w:p w14:paraId="47E7919D" w14:textId="77777777" w:rsidR="00DE32F2" w:rsidRPr="00DE32F2" w:rsidRDefault="00DE32F2" w:rsidP="00DE32F2">
                      <w:pPr>
                        <w:jc w:val="right"/>
                        <w:rPr>
                          <w:rFonts w:ascii="Agenda" w:hAnsi="Agenda"/>
                          <w:color w:val="000000" w:themeColor="text1"/>
                          <w:sz w:val="4"/>
                          <w:szCs w:val="4"/>
                          <w:lang w:val="fr-FR"/>
                        </w:rPr>
                      </w:pPr>
                    </w:p>
                    <w:p w14:paraId="06415171" w14:textId="77777777" w:rsidR="00DE32F2" w:rsidRPr="00DE32F2" w:rsidRDefault="00DE32F2" w:rsidP="00DE32F2">
                      <w:pPr>
                        <w:jc w:val="right"/>
                        <w:rPr>
                          <w:rFonts w:ascii="Agenda" w:hAnsi="Agenda"/>
                          <w:color w:val="000000" w:themeColor="text1"/>
                          <w:sz w:val="4"/>
                          <w:szCs w:val="4"/>
                          <w:lang w:val="es-ES"/>
                        </w:rPr>
                      </w:pPr>
                    </w:p>
                    <w:p w14:paraId="19C1220F" w14:textId="6F55E062" w:rsidR="00DE32F2" w:rsidRDefault="00DE32F2" w:rsidP="00DE32F2">
                      <w:pPr>
                        <w:jc w:val="right"/>
                        <w:rPr>
                          <w:rFonts w:ascii="Agenda" w:hAnsi="Agenda"/>
                          <w:color w:val="000000" w:themeColor="text1"/>
                          <w:sz w:val="20"/>
                          <w:szCs w:val="20"/>
                          <w:lang w:val="fr-FR"/>
                        </w:rPr>
                      </w:pPr>
                      <w:r w:rsidRPr="00DE32F2">
                        <w:rPr>
                          <w:rFonts w:ascii="Agenda" w:hAnsi="Agenda"/>
                          <w:color w:val="000000" w:themeColor="text1"/>
                          <w:sz w:val="20"/>
                          <w:szCs w:val="20"/>
                          <w:lang w:val="fr-FR"/>
                        </w:rPr>
                        <w:t>Considérez les effets environnementaux et la durabilité dans les projets de développement que nous promouvons</w:t>
                      </w:r>
                    </w:p>
                    <w:p w14:paraId="4C8DF4AE" w14:textId="77777777" w:rsidR="00DE32F2" w:rsidRPr="00DE32F2" w:rsidRDefault="00DE32F2" w:rsidP="00DE32F2">
                      <w:pPr>
                        <w:jc w:val="right"/>
                        <w:rPr>
                          <w:rFonts w:ascii="Agenda" w:hAnsi="Agenda"/>
                          <w:color w:val="000000" w:themeColor="text1"/>
                          <w:sz w:val="15"/>
                          <w:szCs w:val="15"/>
                          <w:lang w:val="es-ES"/>
                        </w:rPr>
                      </w:pPr>
                    </w:p>
                    <w:p w14:paraId="5824C548" w14:textId="736000FE" w:rsidR="00DE32F2" w:rsidRPr="00DE32F2" w:rsidRDefault="00DE32F2" w:rsidP="00DE32F2">
                      <w:pPr>
                        <w:jc w:val="right"/>
                        <w:rPr>
                          <w:rFonts w:ascii="Agenda" w:hAnsi="Agenda"/>
                          <w:sz w:val="20"/>
                          <w:szCs w:val="20"/>
                          <w:lang w:val="es-ES"/>
                        </w:rPr>
                      </w:pPr>
                      <w:r w:rsidRPr="00DE32F2">
                        <w:rPr>
                          <w:rFonts w:ascii="Agenda" w:hAnsi="Agenda"/>
                          <w:color w:val="000000" w:themeColor="text1"/>
                          <w:sz w:val="20"/>
                          <w:szCs w:val="20"/>
                          <w:lang w:val="fr-FR"/>
                        </w:rPr>
                        <w:t>Sensibiliser les membres à l'économie de Francesco (économie verte promue par l'Église)</w:t>
                      </w:r>
                    </w:p>
                  </w:txbxContent>
                </v:textbox>
              </v:shape>
            </w:pict>
          </mc:Fallback>
        </mc:AlternateContent>
      </w:r>
    </w:p>
    <w:p w14:paraId="4E919678" w14:textId="77777777" w:rsidR="007C471D" w:rsidRDefault="007C471D" w:rsidP="007C471D">
      <w:pPr>
        <w:spacing w:line="276" w:lineRule="auto"/>
        <w:rPr>
          <w:rFonts w:ascii="Agenda" w:hAnsi="Agenda" w:cs="Times New Roman"/>
          <w:iCs/>
          <w:color w:val="000000" w:themeColor="text1"/>
          <w:lang w:val="fr-CD"/>
        </w:rPr>
      </w:pPr>
    </w:p>
    <w:p w14:paraId="20ECE4A0" w14:textId="77777777" w:rsidR="007C471D" w:rsidRDefault="007C471D" w:rsidP="007C471D">
      <w:pPr>
        <w:spacing w:line="276" w:lineRule="auto"/>
        <w:rPr>
          <w:rFonts w:ascii="Agenda" w:hAnsi="Agenda" w:cs="Times New Roman"/>
          <w:iCs/>
          <w:color w:val="000000" w:themeColor="text1"/>
          <w:lang w:val="fr-CD"/>
        </w:rPr>
      </w:pPr>
    </w:p>
    <w:p w14:paraId="45CAC7D9" w14:textId="77777777" w:rsidR="007C471D" w:rsidRDefault="007C471D" w:rsidP="007C471D">
      <w:pPr>
        <w:spacing w:line="276" w:lineRule="auto"/>
        <w:rPr>
          <w:rFonts w:ascii="Agenda" w:hAnsi="Agenda" w:cs="Times New Roman"/>
          <w:iCs/>
          <w:color w:val="000000" w:themeColor="text1"/>
          <w:lang w:val="fr-CD"/>
        </w:rPr>
      </w:pPr>
    </w:p>
    <w:p w14:paraId="2F49ED95" w14:textId="77777777" w:rsidR="007C471D" w:rsidRDefault="007C471D" w:rsidP="007C471D">
      <w:pPr>
        <w:spacing w:line="276" w:lineRule="auto"/>
        <w:rPr>
          <w:rFonts w:ascii="Agenda" w:hAnsi="Agenda" w:cs="Times New Roman"/>
          <w:iCs/>
          <w:color w:val="000000" w:themeColor="text1"/>
          <w:lang w:val="fr-CD"/>
        </w:rPr>
      </w:pPr>
    </w:p>
    <w:p w14:paraId="358C2236" w14:textId="77777777" w:rsidR="007C471D" w:rsidRDefault="007C471D" w:rsidP="007C471D">
      <w:pPr>
        <w:spacing w:line="276" w:lineRule="auto"/>
        <w:rPr>
          <w:rFonts w:ascii="Agenda" w:hAnsi="Agenda" w:cs="Times New Roman"/>
          <w:iCs/>
          <w:color w:val="000000" w:themeColor="text1"/>
          <w:lang w:val="fr-CD"/>
        </w:rPr>
      </w:pPr>
    </w:p>
    <w:p w14:paraId="678D281E" w14:textId="77777777" w:rsidR="007C471D" w:rsidRDefault="007C471D" w:rsidP="007C471D">
      <w:pPr>
        <w:spacing w:line="276" w:lineRule="auto"/>
        <w:rPr>
          <w:rFonts w:ascii="Agenda" w:hAnsi="Agenda" w:cs="Times New Roman"/>
          <w:iCs/>
          <w:color w:val="000000" w:themeColor="text1"/>
          <w:lang w:val="fr-CD"/>
        </w:rPr>
      </w:pPr>
    </w:p>
    <w:p w14:paraId="65886347" w14:textId="77777777" w:rsidR="007C471D" w:rsidRDefault="007C471D" w:rsidP="007C471D">
      <w:pPr>
        <w:spacing w:line="276" w:lineRule="auto"/>
        <w:rPr>
          <w:rFonts w:ascii="Agenda" w:hAnsi="Agenda" w:cs="Times New Roman"/>
          <w:iCs/>
          <w:color w:val="000000" w:themeColor="text1"/>
          <w:lang w:val="fr-CD"/>
        </w:rPr>
      </w:pPr>
    </w:p>
    <w:p w14:paraId="3AE5DD49" w14:textId="77777777" w:rsidR="007C471D" w:rsidRDefault="007C471D" w:rsidP="007C471D">
      <w:pPr>
        <w:spacing w:line="276" w:lineRule="auto"/>
        <w:rPr>
          <w:rFonts w:ascii="Agenda" w:hAnsi="Agenda" w:cs="Times New Roman"/>
          <w:iCs/>
          <w:color w:val="000000" w:themeColor="text1"/>
          <w:lang w:val="fr-CD"/>
        </w:rPr>
      </w:pPr>
    </w:p>
    <w:p w14:paraId="4D4245EB" w14:textId="77777777" w:rsidR="007C471D" w:rsidRDefault="007C471D" w:rsidP="007C471D">
      <w:pPr>
        <w:spacing w:line="276" w:lineRule="auto"/>
        <w:rPr>
          <w:rFonts w:ascii="Agenda" w:hAnsi="Agenda" w:cs="Times New Roman"/>
          <w:iCs/>
          <w:color w:val="000000" w:themeColor="text1"/>
          <w:lang w:val="fr-CD"/>
        </w:rPr>
      </w:pPr>
    </w:p>
    <w:p w14:paraId="2D91B43B" w14:textId="77777777" w:rsidR="007C471D" w:rsidRDefault="007C471D" w:rsidP="007C471D">
      <w:pPr>
        <w:spacing w:line="276" w:lineRule="auto"/>
        <w:rPr>
          <w:rFonts w:ascii="Agenda" w:hAnsi="Agenda" w:cs="Times New Roman"/>
          <w:iCs/>
          <w:color w:val="000000" w:themeColor="text1"/>
          <w:lang w:val="fr-CD"/>
        </w:rPr>
      </w:pPr>
    </w:p>
    <w:p w14:paraId="4FE22318" w14:textId="77777777" w:rsidR="007C471D" w:rsidRDefault="007C471D" w:rsidP="007C471D">
      <w:pPr>
        <w:spacing w:line="276" w:lineRule="auto"/>
        <w:rPr>
          <w:rFonts w:ascii="Agenda" w:hAnsi="Agenda" w:cs="Times New Roman"/>
          <w:iCs/>
          <w:color w:val="000000" w:themeColor="text1"/>
          <w:lang w:val="fr-CD"/>
        </w:rPr>
      </w:pPr>
    </w:p>
    <w:p w14:paraId="2CD908B0" w14:textId="77777777" w:rsidR="007C471D" w:rsidRDefault="007C471D" w:rsidP="007C471D">
      <w:pPr>
        <w:spacing w:line="276" w:lineRule="auto"/>
        <w:rPr>
          <w:rFonts w:ascii="Agenda" w:hAnsi="Agenda" w:cs="Times New Roman"/>
          <w:iCs/>
          <w:color w:val="000000" w:themeColor="text1"/>
          <w:lang w:val="fr-CD"/>
        </w:rPr>
      </w:pPr>
    </w:p>
    <w:p w14:paraId="32F36F31" w14:textId="77777777" w:rsidR="007C471D" w:rsidRDefault="007C471D" w:rsidP="007C471D">
      <w:pPr>
        <w:spacing w:line="276" w:lineRule="auto"/>
        <w:rPr>
          <w:rFonts w:ascii="Agenda" w:hAnsi="Agenda" w:cs="Times New Roman"/>
          <w:iCs/>
          <w:color w:val="000000" w:themeColor="text1"/>
          <w:lang w:val="fr-CD"/>
        </w:rPr>
      </w:pPr>
    </w:p>
    <w:p w14:paraId="7AB6E62E" w14:textId="77777777" w:rsidR="007C471D" w:rsidRDefault="007C471D" w:rsidP="007C471D">
      <w:pPr>
        <w:spacing w:line="276" w:lineRule="auto"/>
        <w:rPr>
          <w:rFonts w:ascii="Agenda" w:hAnsi="Agenda" w:cs="Times New Roman"/>
          <w:iCs/>
          <w:color w:val="000000" w:themeColor="text1"/>
          <w:lang w:val="fr-CD"/>
        </w:rPr>
      </w:pPr>
    </w:p>
    <w:p w14:paraId="5F1D9E9A" w14:textId="77777777" w:rsidR="007C471D" w:rsidRDefault="007C471D" w:rsidP="007C471D">
      <w:pPr>
        <w:spacing w:line="276" w:lineRule="auto"/>
        <w:rPr>
          <w:rFonts w:ascii="Agenda" w:hAnsi="Agenda" w:cs="Times New Roman"/>
          <w:iCs/>
          <w:color w:val="000000" w:themeColor="text1"/>
          <w:lang w:val="fr-CD"/>
        </w:rPr>
      </w:pPr>
    </w:p>
    <w:p w14:paraId="3A447814" w14:textId="77777777" w:rsidR="007C471D" w:rsidRDefault="007C471D" w:rsidP="007C471D">
      <w:pPr>
        <w:spacing w:line="276" w:lineRule="auto"/>
        <w:rPr>
          <w:rFonts w:ascii="Agenda" w:hAnsi="Agenda" w:cs="Times New Roman"/>
          <w:iCs/>
          <w:color w:val="000000" w:themeColor="text1"/>
          <w:lang w:val="fr-CD"/>
        </w:rPr>
      </w:pPr>
    </w:p>
    <w:p w14:paraId="202BF5EB" w14:textId="77777777" w:rsidR="007C471D" w:rsidRDefault="007C471D" w:rsidP="007C471D">
      <w:pPr>
        <w:spacing w:line="276" w:lineRule="auto"/>
        <w:rPr>
          <w:rFonts w:ascii="Agenda" w:hAnsi="Agenda" w:cs="Times New Roman"/>
          <w:iCs/>
          <w:color w:val="000000" w:themeColor="text1"/>
          <w:lang w:val="fr-CD"/>
        </w:rPr>
      </w:pPr>
    </w:p>
    <w:p w14:paraId="1EF1393E" w14:textId="77777777" w:rsidR="007C471D" w:rsidRDefault="007C471D" w:rsidP="007C471D">
      <w:pPr>
        <w:spacing w:line="276" w:lineRule="auto"/>
        <w:rPr>
          <w:rFonts w:ascii="Agenda" w:hAnsi="Agenda" w:cs="Times New Roman"/>
          <w:iCs/>
          <w:color w:val="000000" w:themeColor="text1"/>
          <w:lang w:val="fr-CD"/>
        </w:rPr>
      </w:pPr>
    </w:p>
    <w:p w14:paraId="1ED15D54" w14:textId="77777777" w:rsidR="007C471D" w:rsidRDefault="007C471D" w:rsidP="007C471D">
      <w:pPr>
        <w:spacing w:line="276" w:lineRule="auto"/>
        <w:rPr>
          <w:rFonts w:ascii="Agenda" w:hAnsi="Agenda" w:cs="Times New Roman"/>
          <w:iCs/>
          <w:color w:val="000000" w:themeColor="text1"/>
          <w:lang w:val="fr-CD"/>
        </w:rPr>
      </w:pPr>
    </w:p>
    <w:p w14:paraId="602E734D" w14:textId="77777777" w:rsidR="007C471D" w:rsidRDefault="007C471D" w:rsidP="007C471D">
      <w:pPr>
        <w:spacing w:line="276" w:lineRule="auto"/>
        <w:rPr>
          <w:rFonts w:ascii="Agenda" w:hAnsi="Agenda" w:cs="Times New Roman"/>
          <w:iCs/>
          <w:color w:val="000000" w:themeColor="text1"/>
          <w:lang w:val="fr-CD"/>
        </w:rPr>
      </w:pPr>
    </w:p>
    <w:p w14:paraId="2DBD4360" w14:textId="77777777" w:rsidR="007C471D" w:rsidRDefault="007C471D" w:rsidP="007C471D">
      <w:pPr>
        <w:spacing w:line="276" w:lineRule="auto"/>
        <w:rPr>
          <w:rFonts w:ascii="Agenda" w:hAnsi="Agenda" w:cs="Times New Roman"/>
          <w:iCs/>
          <w:color w:val="000000" w:themeColor="text1"/>
          <w:lang w:val="fr-CD"/>
        </w:rPr>
      </w:pPr>
    </w:p>
    <w:p w14:paraId="401237E6" w14:textId="77777777" w:rsidR="00D93E09" w:rsidRDefault="00D93E09" w:rsidP="007C471D">
      <w:pPr>
        <w:spacing w:line="276" w:lineRule="auto"/>
        <w:rPr>
          <w:rFonts w:ascii="Agenda" w:hAnsi="Agenda" w:cs="Times New Roman"/>
          <w:iCs/>
          <w:color w:val="000000" w:themeColor="text1"/>
          <w:lang w:val="fr-CD"/>
        </w:rPr>
      </w:pPr>
    </w:p>
    <w:p w14:paraId="2363EA5C" w14:textId="2423A521" w:rsidR="00747CDF" w:rsidRPr="00D706B1" w:rsidRDefault="00D93E09" w:rsidP="007C471D">
      <w:pPr>
        <w:spacing w:line="276" w:lineRule="auto"/>
        <w:rPr>
          <w:rFonts w:ascii="Agenda" w:hAnsi="Agenda" w:cs="Times New Roman"/>
          <w:iCs/>
          <w:color w:val="000000" w:themeColor="text1"/>
          <w:lang w:val="fr-CD"/>
        </w:rPr>
      </w:pPr>
      <w:r>
        <w:rPr>
          <w:rFonts w:ascii="Agenda" w:hAnsi="Agenda" w:cs="Times New Roman"/>
          <w:iCs/>
          <w:noProof/>
          <w:color w:val="000000" w:themeColor="text1"/>
          <w:lang w:val="fr-CD"/>
        </w:rPr>
        <w:drawing>
          <wp:anchor distT="0" distB="0" distL="114300" distR="114300" simplePos="0" relativeHeight="251686912" behindDoc="1" locked="0" layoutInCell="1" allowOverlap="1" wp14:anchorId="37090AE2" wp14:editId="49C81B73">
            <wp:simplePos x="0" y="0"/>
            <wp:positionH relativeFrom="column">
              <wp:posOffset>-454660</wp:posOffset>
            </wp:positionH>
            <wp:positionV relativeFrom="paragraph">
              <wp:posOffset>204107</wp:posOffset>
            </wp:positionV>
            <wp:extent cx="7004958" cy="3502479"/>
            <wp:effectExtent l="0" t="0" r="5715" b="3175"/>
            <wp:wrapNone/>
            <wp:docPr id="12" name="Picture 1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histo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7004958" cy="3502479"/>
                    </a:xfrm>
                    <a:prstGeom prst="rect">
                      <a:avLst/>
                    </a:prstGeom>
                  </pic:spPr>
                </pic:pic>
              </a:graphicData>
            </a:graphic>
            <wp14:sizeRelH relativeFrom="page">
              <wp14:pctWidth>0</wp14:pctWidth>
            </wp14:sizeRelH>
            <wp14:sizeRelV relativeFrom="page">
              <wp14:pctHeight>0</wp14:pctHeight>
            </wp14:sizeRelV>
          </wp:anchor>
        </w:drawing>
      </w:r>
      <w:r w:rsidR="00747CDF" w:rsidRPr="00D706B1">
        <w:rPr>
          <w:rFonts w:ascii="Agenda" w:hAnsi="Agenda" w:cs="Times New Roman"/>
          <w:iCs/>
          <w:color w:val="000000" w:themeColor="text1"/>
          <w:lang w:val="fr-CD"/>
        </w:rPr>
        <w:t>Les engagements supplémentaires mis à part ce qui précède :</w:t>
      </w:r>
    </w:p>
    <w:p w14:paraId="599CFDB4" w14:textId="6B9DE9EA" w:rsidR="00747CDF" w:rsidRPr="00D706B1" w:rsidRDefault="00747CDF" w:rsidP="00D706B1">
      <w:pPr>
        <w:spacing w:line="276" w:lineRule="auto"/>
        <w:jc w:val="both"/>
        <w:rPr>
          <w:rFonts w:ascii="Agenda" w:hAnsi="Agenda" w:cs="Times New Roman"/>
          <w:iCs/>
          <w:color w:val="000000" w:themeColor="text1"/>
          <w:lang w:val="fr-CD"/>
        </w:rPr>
      </w:pPr>
    </w:p>
    <w:p w14:paraId="6B9F8A6D" w14:textId="77777777" w:rsidR="00747CDF" w:rsidRPr="00D706B1" w:rsidRDefault="00747CDF" w:rsidP="00D706B1">
      <w:pPr>
        <w:spacing w:line="276" w:lineRule="auto"/>
        <w:jc w:val="both"/>
        <w:rPr>
          <w:rFonts w:ascii="Agenda" w:hAnsi="Agenda" w:cs="Times New Roman"/>
          <w:iCs/>
          <w:color w:val="000000" w:themeColor="text1"/>
          <w:lang w:val="fr-CD"/>
        </w:rPr>
      </w:pPr>
    </w:p>
    <w:p w14:paraId="1CBE4AEB" w14:textId="77777777" w:rsidR="007C471D" w:rsidRDefault="007C471D">
      <w:pPr>
        <w:rPr>
          <w:rFonts w:ascii="Agenda" w:hAnsi="Agenda" w:cs="Times New Roman"/>
          <w:b/>
          <w:bCs/>
          <w:sz w:val="28"/>
          <w:szCs w:val="28"/>
          <w:lang w:val="fr-BE"/>
        </w:rPr>
      </w:pPr>
      <w:bookmarkStart w:id="29" w:name="_Toc72051838"/>
      <w:r>
        <w:rPr>
          <w:rFonts w:ascii="Agenda" w:hAnsi="Agenda" w:cs="Times New Roman"/>
          <w:b/>
          <w:bCs/>
          <w:sz w:val="28"/>
          <w:szCs w:val="28"/>
          <w:lang w:val="fr-BE"/>
        </w:rPr>
        <w:br w:type="page"/>
      </w:r>
    </w:p>
    <w:p w14:paraId="77D969B7" w14:textId="6A590BEE" w:rsidR="00747CDF" w:rsidRPr="00D706B1" w:rsidRDefault="00747CDF" w:rsidP="00724392">
      <w:pPr>
        <w:pStyle w:val="Heading2"/>
        <w:rPr>
          <w:lang w:val="fr-BE"/>
        </w:rPr>
      </w:pPr>
      <w:bookmarkStart w:id="30" w:name="_Toc73268945"/>
      <w:r w:rsidRPr="00D706B1">
        <w:rPr>
          <w:lang w:val="fr-BE"/>
        </w:rPr>
        <w:lastRenderedPageBreak/>
        <w:t>3 C) Interprétation des données:</w:t>
      </w:r>
      <w:bookmarkEnd w:id="30"/>
    </w:p>
    <w:bookmarkEnd w:id="29"/>
    <w:p w14:paraId="14E93E78" w14:textId="77777777" w:rsidR="00A15C94" w:rsidRPr="00D706B1" w:rsidRDefault="00A15C94" w:rsidP="00D706B1">
      <w:pPr>
        <w:spacing w:line="276" w:lineRule="auto"/>
        <w:jc w:val="both"/>
        <w:rPr>
          <w:rFonts w:ascii="Agenda" w:hAnsi="Agenda" w:cs="Times New Roman"/>
          <w:b/>
          <w:color w:val="000000" w:themeColor="text1"/>
          <w:lang w:val="fr-CD"/>
        </w:rPr>
      </w:pPr>
    </w:p>
    <w:p w14:paraId="514A72CC" w14:textId="1E4840AA" w:rsidR="00747CDF" w:rsidRPr="00D706B1" w:rsidRDefault="00483862" w:rsidP="00D706B1">
      <w:pPr>
        <w:spacing w:line="276" w:lineRule="auto"/>
        <w:ind w:firstLine="720"/>
        <w:jc w:val="both"/>
        <w:rPr>
          <w:rFonts w:ascii="Agenda" w:hAnsi="Agenda" w:cs="Times New Roman"/>
          <w:color w:val="000000" w:themeColor="text1"/>
          <w:lang w:val="fr-CD"/>
        </w:rPr>
      </w:pPr>
      <w:r w:rsidRPr="00D706B1">
        <w:rPr>
          <w:rFonts w:ascii="Agenda" w:hAnsi="Agenda" w:cs="Times New Roman"/>
          <w:color w:val="000000" w:themeColor="text1"/>
          <w:lang w:val="fr-CD"/>
        </w:rPr>
        <w:t>D’une part, l</w:t>
      </w:r>
      <w:r w:rsidR="00747CDF" w:rsidRPr="00D706B1">
        <w:rPr>
          <w:rFonts w:ascii="Agenda" w:hAnsi="Agenda" w:cs="Times New Roman"/>
          <w:color w:val="000000" w:themeColor="text1"/>
          <w:lang w:val="fr-CD"/>
        </w:rPr>
        <w:t xml:space="preserve">'achat de produits sur les marchés locaux et la promotion du commerce équitable sont forts dans la pratique actuelle ainsi que dans les projets futurs. D'autre part, il y a un pourcentage égal de membres qui ne sont pas prêts à abandonner les achats en ligne. Le soutien aux industries non polluantes et aux produits respectueux de l'environnement est encourageant. </w:t>
      </w:r>
      <w:r w:rsidR="00301D96" w:rsidRPr="00D706B1">
        <w:rPr>
          <w:rFonts w:ascii="Agenda" w:hAnsi="Agenda" w:cs="Times New Roman"/>
          <w:color w:val="000000" w:themeColor="text1"/>
          <w:lang w:val="fr-CD"/>
        </w:rPr>
        <w:t xml:space="preserve">Dans la pratique actuelle, la promotion de la construction écologique et de l'investissement éthique est faible. Cela pourrait être dû au fait que ces travaux sont réalisés par l'administration. Mais il existe un fort désir de les améliorer. </w:t>
      </w:r>
      <w:r w:rsidR="00747CDF" w:rsidRPr="00D706B1">
        <w:rPr>
          <w:rFonts w:ascii="Agenda" w:hAnsi="Agenda" w:cs="Times New Roman"/>
          <w:color w:val="000000" w:themeColor="text1"/>
          <w:lang w:val="fr-CD"/>
        </w:rPr>
        <w:t>À l'heure actuelle, très peu de membres con</w:t>
      </w:r>
      <w:r w:rsidR="002940BE" w:rsidRPr="00D706B1">
        <w:rPr>
          <w:rFonts w:ascii="Agenda" w:hAnsi="Agenda" w:cs="Times New Roman"/>
          <w:color w:val="000000" w:themeColor="text1"/>
          <w:lang w:val="fr-CD"/>
        </w:rPr>
        <w:t>naissent l'économie de François</w:t>
      </w:r>
      <w:r w:rsidR="00747CDF" w:rsidRPr="00D706B1">
        <w:rPr>
          <w:rFonts w:ascii="Agenda" w:hAnsi="Agenda" w:cs="Times New Roman"/>
          <w:color w:val="000000" w:themeColor="text1"/>
          <w:lang w:val="fr-CD"/>
        </w:rPr>
        <w:t xml:space="preserve">, mais il existe une option très forte </w:t>
      </w:r>
      <w:r w:rsidR="002940BE" w:rsidRPr="00D706B1">
        <w:rPr>
          <w:rFonts w:ascii="Agenda" w:hAnsi="Agenda" w:cs="Times New Roman"/>
          <w:color w:val="000000" w:themeColor="text1"/>
          <w:lang w:val="fr-CD"/>
        </w:rPr>
        <w:t>pour la connaître et la</w:t>
      </w:r>
      <w:r w:rsidR="00747CDF" w:rsidRPr="00D706B1">
        <w:rPr>
          <w:rFonts w:ascii="Agenda" w:hAnsi="Agenda" w:cs="Times New Roman"/>
          <w:color w:val="000000" w:themeColor="text1"/>
          <w:lang w:val="fr-CD"/>
        </w:rPr>
        <w:t xml:space="preserve"> favoriser à l'avenir. Le manque de faveur envers l'utilisation et la vente de biens d'occasion mérite notre attention.</w:t>
      </w:r>
    </w:p>
    <w:p w14:paraId="459BA43F" w14:textId="77777777" w:rsidR="00747CDF" w:rsidRPr="00D706B1" w:rsidRDefault="00747CDF" w:rsidP="00D706B1">
      <w:pPr>
        <w:spacing w:line="276" w:lineRule="auto"/>
        <w:ind w:firstLine="720"/>
        <w:jc w:val="both"/>
        <w:rPr>
          <w:rFonts w:ascii="Agenda" w:hAnsi="Agenda" w:cs="Times New Roman"/>
          <w:color w:val="000000" w:themeColor="text1"/>
          <w:lang w:val="fr-CD"/>
        </w:rPr>
      </w:pPr>
    </w:p>
    <w:p w14:paraId="053380D2" w14:textId="18FBC446" w:rsidR="00AA08CA" w:rsidRPr="00D706B1" w:rsidRDefault="00AA08CA" w:rsidP="00D706B1">
      <w:pPr>
        <w:spacing w:line="276" w:lineRule="auto"/>
        <w:jc w:val="both"/>
        <w:rPr>
          <w:rFonts w:ascii="Agenda" w:hAnsi="Agenda" w:cs="Times New Roman"/>
          <w:color w:val="000000" w:themeColor="text1"/>
          <w:lang w:val="fr-CD"/>
        </w:rPr>
      </w:pPr>
      <w:r w:rsidRPr="00D706B1">
        <w:rPr>
          <w:rFonts w:ascii="Agenda" w:hAnsi="Agenda" w:cs="Times New Roman"/>
          <w:color w:val="000000" w:themeColor="text1"/>
          <w:lang w:val="fr-CD"/>
        </w:rPr>
        <w:br w:type="page"/>
      </w:r>
    </w:p>
    <w:tbl>
      <w:tblPr>
        <w:tblStyle w:val="TableGrid"/>
        <w:tblW w:w="0" w:type="auto"/>
        <w:tblLook w:val="04A0" w:firstRow="1" w:lastRow="0" w:firstColumn="1" w:lastColumn="0" w:noHBand="0" w:noVBand="1"/>
      </w:tblPr>
      <w:tblGrid>
        <w:gridCol w:w="9508"/>
      </w:tblGrid>
      <w:tr w:rsidR="007367F2" w:rsidRPr="003B4ED8" w14:paraId="2FB7BFF1" w14:textId="77777777" w:rsidTr="007367F2">
        <w:tc>
          <w:tcPr>
            <w:tcW w:w="9508" w:type="dxa"/>
          </w:tcPr>
          <w:p w14:paraId="0EAA20C4" w14:textId="31CD50EB" w:rsidR="007367F2" w:rsidRPr="00D706B1" w:rsidRDefault="0018339C" w:rsidP="00724392">
            <w:pPr>
              <w:pStyle w:val="Heading1"/>
              <w:rPr>
                <w:lang w:val="fr-CD"/>
              </w:rPr>
            </w:pPr>
            <w:bookmarkStart w:id="31" w:name="_Toc72051839"/>
            <w:bookmarkStart w:id="32" w:name="_Toc73268946"/>
            <w:r w:rsidRPr="003B4ED8">
              <w:rPr>
                <w:lang w:val="es-ES"/>
              </w:rPr>
              <w:lastRenderedPageBreak/>
              <w:t>OBJECTIF DE LAUDATO SI - 4. MODE DE VIE DURABLE :</w:t>
            </w:r>
            <w:bookmarkEnd w:id="31"/>
            <w:bookmarkEnd w:id="32"/>
          </w:p>
        </w:tc>
      </w:tr>
    </w:tbl>
    <w:p w14:paraId="5529D264" w14:textId="77777777" w:rsidR="001F2DEF" w:rsidRPr="00D706B1" w:rsidRDefault="001F2DEF" w:rsidP="00D706B1">
      <w:pPr>
        <w:spacing w:line="276" w:lineRule="auto"/>
        <w:jc w:val="both"/>
        <w:rPr>
          <w:rFonts w:ascii="Agenda" w:hAnsi="Agenda" w:cs="Times New Roman"/>
          <w:b/>
          <w:color w:val="FFFFFF" w:themeColor="background1"/>
          <w:highlight w:val="darkYellow"/>
          <w:lang w:val="fr-CD"/>
        </w:rPr>
      </w:pPr>
    </w:p>
    <w:p w14:paraId="6BA43ECE" w14:textId="77777777" w:rsidR="0018339C" w:rsidRPr="00D706B1" w:rsidRDefault="0018339C" w:rsidP="00D706B1">
      <w:pPr>
        <w:shd w:val="clear" w:color="auto" w:fill="FFFFFF"/>
        <w:spacing w:line="276" w:lineRule="auto"/>
        <w:ind w:firstLine="720"/>
        <w:jc w:val="both"/>
        <w:rPr>
          <w:rFonts w:ascii="Agenda" w:hAnsi="Agenda" w:cs="Times New Roman"/>
          <w:color w:val="000000" w:themeColor="text1"/>
          <w:lang w:val="fr-CD"/>
        </w:rPr>
      </w:pPr>
      <w:r w:rsidRPr="00D706B1">
        <w:rPr>
          <w:rFonts w:ascii="Agenda" w:hAnsi="Agenda" w:cs="Times New Roman"/>
          <w:color w:val="000000" w:themeColor="text1"/>
          <w:lang w:val="fr-CD"/>
        </w:rPr>
        <w:t>Il représente la vie personnelle marquée par moins de possession de biens, moins d'émissions de carbone et l'absence de consommation ostentatoire.</w:t>
      </w:r>
    </w:p>
    <w:p w14:paraId="2CB923EA" w14:textId="55A38526" w:rsidR="00BC096F" w:rsidRPr="00D706B1" w:rsidRDefault="00BC096F" w:rsidP="00D706B1">
      <w:pPr>
        <w:shd w:val="clear" w:color="auto" w:fill="FFFFFF"/>
        <w:spacing w:line="276" w:lineRule="auto"/>
        <w:jc w:val="both"/>
        <w:rPr>
          <w:rFonts w:ascii="Agenda" w:hAnsi="Agenda" w:cs="Times New Roman"/>
          <w:color w:val="000000" w:themeColor="text1"/>
          <w:lang w:val="fr-CD"/>
        </w:rPr>
      </w:pPr>
    </w:p>
    <w:p w14:paraId="00C27133" w14:textId="301C91A4" w:rsidR="0018339C" w:rsidRPr="00D706B1" w:rsidRDefault="0018339C" w:rsidP="00724392">
      <w:pPr>
        <w:pStyle w:val="Heading2"/>
        <w:rPr>
          <w:lang w:val="fr-BE"/>
        </w:rPr>
      </w:pPr>
      <w:bookmarkStart w:id="33" w:name="_Toc73268947"/>
      <w:bookmarkStart w:id="34" w:name="_Toc72051840"/>
      <w:r w:rsidRPr="00D706B1">
        <w:rPr>
          <w:lang w:val="fr-BE"/>
        </w:rPr>
        <w:t>4 A) La Bible et Laudato Si sur le leadership du mode de vie durable:</w:t>
      </w:r>
      <w:bookmarkEnd w:id="33"/>
    </w:p>
    <w:bookmarkEnd w:id="34"/>
    <w:p w14:paraId="7D37E508" w14:textId="65E6FF0E" w:rsidR="00BC096F" w:rsidRPr="00D706B1" w:rsidRDefault="00BC096F" w:rsidP="00D706B1">
      <w:pPr>
        <w:shd w:val="clear" w:color="auto" w:fill="FFFFFF"/>
        <w:spacing w:line="276" w:lineRule="auto"/>
        <w:jc w:val="both"/>
        <w:rPr>
          <w:rFonts w:ascii="Agenda" w:hAnsi="Agenda" w:cs="Times New Roman"/>
          <w:color w:val="000000" w:themeColor="text1"/>
          <w:lang w:val="fr-CD"/>
        </w:rPr>
      </w:pPr>
    </w:p>
    <w:p w14:paraId="09DE65EE" w14:textId="46DAB5F2" w:rsidR="004A0FD8" w:rsidRPr="00843E4A" w:rsidRDefault="004A0FD8" w:rsidP="00843E4A">
      <w:pPr>
        <w:shd w:val="clear" w:color="auto" w:fill="FFFFFF"/>
        <w:spacing w:line="276" w:lineRule="auto"/>
        <w:jc w:val="center"/>
        <w:rPr>
          <w:rFonts w:ascii="Agenda" w:hAnsi="Agenda" w:cs="Times New Roman"/>
          <w:i/>
          <w:iCs/>
          <w:color w:val="000000" w:themeColor="text1"/>
          <w:sz w:val="22"/>
          <w:szCs w:val="22"/>
          <w:lang w:val="fr-CD"/>
        </w:rPr>
      </w:pPr>
      <w:r w:rsidRPr="00843E4A">
        <w:rPr>
          <w:rFonts w:ascii="Agenda" w:hAnsi="Agenda" w:cs="Times New Roman"/>
          <w:color w:val="000000" w:themeColor="text1"/>
          <w:sz w:val="22"/>
          <w:szCs w:val="22"/>
          <w:lang w:val="fr-CD"/>
        </w:rPr>
        <w:t xml:space="preserve">Une vie prétentieuse et voyante est une vie </w:t>
      </w:r>
      <w:r w:rsidR="002940BE" w:rsidRPr="00843E4A">
        <w:rPr>
          <w:rFonts w:ascii="Agenda" w:hAnsi="Agenda" w:cs="Times New Roman"/>
          <w:color w:val="000000" w:themeColor="text1"/>
          <w:sz w:val="22"/>
          <w:szCs w:val="22"/>
          <w:lang w:val="fr-CD"/>
        </w:rPr>
        <w:t>vide ;</w:t>
      </w:r>
      <w:r w:rsidRPr="00843E4A">
        <w:rPr>
          <w:rFonts w:ascii="Agenda" w:hAnsi="Agenda" w:cs="Times New Roman"/>
          <w:color w:val="000000" w:themeColor="text1"/>
          <w:sz w:val="22"/>
          <w:szCs w:val="22"/>
          <w:lang w:val="fr-CD"/>
        </w:rPr>
        <w:t xml:space="preserve"> une vie claire et simple est une vie pleine</w:t>
      </w:r>
      <w:r w:rsidRPr="00843E4A">
        <w:rPr>
          <w:rFonts w:ascii="Agenda" w:hAnsi="Agenda" w:cs="Times New Roman"/>
          <w:color w:val="000000" w:themeColor="text1"/>
          <w:sz w:val="21"/>
          <w:szCs w:val="21"/>
          <w:lang w:val="fr-CD"/>
        </w:rPr>
        <w:t xml:space="preserve"> </w:t>
      </w:r>
      <w:r w:rsidRPr="00843E4A">
        <w:rPr>
          <w:rFonts w:ascii="Agenda" w:hAnsi="Agenda" w:cs="Times New Roman"/>
          <w:i/>
          <w:iCs/>
          <w:color w:val="000000" w:themeColor="text1"/>
          <w:sz w:val="21"/>
          <w:szCs w:val="21"/>
          <w:lang w:val="fr-CD"/>
        </w:rPr>
        <w:t>(Proverbes 13,7)</w:t>
      </w:r>
    </w:p>
    <w:p w14:paraId="33F905DF" w14:textId="77777777" w:rsidR="004A0FD8" w:rsidRPr="00843E4A" w:rsidRDefault="004A0FD8" w:rsidP="00843E4A">
      <w:pPr>
        <w:shd w:val="clear" w:color="auto" w:fill="FFFFFF"/>
        <w:spacing w:line="276" w:lineRule="auto"/>
        <w:jc w:val="center"/>
        <w:rPr>
          <w:rFonts w:ascii="Agenda" w:hAnsi="Agenda" w:cs="Times New Roman"/>
          <w:color w:val="000000" w:themeColor="text1"/>
          <w:sz w:val="22"/>
          <w:szCs w:val="22"/>
          <w:lang w:val="fr-CD"/>
        </w:rPr>
      </w:pPr>
    </w:p>
    <w:p w14:paraId="73630E81" w14:textId="77777777" w:rsidR="004A0FD8" w:rsidRPr="00843E4A" w:rsidRDefault="004A0FD8" w:rsidP="00843E4A">
      <w:pPr>
        <w:shd w:val="clear" w:color="auto" w:fill="FFFFFF"/>
        <w:spacing w:line="276" w:lineRule="auto"/>
        <w:jc w:val="center"/>
        <w:rPr>
          <w:rFonts w:ascii="Agenda" w:hAnsi="Agenda" w:cs="Times New Roman"/>
          <w:color w:val="000000" w:themeColor="text1"/>
          <w:sz w:val="22"/>
          <w:szCs w:val="22"/>
          <w:lang w:val="fr-CD"/>
        </w:rPr>
      </w:pPr>
      <w:r w:rsidRPr="00843E4A">
        <w:rPr>
          <w:rFonts w:ascii="Agenda" w:hAnsi="Agenda" w:cs="Times New Roman"/>
          <w:color w:val="000000" w:themeColor="text1"/>
          <w:sz w:val="22"/>
          <w:szCs w:val="22"/>
          <w:lang w:val="fr-CD"/>
        </w:rPr>
        <w:t xml:space="preserve">J'ai appris le secret d'être satisfait dans n'importe quelle situation, qu'elle soit bien nourrie ou affamée, qu'elle vive dans l'abondance ou dans le besoin </w:t>
      </w:r>
      <w:r w:rsidRPr="00843E4A">
        <w:rPr>
          <w:rFonts w:ascii="Agenda" w:hAnsi="Agenda" w:cs="Times New Roman"/>
          <w:i/>
          <w:iCs/>
          <w:color w:val="000000" w:themeColor="text1"/>
          <w:sz w:val="22"/>
          <w:szCs w:val="22"/>
          <w:lang w:val="fr-CD"/>
        </w:rPr>
        <w:t>(Philippe 4,12)</w:t>
      </w:r>
    </w:p>
    <w:p w14:paraId="3A306A8B" w14:textId="77777777" w:rsidR="004A0FD8" w:rsidRPr="00843E4A" w:rsidRDefault="004A0FD8" w:rsidP="00843E4A">
      <w:pPr>
        <w:shd w:val="clear" w:color="auto" w:fill="FFFFFF"/>
        <w:spacing w:line="276" w:lineRule="auto"/>
        <w:jc w:val="center"/>
        <w:rPr>
          <w:rFonts w:ascii="Agenda" w:hAnsi="Agenda" w:cs="Times New Roman"/>
          <w:color w:val="000000" w:themeColor="text1"/>
          <w:sz w:val="22"/>
          <w:szCs w:val="22"/>
          <w:lang w:val="fr-CD"/>
        </w:rPr>
      </w:pPr>
    </w:p>
    <w:p w14:paraId="6E741DC0" w14:textId="77777777" w:rsidR="004A0FD8" w:rsidRPr="00843E4A" w:rsidRDefault="004A0FD8" w:rsidP="00843E4A">
      <w:pPr>
        <w:shd w:val="clear" w:color="auto" w:fill="FFFFFF"/>
        <w:spacing w:line="276" w:lineRule="auto"/>
        <w:jc w:val="center"/>
        <w:rPr>
          <w:rFonts w:ascii="Agenda" w:hAnsi="Agenda" w:cs="Times New Roman"/>
          <w:color w:val="000000" w:themeColor="text1"/>
          <w:sz w:val="22"/>
          <w:szCs w:val="22"/>
          <w:lang w:val="fr-CD"/>
        </w:rPr>
      </w:pPr>
      <w:r w:rsidRPr="00843E4A">
        <w:rPr>
          <w:rFonts w:ascii="Agenda" w:hAnsi="Agenda" w:cs="Times New Roman"/>
          <w:color w:val="000000" w:themeColor="text1"/>
          <w:sz w:val="22"/>
          <w:szCs w:val="22"/>
          <w:lang w:val="fr-CD"/>
        </w:rPr>
        <w:t xml:space="preserve">La vie ne consiste pas en une abondance de biens </w:t>
      </w:r>
      <w:r w:rsidRPr="00843E4A">
        <w:rPr>
          <w:rFonts w:ascii="Agenda" w:hAnsi="Agenda" w:cs="Times New Roman"/>
          <w:i/>
          <w:iCs/>
          <w:color w:val="000000" w:themeColor="text1"/>
          <w:sz w:val="22"/>
          <w:szCs w:val="22"/>
          <w:lang w:val="fr-CD"/>
        </w:rPr>
        <w:t>(Lc 12,15)</w:t>
      </w:r>
    </w:p>
    <w:p w14:paraId="77A644FC" w14:textId="77777777" w:rsidR="004A0FD8" w:rsidRPr="00843E4A" w:rsidRDefault="004A0FD8" w:rsidP="00843E4A">
      <w:pPr>
        <w:shd w:val="clear" w:color="auto" w:fill="FFFFFF"/>
        <w:spacing w:line="276" w:lineRule="auto"/>
        <w:jc w:val="center"/>
        <w:rPr>
          <w:rFonts w:ascii="Agenda" w:hAnsi="Agenda" w:cs="Times New Roman"/>
          <w:color w:val="000000" w:themeColor="text1"/>
          <w:sz w:val="22"/>
          <w:szCs w:val="22"/>
          <w:lang w:val="fr-CD"/>
        </w:rPr>
      </w:pPr>
    </w:p>
    <w:p w14:paraId="40B169AA" w14:textId="77777777" w:rsidR="004A0FD8" w:rsidRPr="00843E4A" w:rsidRDefault="004A0FD8" w:rsidP="00843E4A">
      <w:pPr>
        <w:shd w:val="clear" w:color="auto" w:fill="FFFFFF"/>
        <w:spacing w:line="276" w:lineRule="auto"/>
        <w:jc w:val="center"/>
        <w:rPr>
          <w:rFonts w:ascii="Agenda" w:hAnsi="Agenda" w:cs="Times New Roman"/>
          <w:i/>
          <w:iCs/>
          <w:color w:val="000000" w:themeColor="text1"/>
          <w:sz w:val="22"/>
          <w:szCs w:val="22"/>
          <w:lang w:val="fr-CD"/>
        </w:rPr>
      </w:pPr>
      <w:r w:rsidRPr="00843E4A">
        <w:rPr>
          <w:rFonts w:ascii="Agenda" w:hAnsi="Agenda" w:cs="Times New Roman"/>
          <w:color w:val="000000" w:themeColor="text1"/>
          <w:sz w:val="22"/>
          <w:szCs w:val="22"/>
          <w:lang w:val="fr-CD"/>
        </w:rPr>
        <w:t xml:space="preserve">Étant donné que le marché a tendance à promouvoir un consumérisme extrême pour vendre ses produits, les gens peuvent facilement être pris dans un tourbillon d'achats et de dépenses inutiles </w:t>
      </w:r>
      <w:r w:rsidRPr="00843E4A">
        <w:rPr>
          <w:rFonts w:ascii="Agenda" w:hAnsi="Agenda" w:cs="Times New Roman"/>
          <w:i/>
          <w:iCs/>
          <w:color w:val="000000" w:themeColor="text1"/>
          <w:sz w:val="22"/>
          <w:szCs w:val="22"/>
          <w:lang w:val="fr-CD"/>
        </w:rPr>
        <w:t>(LS 203)</w:t>
      </w:r>
    </w:p>
    <w:p w14:paraId="712F6ACF" w14:textId="77777777" w:rsidR="004A0FD8" w:rsidRPr="00843E4A" w:rsidRDefault="004A0FD8" w:rsidP="00843E4A">
      <w:pPr>
        <w:shd w:val="clear" w:color="auto" w:fill="FFFFFF"/>
        <w:spacing w:line="276" w:lineRule="auto"/>
        <w:jc w:val="center"/>
        <w:rPr>
          <w:rFonts w:ascii="Agenda" w:hAnsi="Agenda" w:cs="Times New Roman"/>
          <w:color w:val="000000" w:themeColor="text1"/>
          <w:sz w:val="22"/>
          <w:szCs w:val="22"/>
          <w:lang w:val="fr-CD"/>
        </w:rPr>
      </w:pPr>
    </w:p>
    <w:p w14:paraId="43216F0D" w14:textId="6A0CF1A2" w:rsidR="004A0FD8" w:rsidRDefault="004A0FD8" w:rsidP="00843E4A">
      <w:pPr>
        <w:shd w:val="clear" w:color="auto" w:fill="FFFFFF"/>
        <w:spacing w:line="276" w:lineRule="auto"/>
        <w:jc w:val="center"/>
        <w:rPr>
          <w:rFonts w:ascii="Agenda" w:hAnsi="Agenda" w:cs="Times New Roman"/>
          <w:i/>
          <w:iCs/>
          <w:color w:val="000000" w:themeColor="text1"/>
          <w:sz w:val="22"/>
          <w:szCs w:val="22"/>
          <w:lang w:val="fr-CD"/>
        </w:rPr>
      </w:pPr>
      <w:r w:rsidRPr="00843E4A">
        <w:rPr>
          <w:rFonts w:ascii="Agenda" w:hAnsi="Agenda" w:cs="Times New Roman"/>
          <w:color w:val="000000" w:themeColor="text1"/>
          <w:sz w:val="22"/>
          <w:szCs w:val="22"/>
          <w:lang w:val="fr-CD"/>
        </w:rPr>
        <w:t xml:space="preserve">Si nous pouvons surmonter l'individualisme, nous pourrons vraiment développer un style de vie différent et apporter des changements significatifs dans la société </w:t>
      </w:r>
      <w:r w:rsidRPr="00843E4A">
        <w:rPr>
          <w:rFonts w:ascii="Agenda" w:hAnsi="Agenda" w:cs="Times New Roman"/>
          <w:i/>
          <w:iCs/>
          <w:color w:val="000000" w:themeColor="text1"/>
          <w:sz w:val="22"/>
          <w:szCs w:val="22"/>
          <w:lang w:val="fr-CD"/>
        </w:rPr>
        <w:t>(LS 208)</w:t>
      </w:r>
    </w:p>
    <w:p w14:paraId="0D9EB09E" w14:textId="77777777" w:rsidR="00843E4A" w:rsidRPr="00843E4A" w:rsidRDefault="00843E4A" w:rsidP="00843E4A">
      <w:pPr>
        <w:shd w:val="clear" w:color="auto" w:fill="FFFFFF"/>
        <w:spacing w:line="276" w:lineRule="auto"/>
        <w:jc w:val="center"/>
        <w:rPr>
          <w:rFonts w:ascii="Agenda" w:hAnsi="Agenda" w:cs="Times New Roman"/>
          <w:i/>
          <w:iCs/>
          <w:color w:val="000000" w:themeColor="text1"/>
          <w:sz w:val="22"/>
          <w:szCs w:val="22"/>
          <w:lang w:val="fr-CD"/>
        </w:rPr>
      </w:pPr>
    </w:p>
    <w:p w14:paraId="14075593" w14:textId="55993905" w:rsidR="0018339C" w:rsidRPr="00843E4A" w:rsidRDefault="004A0FD8" w:rsidP="00843E4A">
      <w:pPr>
        <w:shd w:val="clear" w:color="auto" w:fill="FFFFFF"/>
        <w:spacing w:line="276" w:lineRule="auto"/>
        <w:jc w:val="center"/>
        <w:rPr>
          <w:rFonts w:ascii="Agenda" w:hAnsi="Agenda" w:cs="Times New Roman"/>
          <w:i/>
          <w:iCs/>
          <w:color w:val="000000" w:themeColor="text1"/>
          <w:sz w:val="22"/>
          <w:szCs w:val="22"/>
          <w:lang w:val="fr-CD"/>
        </w:rPr>
      </w:pPr>
      <w:r w:rsidRPr="00843E4A">
        <w:rPr>
          <w:rFonts w:ascii="Agenda" w:hAnsi="Agenda" w:cs="Times New Roman"/>
          <w:color w:val="000000" w:themeColor="text1"/>
          <w:sz w:val="22"/>
          <w:szCs w:val="22"/>
          <w:lang w:val="fr-CD"/>
        </w:rPr>
        <w:t xml:space="preserve">Il y a une noblesse dans le devoir de prendre soin de la création par de petites actions quotidiennes…. Comme éviter d'utiliser du plastique et du papier, réduire la consommation d'eau, séparer les déchets, ne cuisiner que ce qui peut raisonnablement être consommé, faire preuve de soin envers les autres êtres vivants, utiliser les transports en commun ou le covoiturage, planter des arbres, éteindre les lumières inutiles </w:t>
      </w:r>
      <w:r w:rsidRPr="00843E4A">
        <w:rPr>
          <w:rFonts w:ascii="Agenda" w:hAnsi="Agenda" w:cs="Times New Roman"/>
          <w:i/>
          <w:iCs/>
          <w:color w:val="000000" w:themeColor="text1"/>
          <w:sz w:val="22"/>
          <w:szCs w:val="22"/>
          <w:lang w:val="fr-CD"/>
        </w:rPr>
        <w:t>(LS 211 )</w:t>
      </w:r>
    </w:p>
    <w:p w14:paraId="26E0245E" w14:textId="530C195E" w:rsidR="00BC35FE" w:rsidRPr="00D706B1" w:rsidRDefault="0022302B" w:rsidP="00724392">
      <w:pPr>
        <w:pStyle w:val="Heading2"/>
        <w:rPr>
          <w:lang w:val="fr-BE"/>
        </w:rPr>
      </w:pPr>
      <w:bookmarkStart w:id="35" w:name="_Toc72051841"/>
      <w:r w:rsidRPr="00D706B1">
        <w:rPr>
          <w:lang w:val="fr-CD"/>
        </w:rPr>
        <w:br/>
      </w:r>
      <w:bookmarkStart w:id="36" w:name="_Toc73268948"/>
      <w:r w:rsidR="00BC35FE" w:rsidRPr="00D706B1">
        <w:rPr>
          <w:lang w:val="fr-BE"/>
        </w:rPr>
        <w:t>4 B) Engagements:</w:t>
      </w:r>
      <w:bookmarkEnd w:id="36"/>
    </w:p>
    <w:bookmarkEnd w:id="35"/>
    <w:p w14:paraId="0A24EE2B" w14:textId="2DB02013" w:rsidR="00BC35FE" w:rsidRPr="00D706B1" w:rsidRDefault="00843E4A" w:rsidP="00D706B1">
      <w:pPr>
        <w:tabs>
          <w:tab w:val="left" w:pos="1920"/>
        </w:tabs>
        <w:spacing w:line="276" w:lineRule="auto"/>
        <w:jc w:val="both"/>
        <w:rPr>
          <w:rFonts w:ascii="Agenda" w:hAnsi="Agenda" w:cs="Times New Roman"/>
          <w:iCs/>
          <w:color w:val="000000" w:themeColor="text1"/>
          <w:lang w:val="fr-CD"/>
        </w:rPr>
      </w:pPr>
      <w:r>
        <w:rPr>
          <w:rFonts w:ascii="Agenda" w:hAnsi="Agenda" w:cs="Times New Roman"/>
          <w:iCs/>
          <w:noProof/>
          <w:color w:val="000000" w:themeColor="text1"/>
          <w:lang w:val="fr-CD"/>
        </w:rPr>
        <w:drawing>
          <wp:anchor distT="0" distB="0" distL="114300" distR="114300" simplePos="0" relativeHeight="251687936" behindDoc="1" locked="0" layoutInCell="1" allowOverlap="1" wp14:anchorId="10EBAEBB" wp14:editId="35D1055E">
            <wp:simplePos x="0" y="0"/>
            <wp:positionH relativeFrom="column">
              <wp:posOffset>-135437</wp:posOffset>
            </wp:positionH>
            <wp:positionV relativeFrom="paragraph">
              <wp:posOffset>308065</wp:posOffset>
            </wp:positionV>
            <wp:extent cx="6370500" cy="3185250"/>
            <wp:effectExtent l="0" t="0" r="5080" b="2540"/>
            <wp:wrapNone/>
            <wp:docPr id="15" name="Picture 1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histo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70500" cy="3185250"/>
                    </a:xfrm>
                    <a:prstGeom prst="rect">
                      <a:avLst/>
                    </a:prstGeom>
                  </pic:spPr>
                </pic:pic>
              </a:graphicData>
            </a:graphic>
            <wp14:sizeRelH relativeFrom="page">
              <wp14:pctWidth>0</wp14:pctWidth>
            </wp14:sizeRelH>
            <wp14:sizeRelV relativeFrom="page">
              <wp14:pctHeight>0</wp14:pctHeight>
            </wp14:sizeRelV>
          </wp:anchor>
        </w:drawing>
      </w:r>
      <w:r w:rsidR="00BC35FE" w:rsidRPr="00D706B1">
        <w:rPr>
          <w:rFonts w:ascii="Agenda" w:hAnsi="Agenda" w:cs="Times New Roman"/>
          <w:iCs/>
          <w:color w:val="000000" w:themeColor="text1"/>
          <w:lang w:val="fr-CD"/>
        </w:rPr>
        <w:t xml:space="preserve">Les activités que </w:t>
      </w:r>
      <w:r w:rsidR="002940BE" w:rsidRPr="00D706B1">
        <w:rPr>
          <w:rFonts w:ascii="Agenda" w:hAnsi="Agenda" w:cs="Times New Roman"/>
          <w:iCs/>
          <w:color w:val="000000" w:themeColor="text1"/>
          <w:lang w:val="fr-CD"/>
        </w:rPr>
        <w:t>nous avons suivies, au cours de</w:t>
      </w:r>
      <w:r w:rsidR="00BC35FE" w:rsidRPr="00D706B1">
        <w:rPr>
          <w:rFonts w:ascii="Agenda" w:hAnsi="Agenda" w:cs="Times New Roman"/>
          <w:iCs/>
          <w:color w:val="000000" w:themeColor="text1"/>
          <w:lang w:val="fr-CD"/>
        </w:rPr>
        <w:t xml:space="preserve"> 3 dernières années, pour poursuivre un mode de vie durable :</w:t>
      </w:r>
    </w:p>
    <w:p w14:paraId="1534FFE3" w14:textId="558D6D8A" w:rsidR="00BC35FE" w:rsidRPr="00D706B1" w:rsidRDefault="00BC35FE" w:rsidP="00D706B1">
      <w:pPr>
        <w:tabs>
          <w:tab w:val="left" w:pos="1920"/>
        </w:tabs>
        <w:spacing w:line="276" w:lineRule="auto"/>
        <w:jc w:val="both"/>
        <w:rPr>
          <w:rFonts w:ascii="Agenda" w:hAnsi="Agenda" w:cs="Times New Roman"/>
          <w:iCs/>
          <w:color w:val="000000" w:themeColor="text1"/>
          <w:lang w:val="fr-CD"/>
        </w:rPr>
      </w:pPr>
    </w:p>
    <w:p w14:paraId="528EB9EE" w14:textId="77777777" w:rsidR="00BC35FE" w:rsidRPr="00D706B1" w:rsidRDefault="00BC35FE" w:rsidP="00D706B1">
      <w:pPr>
        <w:tabs>
          <w:tab w:val="left" w:pos="1920"/>
        </w:tabs>
        <w:spacing w:line="276" w:lineRule="auto"/>
        <w:jc w:val="both"/>
        <w:rPr>
          <w:rFonts w:ascii="Agenda" w:hAnsi="Agenda" w:cs="Times New Roman"/>
          <w:iCs/>
          <w:color w:val="000000" w:themeColor="text1"/>
          <w:lang w:val="fr-CD"/>
        </w:rPr>
      </w:pPr>
    </w:p>
    <w:p w14:paraId="487FBCAC" w14:textId="77777777" w:rsidR="00BC35FE" w:rsidRPr="00D706B1" w:rsidRDefault="00BC35FE" w:rsidP="00D706B1">
      <w:pPr>
        <w:tabs>
          <w:tab w:val="left" w:pos="1920"/>
        </w:tabs>
        <w:spacing w:line="276" w:lineRule="auto"/>
        <w:jc w:val="both"/>
        <w:rPr>
          <w:rFonts w:ascii="Agenda" w:hAnsi="Agenda" w:cs="Times New Roman"/>
          <w:iCs/>
          <w:color w:val="000000" w:themeColor="text1"/>
          <w:lang w:val="fr-CD"/>
        </w:rPr>
      </w:pPr>
    </w:p>
    <w:p w14:paraId="13A84A5F" w14:textId="77777777" w:rsidR="00730E80" w:rsidRPr="00D706B1" w:rsidRDefault="00730E80" w:rsidP="00D706B1">
      <w:pPr>
        <w:spacing w:line="276" w:lineRule="auto"/>
        <w:rPr>
          <w:rFonts w:ascii="Agenda" w:hAnsi="Agenda" w:cs="Times New Roman"/>
          <w:iCs/>
          <w:color w:val="000000" w:themeColor="text1"/>
          <w:lang w:val="fr-CD"/>
        </w:rPr>
      </w:pPr>
      <w:r w:rsidRPr="00D706B1">
        <w:rPr>
          <w:rFonts w:ascii="Agenda" w:hAnsi="Agenda" w:cs="Times New Roman"/>
          <w:iCs/>
          <w:color w:val="000000" w:themeColor="text1"/>
          <w:lang w:val="fr-CD"/>
        </w:rPr>
        <w:br w:type="page"/>
      </w:r>
    </w:p>
    <w:p w14:paraId="6775EAD3" w14:textId="62DB5712" w:rsidR="00BC35FE" w:rsidRPr="00D706B1" w:rsidRDefault="00BC35FE" w:rsidP="00D706B1">
      <w:pPr>
        <w:tabs>
          <w:tab w:val="left" w:pos="1920"/>
        </w:tabs>
        <w:spacing w:line="276" w:lineRule="auto"/>
        <w:jc w:val="both"/>
        <w:rPr>
          <w:rFonts w:ascii="Agenda" w:hAnsi="Agenda" w:cs="Times New Roman"/>
          <w:iCs/>
          <w:color w:val="000000" w:themeColor="text1"/>
          <w:lang w:val="fr-CD"/>
        </w:rPr>
      </w:pPr>
      <w:r w:rsidRPr="00D706B1">
        <w:rPr>
          <w:rFonts w:ascii="Agenda" w:hAnsi="Agenda" w:cs="Times New Roman"/>
          <w:iCs/>
          <w:color w:val="000000" w:themeColor="text1"/>
          <w:lang w:val="fr-CD"/>
        </w:rPr>
        <w:lastRenderedPageBreak/>
        <w:t>Les no</w:t>
      </w:r>
      <w:r w:rsidR="007B75B3" w:rsidRPr="00D706B1">
        <w:rPr>
          <w:rFonts w:ascii="Agenda" w:hAnsi="Agenda" w:cs="Times New Roman"/>
          <w:iCs/>
          <w:color w:val="000000" w:themeColor="text1"/>
          <w:lang w:val="fr-CD"/>
        </w:rPr>
        <w:t>uveaux engagements que nous</w:t>
      </w:r>
      <w:r w:rsidRPr="00D706B1">
        <w:rPr>
          <w:rFonts w:ascii="Agenda" w:hAnsi="Agenda" w:cs="Times New Roman"/>
          <w:iCs/>
          <w:color w:val="000000" w:themeColor="text1"/>
          <w:lang w:val="fr-CD"/>
        </w:rPr>
        <w:t xml:space="preserve"> souhaitons prendre au moins pour les 7 prochaines années :</w:t>
      </w:r>
    </w:p>
    <w:p w14:paraId="7604561A" w14:textId="53650E3F" w:rsidR="00730E80" w:rsidRDefault="00730E80" w:rsidP="00D706B1">
      <w:pPr>
        <w:spacing w:line="276" w:lineRule="auto"/>
        <w:rPr>
          <w:rFonts w:ascii="Agenda" w:hAnsi="Agenda" w:cs="Times New Roman"/>
          <w:iCs/>
          <w:color w:val="000000" w:themeColor="text1"/>
          <w:lang w:val="fr-CD"/>
        </w:rPr>
      </w:pPr>
    </w:p>
    <w:p w14:paraId="66E06A77" w14:textId="07408E3B" w:rsidR="00C20D05" w:rsidRPr="00D706B1" w:rsidRDefault="00C20D05" w:rsidP="00D706B1">
      <w:pPr>
        <w:spacing w:line="276" w:lineRule="auto"/>
        <w:rPr>
          <w:rFonts w:ascii="Agenda" w:hAnsi="Agenda" w:cs="Times New Roman"/>
          <w:iCs/>
          <w:color w:val="000000" w:themeColor="text1"/>
          <w:lang w:val="fr-CD"/>
        </w:rPr>
      </w:pPr>
      <w:r w:rsidRPr="00D706B1">
        <w:rPr>
          <w:rFonts w:ascii="Agenda" w:hAnsi="Agenda" w:cs="Times New Roman"/>
          <w:iCs/>
          <w:noProof/>
          <w:color w:val="000000" w:themeColor="text1"/>
          <w:lang w:val="fr-CD"/>
        </w:rPr>
        <w:drawing>
          <wp:anchor distT="0" distB="0" distL="114300" distR="114300" simplePos="0" relativeHeight="251668480" behindDoc="1" locked="0" layoutInCell="1" allowOverlap="1" wp14:anchorId="04C89997" wp14:editId="1A477DF8">
            <wp:simplePos x="0" y="0"/>
            <wp:positionH relativeFrom="column">
              <wp:posOffset>3213100</wp:posOffset>
            </wp:positionH>
            <wp:positionV relativeFrom="paragraph">
              <wp:posOffset>211455</wp:posOffset>
            </wp:positionV>
            <wp:extent cx="3469005" cy="4424045"/>
            <wp:effectExtent l="0" t="0" r="0" b="0"/>
            <wp:wrapNone/>
            <wp:docPr id="33" name="Picture 33" descr="Chart, bar 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bar chart, funnel chart&#10;&#10;Description automatically generated"/>
                    <pic:cNvPicPr/>
                  </pic:nvPicPr>
                  <pic:blipFill rotWithShape="1">
                    <a:blip r:embed="rId30">
                      <a:extLst>
                        <a:ext uri="{28A0092B-C50C-407E-A947-70E740481C1C}">
                          <a14:useLocalDpi xmlns:a14="http://schemas.microsoft.com/office/drawing/2010/main" val="0"/>
                        </a:ext>
                      </a:extLst>
                    </a:blip>
                    <a:srcRect l="41224" r="1388"/>
                    <a:stretch/>
                  </pic:blipFill>
                  <pic:spPr bwMode="auto">
                    <a:xfrm>
                      <a:off x="0" y="0"/>
                      <a:ext cx="3469005" cy="4424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410DE6" w14:textId="375C4C36" w:rsidR="00730E80" w:rsidRPr="00D706B1" w:rsidRDefault="00C20D05" w:rsidP="00D706B1">
      <w:pPr>
        <w:spacing w:line="276" w:lineRule="auto"/>
        <w:rPr>
          <w:rFonts w:ascii="Agenda" w:hAnsi="Agenda" w:cs="Times New Roman"/>
          <w:iCs/>
          <w:color w:val="000000" w:themeColor="text1"/>
          <w:lang w:val="fr-CD"/>
        </w:rPr>
      </w:pPr>
      <w:r w:rsidRPr="00D706B1">
        <w:rPr>
          <w:rFonts w:ascii="Agenda" w:hAnsi="Agenda" w:cs="Times New Roman"/>
          <w:iCs/>
          <w:noProof/>
          <w:color w:val="000000" w:themeColor="text1"/>
          <w:lang w:val="fr-CD"/>
        </w:rPr>
        <w:drawing>
          <wp:anchor distT="0" distB="0" distL="114300" distR="114300" simplePos="0" relativeHeight="251669504" behindDoc="1" locked="0" layoutInCell="1" allowOverlap="1" wp14:anchorId="36E7B309" wp14:editId="56CFC703">
            <wp:simplePos x="0" y="0"/>
            <wp:positionH relativeFrom="column">
              <wp:posOffset>3213735</wp:posOffset>
            </wp:positionH>
            <wp:positionV relativeFrom="paragraph">
              <wp:posOffset>4423450</wp:posOffset>
            </wp:positionV>
            <wp:extent cx="3510280" cy="3254375"/>
            <wp:effectExtent l="0" t="0" r="0" b="0"/>
            <wp:wrapNone/>
            <wp:docPr id="34" name="Picture 3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bar chart&#10;&#10;Description automatically generated"/>
                    <pic:cNvPicPr/>
                  </pic:nvPicPr>
                  <pic:blipFill rotWithShape="1">
                    <a:blip r:embed="rId31">
                      <a:extLst>
                        <a:ext uri="{28A0092B-C50C-407E-A947-70E740481C1C}">
                          <a14:useLocalDpi xmlns:a14="http://schemas.microsoft.com/office/drawing/2010/main" val="0"/>
                        </a:ext>
                      </a:extLst>
                    </a:blip>
                    <a:srcRect l="41918"/>
                    <a:stretch/>
                  </pic:blipFill>
                  <pic:spPr bwMode="auto">
                    <a:xfrm>
                      <a:off x="0" y="0"/>
                      <a:ext cx="3510280" cy="3254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7093">
        <w:rPr>
          <w:rFonts w:ascii="Agenda" w:hAnsi="Agenda" w:cs="Times New Roman"/>
          <w:noProof/>
          <w:lang w:val="fr-FR"/>
        </w:rPr>
        <w:drawing>
          <wp:inline distT="0" distB="0" distL="0" distR="0" wp14:anchorId="07F5E3DD" wp14:editId="7436DEB2">
            <wp:extent cx="2769606" cy="48787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69606" cy="487871"/>
                    </a:xfrm>
                    <a:prstGeom prst="rect">
                      <a:avLst/>
                    </a:prstGeom>
                  </pic:spPr>
                </pic:pic>
              </a:graphicData>
            </a:graphic>
          </wp:inline>
        </w:drawing>
      </w:r>
      <w:r w:rsidR="00730E80" w:rsidRPr="00D706B1">
        <w:rPr>
          <w:rFonts w:ascii="Agenda" w:hAnsi="Agenda" w:cs="Times New Roman"/>
          <w:iCs/>
          <w:noProof/>
          <w:color w:val="000000" w:themeColor="text1"/>
          <w:lang w:val="fr-CD"/>
        </w:rPr>
        <mc:AlternateContent>
          <mc:Choice Requires="wps">
            <w:drawing>
              <wp:anchor distT="0" distB="0" distL="114300" distR="114300" simplePos="0" relativeHeight="251670528" behindDoc="0" locked="0" layoutInCell="1" allowOverlap="1" wp14:anchorId="40547312" wp14:editId="001C41E3">
                <wp:simplePos x="0" y="0"/>
                <wp:positionH relativeFrom="column">
                  <wp:posOffset>-341630</wp:posOffset>
                </wp:positionH>
                <wp:positionV relativeFrom="paragraph">
                  <wp:posOffset>459105</wp:posOffset>
                </wp:positionV>
                <wp:extent cx="3514498" cy="75528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514498" cy="7552800"/>
                        </a:xfrm>
                        <a:prstGeom prst="rect">
                          <a:avLst/>
                        </a:prstGeom>
                        <a:noFill/>
                        <a:ln w="6350">
                          <a:noFill/>
                        </a:ln>
                      </wps:spPr>
                      <wps:txbx>
                        <w:txbxContent>
                          <w:p w14:paraId="25F3DC99" w14:textId="44844C00" w:rsidR="00730E80" w:rsidRPr="009668C2" w:rsidRDefault="009F02B5" w:rsidP="00730E80">
                            <w:pPr>
                              <w:jc w:val="right"/>
                              <w:rPr>
                                <w:rFonts w:ascii="Agenda" w:hAnsi="Agenda"/>
                                <w:color w:val="000000" w:themeColor="text1"/>
                                <w:lang w:val="fr-FR"/>
                              </w:rPr>
                            </w:pPr>
                            <w:r w:rsidRPr="009668C2">
                              <w:rPr>
                                <w:rFonts w:ascii="Agenda" w:hAnsi="Agenda"/>
                                <w:color w:val="000000" w:themeColor="text1"/>
                                <w:lang w:val="fr-FR"/>
                              </w:rPr>
                              <w:t>Utilisation réduite de plastique et de papier</w:t>
                            </w:r>
                          </w:p>
                          <w:p w14:paraId="22647671" w14:textId="03209762" w:rsidR="009F02B5" w:rsidRPr="009668C2" w:rsidRDefault="009F02B5" w:rsidP="00730E80">
                            <w:pPr>
                              <w:jc w:val="right"/>
                              <w:rPr>
                                <w:rFonts w:ascii="Agenda" w:hAnsi="Agenda"/>
                                <w:color w:val="000000" w:themeColor="text1"/>
                                <w:sz w:val="28"/>
                                <w:szCs w:val="28"/>
                                <w:lang w:val="fr-FR"/>
                              </w:rPr>
                            </w:pPr>
                          </w:p>
                          <w:p w14:paraId="145C4546" w14:textId="6235DA1D" w:rsidR="009F02B5" w:rsidRPr="009668C2" w:rsidRDefault="009F02B5" w:rsidP="00730E80">
                            <w:pPr>
                              <w:jc w:val="right"/>
                              <w:rPr>
                                <w:rFonts w:ascii="Agenda" w:hAnsi="Agenda"/>
                                <w:lang w:val="fr-FR"/>
                              </w:rPr>
                            </w:pPr>
                            <w:r w:rsidRPr="009668C2">
                              <w:rPr>
                                <w:rFonts w:ascii="Agenda" w:hAnsi="Agenda"/>
                                <w:lang w:val="fr-FR"/>
                              </w:rPr>
                              <w:t>Utilisation réduite du transport aérien</w:t>
                            </w:r>
                          </w:p>
                          <w:p w14:paraId="46FD6AD1" w14:textId="02F7BD6E" w:rsidR="009F02B5" w:rsidRPr="009668C2" w:rsidRDefault="009F02B5" w:rsidP="00730E80">
                            <w:pPr>
                              <w:jc w:val="right"/>
                              <w:rPr>
                                <w:rFonts w:ascii="Agenda" w:hAnsi="Agenda"/>
                                <w:lang w:val="fr-FR"/>
                              </w:rPr>
                            </w:pPr>
                          </w:p>
                          <w:p w14:paraId="752ACED8" w14:textId="03FD22CD" w:rsidR="009F02B5" w:rsidRPr="009668C2" w:rsidRDefault="009F02B5" w:rsidP="00730E80">
                            <w:pPr>
                              <w:jc w:val="right"/>
                              <w:rPr>
                                <w:rFonts w:ascii="Agenda" w:hAnsi="Agenda"/>
                                <w:lang w:val="fr-FR"/>
                              </w:rPr>
                            </w:pPr>
                            <w:r w:rsidRPr="009668C2">
                              <w:rPr>
                                <w:rFonts w:ascii="Agenda" w:hAnsi="Agenda"/>
                                <w:lang w:val="fr-FR"/>
                              </w:rPr>
                              <w:t>Réduction de la consommation de viande</w:t>
                            </w:r>
                          </w:p>
                          <w:p w14:paraId="212CCCFE" w14:textId="4EC100CB" w:rsidR="009F02B5" w:rsidRPr="009668C2" w:rsidRDefault="009F02B5" w:rsidP="00730E80">
                            <w:pPr>
                              <w:jc w:val="right"/>
                              <w:rPr>
                                <w:rFonts w:ascii="Agenda" w:hAnsi="Agenda"/>
                                <w:sz w:val="32"/>
                                <w:szCs w:val="32"/>
                                <w:lang w:val="fr-FR"/>
                              </w:rPr>
                            </w:pPr>
                          </w:p>
                          <w:p w14:paraId="5D484163" w14:textId="5B1EFC02" w:rsidR="009F02B5" w:rsidRPr="009668C2" w:rsidRDefault="009F02B5" w:rsidP="00730E80">
                            <w:pPr>
                              <w:jc w:val="right"/>
                              <w:rPr>
                                <w:rFonts w:ascii="Agenda" w:hAnsi="Agenda"/>
                                <w:lang w:val="fr-FR"/>
                              </w:rPr>
                            </w:pPr>
                            <w:r w:rsidRPr="009668C2">
                              <w:rPr>
                                <w:rFonts w:ascii="Agenda" w:hAnsi="Agenda"/>
                                <w:lang w:val="fr-FR"/>
                              </w:rPr>
                              <w:t>Utilisation économique de l'eau</w:t>
                            </w:r>
                          </w:p>
                          <w:p w14:paraId="4EB6D076" w14:textId="566822BF" w:rsidR="009F02B5" w:rsidRPr="009668C2" w:rsidRDefault="009F02B5" w:rsidP="00730E80">
                            <w:pPr>
                              <w:jc w:val="right"/>
                              <w:rPr>
                                <w:rFonts w:ascii="Agenda" w:hAnsi="Agenda"/>
                                <w:lang w:val="fr-FR"/>
                              </w:rPr>
                            </w:pPr>
                          </w:p>
                          <w:p w14:paraId="7409D818" w14:textId="401C2764" w:rsidR="009F02B5" w:rsidRPr="009668C2" w:rsidRDefault="009F02B5" w:rsidP="00730E80">
                            <w:pPr>
                              <w:jc w:val="right"/>
                              <w:rPr>
                                <w:rFonts w:ascii="Agenda" w:hAnsi="Agenda"/>
                                <w:lang w:val="fr-FR"/>
                              </w:rPr>
                            </w:pPr>
                            <w:r w:rsidRPr="009668C2">
                              <w:rPr>
                                <w:rFonts w:ascii="Agenda" w:hAnsi="Agenda"/>
                                <w:lang w:val="fr-FR"/>
                              </w:rPr>
                              <w:t>Utilisation économique de l'énergie</w:t>
                            </w:r>
                          </w:p>
                          <w:p w14:paraId="131FF1A9" w14:textId="4B869B10" w:rsidR="009F02B5" w:rsidRPr="009668C2" w:rsidRDefault="009F02B5" w:rsidP="00730E80">
                            <w:pPr>
                              <w:jc w:val="right"/>
                              <w:rPr>
                                <w:rFonts w:ascii="Agenda" w:hAnsi="Agenda"/>
                                <w:sz w:val="21"/>
                                <w:szCs w:val="21"/>
                                <w:lang w:val="fr-FR"/>
                              </w:rPr>
                            </w:pPr>
                          </w:p>
                          <w:p w14:paraId="05F79746" w14:textId="6DB0049B" w:rsidR="009F02B5" w:rsidRPr="009668C2" w:rsidRDefault="009F02B5" w:rsidP="00730E80">
                            <w:pPr>
                              <w:jc w:val="right"/>
                              <w:rPr>
                                <w:rFonts w:ascii="Agenda" w:hAnsi="Agenda"/>
                                <w:lang w:val="fr-FR"/>
                              </w:rPr>
                            </w:pPr>
                            <w:r w:rsidRPr="009668C2">
                              <w:rPr>
                                <w:rFonts w:ascii="Agenda" w:hAnsi="Agenda"/>
                                <w:lang w:val="fr-FR"/>
                              </w:rPr>
                              <w:t>Achat d'aliments produits localement par les petits agriculteurs / pêcheurs</w:t>
                            </w:r>
                          </w:p>
                          <w:p w14:paraId="14AD9916" w14:textId="62D68E52" w:rsidR="009F02B5" w:rsidRPr="009668C2" w:rsidRDefault="009F02B5" w:rsidP="00730E80">
                            <w:pPr>
                              <w:jc w:val="right"/>
                              <w:rPr>
                                <w:rFonts w:ascii="Agenda" w:hAnsi="Agenda"/>
                                <w:sz w:val="15"/>
                                <w:szCs w:val="15"/>
                                <w:lang w:val="fr-FR"/>
                              </w:rPr>
                            </w:pPr>
                          </w:p>
                          <w:p w14:paraId="5C1EDBDE" w14:textId="12453DF3" w:rsidR="009F02B5" w:rsidRPr="009668C2" w:rsidRDefault="009F02B5" w:rsidP="00730E80">
                            <w:pPr>
                              <w:jc w:val="right"/>
                              <w:rPr>
                                <w:rFonts w:ascii="Agenda" w:hAnsi="Agenda"/>
                                <w:lang w:val="fr-FR"/>
                              </w:rPr>
                            </w:pPr>
                            <w:r w:rsidRPr="009668C2">
                              <w:rPr>
                                <w:rFonts w:ascii="Agenda" w:hAnsi="Agenda"/>
                                <w:lang w:val="fr-FR"/>
                              </w:rPr>
                              <w:t>Achat de produits issus du commerce équitable</w:t>
                            </w:r>
                          </w:p>
                          <w:p w14:paraId="05665811" w14:textId="424D2DE9" w:rsidR="009F02B5" w:rsidRPr="009668C2" w:rsidRDefault="009F02B5" w:rsidP="00730E80">
                            <w:pPr>
                              <w:jc w:val="right"/>
                              <w:rPr>
                                <w:rFonts w:ascii="Agenda" w:hAnsi="Agenda"/>
                                <w:lang w:val="fr-FR"/>
                              </w:rPr>
                            </w:pPr>
                          </w:p>
                          <w:p w14:paraId="25E72427" w14:textId="72BF0C69" w:rsidR="009F02B5" w:rsidRPr="009668C2" w:rsidRDefault="009F02B5" w:rsidP="00730E80">
                            <w:pPr>
                              <w:jc w:val="right"/>
                              <w:rPr>
                                <w:rFonts w:ascii="Agenda" w:hAnsi="Agenda"/>
                                <w:lang w:val="fr-FR"/>
                              </w:rPr>
                            </w:pPr>
                            <w:r w:rsidRPr="009668C2">
                              <w:rPr>
                                <w:rFonts w:ascii="Agenda" w:hAnsi="Agenda"/>
                                <w:lang w:val="fr-FR"/>
                              </w:rPr>
                              <w:t>Ne pas gaspiller de nourriture</w:t>
                            </w:r>
                          </w:p>
                          <w:p w14:paraId="264C1E0B" w14:textId="51295640" w:rsidR="009F02B5" w:rsidRPr="009668C2" w:rsidRDefault="009F02B5" w:rsidP="00730E80">
                            <w:pPr>
                              <w:jc w:val="right"/>
                              <w:rPr>
                                <w:rFonts w:ascii="Agenda" w:hAnsi="Agenda"/>
                                <w:sz w:val="21"/>
                                <w:szCs w:val="21"/>
                                <w:lang w:val="fr-FR"/>
                              </w:rPr>
                            </w:pPr>
                          </w:p>
                          <w:p w14:paraId="39DEAF51" w14:textId="440DB3AA" w:rsidR="009F02B5" w:rsidRPr="009668C2" w:rsidRDefault="009F02B5" w:rsidP="00730E80">
                            <w:pPr>
                              <w:jc w:val="right"/>
                              <w:rPr>
                                <w:rFonts w:ascii="Agenda" w:hAnsi="Agenda"/>
                                <w:lang w:val="fr-FR"/>
                              </w:rPr>
                            </w:pPr>
                            <w:r w:rsidRPr="009668C2">
                              <w:rPr>
                                <w:rFonts w:ascii="Agenda" w:hAnsi="Agenda"/>
                                <w:lang w:val="fr-FR"/>
                              </w:rPr>
                              <w:t>Collecte et élimination séparées des déchets ménagers</w:t>
                            </w:r>
                          </w:p>
                          <w:p w14:paraId="5CB2629D" w14:textId="427E0EE1" w:rsidR="009F02B5" w:rsidRPr="009668C2" w:rsidRDefault="009F02B5" w:rsidP="00730E80">
                            <w:pPr>
                              <w:jc w:val="right"/>
                              <w:rPr>
                                <w:rFonts w:ascii="Agenda" w:hAnsi="Agenda"/>
                                <w:sz w:val="16"/>
                                <w:szCs w:val="16"/>
                                <w:lang w:val="fr-FR"/>
                              </w:rPr>
                            </w:pPr>
                          </w:p>
                          <w:p w14:paraId="790DB284" w14:textId="2EB3D77F" w:rsidR="009F02B5" w:rsidRPr="009668C2" w:rsidRDefault="009F02B5" w:rsidP="00730E80">
                            <w:pPr>
                              <w:jc w:val="right"/>
                              <w:rPr>
                                <w:rFonts w:ascii="Agenda" w:hAnsi="Agenda"/>
                                <w:sz w:val="23"/>
                                <w:szCs w:val="23"/>
                                <w:lang w:val="fr-FR"/>
                              </w:rPr>
                            </w:pPr>
                            <w:r w:rsidRPr="009668C2">
                              <w:rPr>
                                <w:rFonts w:ascii="Agenda" w:hAnsi="Agenda"/>
                                <w:sz w:val="23"/>
                                <w:szCs w:val="23"/>
                                <w:lang w:val="fr-FR"/>
                              </w:rPr>
                              <w:t xml:space="preserve">Réduire / éviter l'utilisation de cosmétiques, de sprays, </w:t>
                            </w:r>
                          </w:p>
                          <w:p w14:paraId="7ECDB687" w14:textId="34E04EC2" w:rsidR="009F02B5" w:rsidRPr="009668C2" w:rsidRDefault="009F02B5" w:rsidP="00730E80">
                            <w:pPr>
                              <w:jc w:val="right"/>
                              <w:rPr>
                                <w:rFonts w:ascii="Agenda" w:hAnsi="Agenda"/>
                                <w:sz w:val="13"/>
                                <w:szCs w:val="13"/>
                                <w:lang w:val="fr-FR"/>
                              </w:rPr>
                            </w:pPr>
                          </w:p>
                          <w:p w14:paraId="1C3A29BE" w14:textId="6A9A0D1B" w:rsidR="009F02B5" w:rsidRPr="009668C2" w:rsidRDefault="009F02B5" w:rsidP="00730E80">
                            <w:pPr>
                              <w:jc w:val="right"/>
                              <w:rPr>
                                <w:rFonts w:ascii="Agenda" w:hAnsi="Agenda"/>
                                <w:lang w:val="fr-FR"/>
                              </w:rPr>
                            </w:pPr>
                            <w:r w:rsidRPr="009668C2">
                              <w:rPr>
                                <w:rFonts w:ascii="Agenda" w:hAnsi="Agenda"/>
                                <w:lang w:val="fr-FR"/>
                              </w:rPr>
                              <w:t>Suivre des méthodes naturelles alternatives pour la santé</w:t>
                            </w:r>
                          </w:p>
                          <w:p w14:paraId="32F5AC49" w14:textId="15DF4071" w:rsidR="009F02B5" w:rsidRPr="009668C2" w:rsidRDefault="009F02B5" w:rsidP="00730E80">
                            <w:pPr>
                              <w:jc w:val="right"/>
                              <w:rPr>
                                <w:rFonts w:ascii="Agenda" w:hAnsi="Agenda"/>
                                <w:sz w:val="2"/>
                                <w:szCs w:val="2"/>
                                <w:lang w:val="fr-FR"/>
                              </w:rPr>
                            </w:pPr>
                          </w:p>
                          <w:p w14:paraId="30B7F350" w14:textId="415E6700" w:rsidR="009F02B5" w:rsidRPr="009668C2" w:rsidRDefault="009F02B5" w:rsidP="00730E80">
                            <w:pPr>
                              <w:jc w:val="right"/>
                              <w:rPr>
                                <w:rFonts w:ascii="Agenda" w:hAnsi="Agenda"/>
                                <w:sz w:val="23"/>
                                <w:szCs w:val="23"/>
                                <w:lang w:val="fr-FR"/>
                              </w:rPr>
                            </w:pPr>
                            <w:r w:rsidRPr="009668C2">
                              <w:rPr>
                                <w:rFonts w:ascii="Agenda" w:hAnsi="Agenda"/>
                                <w:sz w:val="23"/>
                                <w:szCs w:val="23"/>
                                <w:lang w:val="fr-FR"/>
                              </w:rPr>
                              <w:t>Faire attention aux animaux, aux oiseaux, aux insectes et aux plantes</w:t>
                            </w:r>
                          </w:p>
                          <w:p w14:paraId="5DA24609" w14:textId="3565BBB6" w:rsidR="009F02B5" w:rsidRPr="009668C2" w:rsidRDefault="009F02B5" w:rsidP="00730E80">
                            <w:pPr>
                              <w:jc w:val="right"/>
                              <w:rPr>
                                <w:rFonts w:ascii="Agenda" w:hAnsi="Agenda"/>
                                <w:sz w:val="6"/>
                                <w:szCs w:val="6"/>
                                <w:lang w:val="fr-FR"/>
                              </w:rPr>
                            </w:pPr>
                          </w:p>
                          <w:p w14:paraId="1ADEF2F0" w14:textId="32260F14" w:rsidR="009F02B5" w:rsidRPr="009668C2" w:rsidRDefault="009F02B5" w:rsidP="00730E80">
                            <w:pPr>
                              <w:jc w:val="right"/>
                              <w:rPr>
                                <w:rFonts w:ascii="Agenda" w:hAnsi="Agenda"/>
                                <w:lang w:val="fr-FR"/>
                              </w:rPr>
                            </w:pPr>
                            <w:r w:rsidRPr="009668C2">
                              <w:rPr>
                                <w:rFonts w:ascii="Agenda" w:hAnsi="Agenda"/>
                                <w:lang w:val="fr-FR"/>
                              </w:rPr>
                              <w:t>Utiliser les transports en commun autant que possible</w:t>
                            </w:r>
                          </w:p>
                          <w:p w14:paraId="791D3540" w14:textId="7090C0EC" w:rsidR="009F02B5" w:rsidRPr="009668C2" w:rsidRDefault="009F02B5" w:rsidP="00730E80">
                            <w:pPr>
                              <w:jc w:val="right"/>
                              <w:rPr>
                                <w:rFonts w:ascii="Agenda" w:hAnsi="Agenda"/>
                                <w:sz w:val="4"/>
                                <w:szCs w:val="4"/>
                                <w:lang w:val="fr-FR"/>
                              </w:rPr>
                            </w:pPr>
                          </w:p>
                          <w:p w14:paraId="7C46147E" w14:textId="4C93D7B2" w:rsidR="009F02B5" w:rsidRPr="009668C2" w:rsidRDefault="009F02B5" w:rsidP="00730E80">
                            <w:pPr>
                              <w:jc w:val="right"/>
                              <w:rPr>
                                <w:rFonts w:ascii="Agenda" w:hAnsi="Agenda"/>
                                <w:lang w:val="fr-FR"/>
                              </w:rPr>
                            </w:pPr>
                            <w:r w:rsidRPr="009668C2">
                              <w:rPr>
                                <w:rFonts w:ascii="Agenda" w:hAnsi="Agenda"/>
                                <w:lang w:val="fr-FR"/>
                              </w:rPr>
                              <w:t>Réutilisation et recyclage des vieux produits / vêtements</w:t>
                            </w:r>
                          </w:p>
                          <w:p w14:paraId="5EC6AFD0" w14:textId="0753AAD6" w:rsidR="009F02B5" w:rsidRPr="009668C2" w:rsidRDefault="009F02B5" w:rsidP="00730E80">
                            <w:pPr>
                              <w:jc w:val="right"/>
                              <w:rPr>
                                <w:rFonts w:ascii="Agenda" w:hAnsi="Agenda"/>
                                <w:sz w:val="2"/>
                                <w:szCs w:val="2"/>
                                <w:lang w:val="fr-FR"/>
                              </w:rPr>
                            </w:pPr>
                          </w:p>
                          <w:p w14:paraId="2FCD9947" w14:textId="3ED1A653" w:rsidR="009F02B5" w:rsidRPr="009668C2" w:rsidRDefault="009F02B5" w:rsidP="00730E80">
                            <w:pPr>
                              <w:jc w:val="right"/>
                              <w:rPr>
                                <w:rFonts w:ascii="Agenda" w:hAnsi="Agenda"/>
                                <w:lang w:val="fr-FR"/>
                              </w:rPr>
                            </w:pPr>
                            <w:r w:rsidRPr="009668C2">
                              <w:rPr>
                                <w:rFonts w:ascii="Agenda" w:hAnsi="Agenda"/>
                                <w:lang w:val="fr-FR"/>
                              </w:rPr>
                              <w:t>Faire quotidiennement un acte d'amour envers une personne ou toute forme de vie</w:t>
                            </w:r>
                          </w:p>
                          <w:p w14:paraId="0BE69466" w14:textId="27D7C328" w:rsidR="009F02B5" w:rsidRPr="009668C2" w:rsidRDefault="009F02B5" w:rsidP="00730E80">
                            <w:pPr>
                              <w:jc w:val="right"/>
                              <w:rPr>
                                <w:rFonts w:ascii="Agenda" w:hAnsi="Agenda"/>
                                <w:sz w:val="2"/>
                                <w:szCs w:val="2"/>
                                <w:lang w:val="fr-FR"/>
                              </w:rPr>
                            </w:pPr>
                          </w:p>
                          <w:p w14:paraId="1B668E8E" w14:textId="5095FA1C" w:rsidR="009F02B5" w:rsidRPr="009668C2" w:rsidRDefault="009F02B5" w:rsidP="00730E80">
                            <w:pPr>
                              <w:jc w:val="right"/>
                              <w:rPr>
                                <w:rFonts w:ascii="Agenda" w:hAnsi="Agenda"/>
                                <w:lang w:val="fr-FR"/>
                              </w:rPr>
                            </w:pPr>
                            <w:r w:rsidRPr="009668C2">
                              <w:rPr>
                                <w:rFonts w:ascii="Agenda" w:hAnsi="Agenda"/>
                                <w:lang w:val="fr-FR"/>
                              </w:rPr>
                              <w:t>Utiliser les médias sociaux pour sensibiliser les gens aux pauvres</w:t>
                            </w:r>
                          </w:p>
                          <w:p w14:paraId="24A8E49B" w14:textId="7E56DF61" w:rsidR="009F02B5" w:rsidRPr="009668C2" w:rsidRDefault="009F02B5" w:rsidP="00730E80">
                            <w:pPr>
                              <w:jc w:val="right"/>
                              <w:rPr>
                                <w:rFonts w:ascii="Agenda" w:hAnsi="Agenda"/>
                                <w:sz w:val="4"/>
                                <w:szCs w:val="4"/>
                                <w:lang w:val="fr-FR"/>
                              </w:rPr>
                            </w:pPr>
                          </w:p>
                          <w:p w14:paraId="65C47A9B" w14:textId="7E4F351B" w:rsidR="009F02B5" w:rsidRPr="009668C2" w:rsidRDefault="009F02B5" w:rsidP="00730E80">
                            <w:pPr>
                              <w:jc w:val="right"/>
                              <w:rPr>
                                <w:rFonts w:ascii="Agenda" w:hAnsi="Agenda"/>
                                <w:lang w:val="fr-FR"/>
                              </w:rPr>
                            </w:pPr>
                            <w:r w:rsidRPr="009668C2">
                              <w:rPr>
                                <w:rFonts w:ascii="Agenda" w:hAnsi="Agenda"/>
                                <w:lang w:val="fr-FR"/>
                              </w:rPr>
                              <w:t>Bénévole pour le service avec des associations caritatives</w:t>
                            </w:r>
                          </w:p>
                          <w:p w14:paraId="3FB54BBD" w14:textId="29276B80" w:rsidR="009F02B5" w:rsidRPr="009668C2" w:rsidRDefault="009F02B5" w:rsidP="00730E80">
                            <w:pPr>
                              <w:jc w:val="right"/>
                              <w:rPr>
                                <w:rFonts w:ascii="Agenda" w:hAnsi="Agenda"/>
                                <w:sz w:val="13"/>
                                <w:szCs w:val="13"/>
                                <w:lang w:val="fr-FR"/>
                              </w:rPr>
                            </w:pPr>
                          </w:p>
                          <w:p w14:paraId="6853DF2B" w14:textId="112BD29C" w:rsidR="009F02B5" w:rsidRPr="009668C2" w:rsidRDefault="009F02B5" w:rsidP="00730E80">
                            <w:pPr>
                              <w:jc w:val="right"/>
                              <w:rPr>
                                <w:rFonts w:ascii="Agenda" w:hAnsi="Agenda"/>
                                <w:lang w:val="fr-FR"/>
                              </w:rPr>
                            </w:pPr>
                            <w:r w:rsidRPr="009668C2">
                              <w:rPr>
                                <w:rFonts w:ascii="Agenda" w:hAnsi="Agenda"/>
                                <w:lang w:val="fr-FR"/>
                              </w:rPr>
                              <w:t>Parrainez l'éducation d'un enfant travailleur racheté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47312" id="Text Box 35" o:spid="_x0000_s1029" type="#_x0000_t202" style="position:absolute;margin-left:-26.9pt;margin-top:36.15pt;width:276.75pt;height:594.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xGv6MgIAAFsEAAAOAAAAZHJzL2Uyb0RvYy54bWysVE2P2jAQvVfqf7B8Lwlf+4EIK7orqkpo&#13;&#10;dyWo9mwcByIlHtc2JPTX99kBFm17qnpxxjPj8bz3xpk+tHXFDsq6knTG+72UM6Ul5aXeZvzHevHl&#13;&#10;jjPnhc5FRVpl/Kgcf5h9/jRtzEQNaEdVrixDEe0mjcn4znszSRInd6oWrkdGaQQLsrXw2NptklvR&#13;&#10;oHpdJYM0vUkasrmxJJVz8D51QT6L9YtCSf9SFE55VmUcvfm42rhuwprMpmKytcLsSnlqQ/xDF7Uo&#13;&#10;NS69lHoSXrC9Lf8oVZfSkqPC9yTVCRVFKVXEADT99AOa1U4YFbGAHGcuNLn/V1Y+H14tK/OMD8ec&#13;&#10;aVFDo7VqPftKLYML/DTGTZC2Mkj0LfzQ+ex3cAbYbWHr8AUghjiYPl7YDdUknMNxfzS6xzxIxG7H&#13;&#10;48FdGvlP3o8b6/w3RTULRsYt5IusisPSebSC1HNKuE3ToqyqKGGlWZPxm+E4jQcuEZyoNA4GEF2z&#13;&#10;wfLtpu1An4FsKD8Cn6VuQpyRixI9LIXzr8JiJAAJY+5fsBQV4S46WZztyP76mz/kQylEOWswYhl3&#13;&#10;P/fCKs6q7xoa3oOPMJNxMxrfDrCx15HNdUTv60fCFPfxoIyMZsj31dksLNVveA3zcCtCQkvcnXF/&#13;&#10;Nh99N/h4TVLN5zEJU2iEX+qVkaF0YDUwvG7fhDUnGTwUfKbzMIrJBzW63E6P+d5TUUapAs8dqyf6&#13;&#10;McFRwdNrC0/keh+z3v8Js98AAAD//wMAUEsDBBQABgAIAAAAIQBILKdo6AAAABABAAAPAAAAZHJz&#13;&#10;L2Rvd25yZXYueG1sTI/BbsIwEETvlfgHa5F6A4dQCIQ4CKVClar2AOXSmxObJKq9TmMDab++21N7&#13;&#10;WWm1M7Nvsu1gDbvq3rcOBcymETCNlVMt1gJOb/vJCpgPEpU0DrWAL+1hm4/uMpkqd8ODvh5DzSgE&#13;&#10;fSoFNCF0Kee+arSVfuo6jXQ7u97KQGtfc9XLG4Vbw+MoWnIrW6QPjex00ejq43ixAp6L/as8lLFd&#13;&#10;fZvi6eW86z5P7wsh7sfD44bGbgMs6CH8OeC3A/FDTmClu6DyzAiYLObEHwQk8RwYCR7W6wRYScp4&#13;&#10;OUuA5xn/XyT/AQAA//8DAFBLAQItABQABgAIAAAAIQC2gziS/gAAAOEBAAATAAAAAAAAAAAAAAAA&#13;&#10;AAAAAABbQ29udGVudF9UeXBlc10ueG1sUEsBAi0AFAAGAAgAAAAhADj9If/WAAAAlAEAAAsAAAAA&#13;&#10;AAAAAAAAAAAALwEAAF9yZWxzLy5yZWxzUEsBAi0AFAAGAAgAAAAhAKjEa/oyAgAAWwQAAA4AAAAA&#13;&#10;AAAAAAAAAAAALgIAAGRycy9lMm9Eb2MueG1sUEsBAi0AFAAGAAgAAAAhAEgsp2joAAAAEAEAAA8A&#13;&#10;AAAAAAAAAAAAAAAAjAQAAGRycy9kb3ducmV2LnhtbFBLBQYAAAAABAAEAPMAAAChBQAAAAA=&#13;&#10;" filled="f" stroked="f" strokeweight=".5pt">
                <v:textbox>
                  <w:txbxContent>
                    <w:p w14:paraId="25F3DC99" w14:textId="44844C00" w:rsidR="00730E80" w:rsidRPr="009668C2" w:rsidRDefault="009F02B5" w:rsidP="00730E80">
                      <w:pPr>
                        <w:jc w:val="right"/>
                        <w:rPr>
                          <w:rFonts w:ascii="Agenda" w:hAnsi="Agenda"/>
                          <w:color w:val="000000" w:themeColor="text1"/>
                          <w:lang w:val="fr-FR"/>
                        </w:rPr>
                      </w:pPr>
                      <w:r w:rsidRPr="009668C2">
                        <w:rPr>
                          <w:rFonts w:ascii="Agenda" w:hAnsi="Agenda"/>
                          <w:color w:val="000000" w:themeColor="text1"/>
                          <w:lang w:val="fr-FR"/>
                        </w:rPr>
                        <w:t>Utilisation réduite de plastique et de papier</w:t>
                      </w:r>
                    </w:p>
                    <w:p w14:paraId="22647671" w14:textId="03209762" w:rsidR="009F02B5" w:rsidRPr="009668C2" w:rsidRDefault="009F02B5" w:rsidP="00730E80">
                      <w:pPr>
                        <w:jc w:val="right"/>
                        <w:rPr>
                          <w:rFonts w:ascii="Agenda" w:hAnsi="Agenda"/>
                          <w:color w:val="000000" w:themeColor="text1"/>
                          <w:sz w:val="28"/>
                          <w:szCs w:val="28"/>
                          <w:lang w:val="fr-FR"/>
                        </w:rPr>
                      </w:pPr>
                    </w:p>
                    <w:p w14:paraId="145C4546" w14:textId="6235DA1D" w:rsidR="009F02B5" w:rsidRPr="009668C2" w:rsidRDefault="009F02B5" w:rsidP="00730E80">
                      <w:pPr>
                        <w:jc w:val="right"/>
                        <w:rPr>
                          <w:rFonts w:ascii="Agenda" w:hAnsi="Agenda"/>
                          <w:lang w:val="fr-FR"/>
                        </w:rPr>
                      </w:pPr>
                      <w:r w:rsidRPr="009668C2">
                        <w:rPr>
                          <w:rFonts w:ascii="Agenda" w:hAnsi="Agenda"/>
                          <w:lang w:val="fr-FR"/>
                        </w:rPr>
                        <w:t>Utilisation réduite du transport aérien</w:t>
                      </w:r>
                    </w:p>
                    <w:p w14:paraId="46FD6AD1" w14:textId="02F7BD6E" w:rsidR="009F02B5" w:rsidRPr="009668C2" w:rsidRDefault="009F02B5" w:rsidP="00730E80">
                      <w:pPr>
                        <w:jc w:val="right"/>
                        <w:rPr>
                          <w:rFonts w:ascii="Agenda" w:hAnsi="Agenda"/>
                          <w:lang w:val="fr-FR"/>
                        </w:rPr>
                      </w:pPr>
                    </w:p>
                    <w:p w14:paraId="752ACED8" w14:textId="03FD22CD" w:rsidR="009F02B5" w:rsidRPr="009668C2" w:rsidRDefault="009F02B5" w:rsidP="00730E80">
                      <w:pPr>
                        <w:jc w:val="right"/>
                        <w:rPr>
                          <w:rFonts w:ascii="Agenda" w:hAnsi="Agenda"/>
                          <w:lang w:val="fr-FR"/>
                        </w:rPr>
                      </w:pPr>
                      <w:r w:rsidRPr="009668C2">
                        <w:rPr>
                          <w:rFonts w:ascii="Agenda" w:hAnsi="Agenda"/>
                          <w:lang w:val="fr-FR"/>
                        </w:rPr>
                        <w:t>Réduction de la consommation de viande</w:t>
                      </w:r>
                    </w:p>
                    <w:p w14:paraId="212CCCFE" w14:textId="4EC100CB" w:rsidR="009F02B5" w:rsidRPr="009668C2" w:rsidRDefault="009F02B5" w:rsidP="00730E80">
                      <w:pPr>
                        <w:jc w:val="right"/>
                        <w:rPr>
                          <w:rFonts w:ascii="Agenda" w:hAnsi="Agenda"/>
                          <w:sz w:val="32"/>
                          <w:szCs w:val="32"/>
                          <w:lang w:val="fr-FR"/>
                        </w:rPr>
                      </w:pPr>
                    </w:p>
                    <w:p w14:paraId="5D484163" w14:textId="5B1EFC02" w:rsidR="009F02B5" w:rsidRPr="009668C2" w:rsidRDefault="009F02B5" w:rsidP="00730E80">
                      <w:pPr>
                        <w:jc w:val="right"/>
                        <w:rPr>
                          <w:rFonts w:ascii="Agenda" w:hAnsi="Agenda"/>
                          <w:lang w:val="fr-FR"/>
                        </w:rPr>
                      </w:pPr>
                      <w:r w:rsidRPr="009668C2">
                        <w:rPr>
                          <w:rFonts w:ascii="Agenda" w:hAnsi="Agenda"/>
                          <w:lang w:val="fr-FR"/>
                        </w:rPr>
                        <w:t>Utilisation économique de l'eau</w:t>
                      </w:r>
                    </w:p>
                    <w:p w14:paraId="4EB6D076" w14:textId="566822BF" w:rsidR="009F02B5" w:rsidRPr="009668C2" w:rsidRDefault="009F02B5" w:rsidP="00730E80">
                      <w:pPr>
                        <w:jc w:val="right"/>
                        <w:rPr>
                          <w:rFonts w:ascii="Agenda" w:hAnsi="Agenda"/>
                          <w:lang w:val="fr-FR"/>
                        </w:rPr>
                      </w:pPr>
                    </w:p>
                    <w:p w14:paraId="7409D818" w14:textId="401C2764" w:rsidR="009F02B5" w:rsidRPr="009668C2" w:rsidRDefault="009F02B5" w:rsidP="00730E80">
                      <w:pPr>
                        <w:jc w:val="right"/>
                        <w:rPr>
                          <w:rFonts w:ascii="Agenda" w:hAnsi="Agenda"/>
                          <w:lang w:val="fr-FR"/>
                        </w:rPr>
                      </w:pPr>
                      <w:r w:rsidRPr="009668C2">
                        <w:rPr>
                          <w:rFonts w:ascii="Agenda" w:hAnsi="Agenda"/>
                          <w:lang w:val="fr-FR"/>
                        </w:rPr>
                        <w:t>Utilisation économique de l'énergie</w:t>
                      </w:r>
                    </w:p>
                    <w:p w14:paraId="131FF1A9" w14:textId="4B869B10" w:rsidR="009F02B5" w:rsidRPr="009668C2" w:rsidRDefault="009F02B5" w:rsidP="00730E80">
                      <w:pPr>
                        <w:jc w:val="right"/>
                        <w:rPr>
                          <w:rFonts w:ascii="Agenda" w:hAnsi="Agenda"/>
                          <w:sz w:val="21"/>
                          <w:szCs w:val="21"/>
                          <w:lang w:val="fr-FR"/>
                        </w:rPr>
                      </w:pPr>
                    </w:p>
                    <w:p w14:paraId="05F79746" w14:textId="6DB0049B" w:rsidR="009F02B5" w:rsidRPr="009668C2" w:rsidRDefault="009F02B5" w:rsidP="00730E80">
                      <w:pPr>
                        <w:jc w:val="right"/>
                        <w:rPr>
                          <w:rFonts w:ascii="Agenda" w:hAnsi="Agenda"/>
                          <w:lang w:val="fr-FR"/>
                        </w:rPr>
                      </w:pPr>
                      <w:r w:rsidRPr="009668C2">
                        <w:rPr>
                          <w:rFonts w:ascii="Agenda" w:hAnsi="Agenda"/>
                          <w:lang w:val="fr-FR"/>
                        </w:rPr>
                        <w:t>Achat d'aliments produits localement par les petits agriculteurs / pêcheurs</w:t>
                      </w:r>
                    </w:p>
                    <w:p w14:paraId="14AD9916" w14:textId="62D68E52" w:rsidR="009F02B5" w:rsidRPr="009668C2" w:rsidRDefault="009F02B5" w:rsidP="00730E80">
                      <w:pPr>
                        <w:jc w:val="right"/>
                        <w:rPr>
                          <w:rFonts w:ascii="Agenda" w:hAnsi="Agenda"/>
                          <w:sz w:val="15"/>
                          <w:szCs w:val="15"/>
                          <w:lang w:val="fr-FR"/>
                        </w:rPr>
                      </w:pPr>
                    </w:p>
                    <w:p w14:paraId="5C1EDBDE" w14:textId="12453DF3" w:rsidR="009F02B5" w:rsidRPr="009668C2" w:rsidRDefault="009F02B5" w:rsidP="00730E80">
                      <w:pPr>
                        <w:jc w:val="right"/>
                        <w:rPr>
                          <w:rFonts w:ascii="Agenda" w:hAnsi="Agenda"/>
                          <w:lang w:val="fr-FR"/>
                        </w:rPr>
                      </w:pPr>
                      <w:r w:rsidRPr="009668C2">
                        <w:rPr>
                          <w:rFonts w:ascii="Agenda" w:hAnsi="Agenda"/>
                          <w:lang w:val="fr-FR"/>
                        </w:rPr>
                        <w:t>Achat de produits issus du commerce équitable</w:t>
                      </w:r>
                    </w:p>
                    <w:p w14:paraId="05665811" w14:textId="424D2DE9" w:rsidR="009F02B5" w:rsidRPr="009668C2" w:rsidRDefault="009F02B5" w:rsidP="00730E80">
                      <w:pPr>
                        <w:jc w:val="right"/>
                        <w:rPr>
                          <w:rFonts w:ascii="Agenda" w:hAnsi="Agenda"/>
                          <w:lang w:val="fr-FR"/>
                        </w:rPr>
                      </w:pPr>
                    </w:p>
                    <w:p w14:paraId="25E72427" w14:textId="72BF0C69" w:rsidR="009F02B5" w:rsidRPr="009668C2" w:rsidRDefault="009F02B5" w:rsidP="00730E80">
                      <w:pPr>
                        <w:jc w:val="right"/>
                        <w:rPr>
                          <w:rFonts w:ascii="Agenda" w:hAnsi="Agenda"/>
                          <w:lang w:val="fr-FR"/>
                        </w:rPr>
                      </w:pPr>
                      <w:r w:rsidRPr="009668C2">
                        <w:rPr>
                          <w:rFonts w:ascii="Agenda" w:hAnsi="Agenda"/>
                          <w:lang w:val="fr-FR"/>
                        </w:rPr>
                        <w:t>Ne pas gaspiller de nourriture</w:t>
                      </w:r>
                    </w:p>
                    <w:p w14:paraId="264C1E0B" w14:textId="51295640" w:rsidR="009F02B5" w:rsidRPr="009668C2" w:rsidRDefault="009F02B5" w:rsidP="00730E80">
                      <w:pPr>
                        <w:jc w:val="right"/>
                        <w:rPr>
                          <w:rFonts w:ascii="Agenda" w:hAnsi="Agenda"/>
                          <w:sz w:val="21"/>
                          <w:szCs w:val="21"/>
                          <w:lang w:val="fr-FR"/>
                        </w:rPr>
                      </w:pPr>
                    </w:p>
                    <w:p w14:paraId="39DEAF51" w14:textId="440DB3AA" w:rsidR="009F02B5" w:rsidRPr="009668C2" w:rsidRDefault="009F02B5" w:rsidP="00730E80">
                      <w:pPr>
                        <w:jc w:val="right"/>
                        <w:rPr>
                          <w:rFonts w:ascii="Agenda" w:hAnsi="Agenda"/>
                          <w:lang w:val="fr-FR"/>
                        </w:rPr>
                      </w:pPr>
                      <w:r w:rsidRPr="009668C2">
                        <w:rPr>
                          <w:rFonts w:ascii="Agenda" w:hAnsi="Agenda"/>
                          <w:lang w:val="fr-FR"/>
                        </w:rPr>
                        <w:t>Collecte et élimination séparées des déchets ménagers</w:t>
                      </w:r>
                    </w:p>
                    <w:p w14:paraId="5CB2629D" w14:textId="427E0EE1" w:rsidR="009F02B5" w:rsidRPr="009668C2" w:rsidRDefault="009F02B5" w:rsidP="00730E80">
                      <w:pPr>
                        <w:jc w:val="right"/>
                        <w:rPr>
                          <w:rFonts w:ascii="Agenda" w:hAnsi="Agenda"/>
                          <w:sz w:val="16"/>
                          <w:szCs w:val="16"/>
                          <w:lang w:val="fr-FR"/>
                        </w:rPr>
                      </w:pPr>
                    </w:p>
                    <w:p w14:paraId="790DB284" w14:textId="2EB3D77F" w:rsidR="009F02B5" w:rsidRPr="009668C2" w:rsidRDefault="009F02B5" w:rsidP="00730E80">
                      <w:pPr>
                        <w:jc w:val="right"/>
                        <w:rPr>
                          <w:rFonts w:ascii="Agenda" w:hAnsi="Agenda"/>
                          <w:sz w:val="23"/>
                          <w:szCs w:val="23"/>
                          <w:lang w:val="fr-FR"/>
                        </w:rPr>
                      </w:pPr>
                      <w:r w:rsidRPr="009668C2">
                        <w:rPr>
                          <w:rFonts w:ascii="Agenda" w:hAnsi="Agenda"/>
                          <w:sz w:val="23"/>
                          <w:szCs w:val="23"/>
                          <w:lang w:val="fr-FR"/>
                        </w:rPr>
                        <w:t xml:space="preserve">Réduire / éviter l'utilisation de cosmétiques, de sprays, </w:t>
                      </w:r>
                    </w:p>
                    <w:p w14:paraId="7ECDB687" w14:textId="34E04EC2" w:rsidR="009F02B5" w:rsidRPr="009668C2" w:rsidRDefault="009F02B5" w:rsidP="00730E80">
                      <w:pPr>
                        <w:jc w:val="right"/>
                        <w:rPr>
                          <w:rFonts w:ascii="Agenda" w:hAnsi="Agenda"/>
                          <w:sz w:val="13"/>
                          <w:szCs w:val="13"/>
                          <w:lang w:val="fr-FR"/>
                        </w:rPr>
                      </w:pPr>
                    </w:p>
                    <w:p w14:paraId="1C3A29BE" w14:textId="6A9A0D1B" w:rsidR="009F02B5" w:rsidRPr="009668C2" w:rsidRDefault="009F02B5" w:rsidP="00730E80">
                      <w:pPr>
                        <w:jc w:val="right"/>
                        <w:rPr>
                          <w:rFonts w:ascii="Agenda" w:hAnsi="Agenda"/>
                          <w:lang w:val="fr-FR"/>
                        </w:rPr>
                      </w:pPr>
                      <w:r w:rsidRPr="009668C2">
                        <w:rPr>
                          <w:rFonts w:ascii="Agenda" w:hAnsi="Agenda"/>
                          <w:lang w:val="fr-FR"/>
                        </w:rPr>
                        <w:t>Suivre des méthodes naturelles alternatives pour la santé</w:t>
                      </w:r>
                    </w:p>
                    <w:p w14:paraId="32F5AC49" w14:textId="15DF4071" w:rsidR="009F02B5" w:rsidRPr="009668C2" w:rsidRDefault="009F02B5" w:rsidP="00730E80">
                      <w:pPr>
                        <w:jc w:val="right"/>
                        <w:rPr>
                          <w:rFonts w:ascii="Agenda" w:hAnsi="Agenda"/>
                          <w:sz w:val="2"/>
                          <w:szCs w:val="2"/>
                          <w:lang w:val="fr-FR"/>
                        </w:rPr>
                      </w:pPr>
                    </w:p>
                    <w:p w14:paraId="30B7F350" w14:textId="415E6700" w:rsidR="009F02B5" w:rsidRPr="009668C2" w:rsidRDefault="009F02B5" w:rsidP="00730E80">
                      <w:pPr>
                        <w:jc w:val="right"/>
                        <w:rPr>
                          <w:rFonts w:ascii="Agenda" w:hAnsi="Agenda"/>
                          <w:sz w:val="23"/>
                          <w:szCs w:val="23"/>
                          <w:lang w:val="fr-FR"/>
                        </w:rPr>
                      </w:pPr>
                      <w:r w:rsidRPr="009668C2">
                        <w:rPr>
                          <w:rFonts w:ascii="Agenda" w:hAnsi="Agenda"/>
                          <w:sz w:val="23"/>
                          <w:szCs w:val="23"/>
                          <w:lang w:val="fr-FR"/>
                        </w:rPr>
                        <w:t>Faire attention aux animaux, aux oiseaux, aux insectes et aux plantes</w:t>
                      </w:r>
                    </w:p>
                    <w:p w14:paraId="5DA24609" w14:textId="3565BBB6" w:rsidR="009F02B5" w:rsidRPr="009668C2" w:rsidRDefault="009F02B5" w:rsidP="00730E80">
                      <w:pPr>
                        <w:jc w:val="right"/>
                        <w:rPr>
                          <w:rFonts w:ascii="Agenda" w:hAnsi="Agenda"/>
                          <w:sz w:val="6"/>
                          <w:szCs w:val="6"/>
                          <w:lang w:val="fr-FR"/>
                        </w:rPr>
                      </w:pPr>
                    </w:p>
                    <w:p w14:paraId="1ADEF2F0" w14:textId="32260F14" w:rsidR="009F02B5" w:rsidRPr="009668C2" w:rsidRDefault="009F02B5" w:rsidP="00730E80">
                      <w:pPr>
                        <w:jc w:val="right"/>
                        <w:rPr>
                          <w:rFonts w:ascii="Agenda" w:hAnsi="Agenda"/>
                          <w:lang w:val="fr-FR"/>
                        </w:rPr>
                      </w:pPr>
                      <w:r w:rsidRPr="009668C2">
                        <w:rPr>
                          <w:rFonts w:ascii="Agenda" w:hAnsi="Agenda"/>
                          <w:lang w:val="fr-FR"/>
                        </w:rPr>
                        <w:t>Utiliser les transports en commun autant que possible</w:t>
                      </w:r>
                    </w:p>
                    <w:p w14:paraId="791D3540" w14:textId="7090C0EC" w:rsidR="009F02B5" w:rsidRPr="009668C2" w:rsidRDefault="009F02B5" w:rsidP="00730E80">
                      <w:pPr>
                        <w:jc w:val="right"/>
                        <w:rPr>
                          <w:rFonts w:ascii="Agenda" w:hAnsi="Agenda"/>
                          <w:sz w:val="4"/>
                          <w:szCs w:val="4"/>
                          <w:lang w:val="fr-FR"/>
                        </w:rPr>
                      </w:pPr>
                    </w:p>
                    <w:p w14:paraId="7C46147E" w14:textId="4C93D7B2" w:rsidR="009F02B5" w:rsidRPr="009668C2" w:rsidRDefault="009F02B5" w:rsidP="00730E80">
                      <w:pPr>
                        <w:jc w:val="right"/>
                        <w:rPr>
                          <w:rFonts w:ascii="Agenda" w:hAnsi="Agenda"/>
                          <w:lang w:val="fr-FR"/>
                        </w:rPr>
                      </w:pPr>
                      <w:r w:rsidRPr="009668C2">
                        <w:rPr>
                          <w:rFonts w:ascii="Agenda" w:hAnsi="Agenda"/>
                          <w:lang w:val="fr-FR"/>
                        </w:rPr>
                        <w:t>Réutilisation et recyclage des vieux produits / vêtements</w:t>
                      </w:r>
                    </w:p>
                    <w:p w14:paraId="5EC6AFD0" w14:textId="0753AAD6" w:rsidR="009F02B5" w:rsidRPr="009668C2" w:rsidRDefault="009F02B5" w:rsidP="00730E80">
                      <w:pPr>
                        <w:jc w:val="right"/>
                        <w:rPr>
                          <w:rFonts w:ascii="Agenda" w:hAnsi="Agenda"/>
                          <w:sz w:val="2"/>
                          <w:szCs w:val="2"/>
                          <w:lang w:val="fr-FR"/>
                        </w:rPr>
                      </w:pPr>
                    </w:p>
                    <w:p w14:paraId="2FCD9947" w14:textId="3ED1A653" w:rsidR="009F02B5" w:rsidRPr="009668C2" w:rsidRDefault="009F02B5" w:rsidP="00730E80">
                      <w:pPr>
                        <w:jc w:val="right"/>
                        <w:rPr>
                          <w:rFonts w:ascii="Agenda" w:hAnsi="Agenda"/>
                          <w:lang w:val="fr-FR"/>
                        </w:rPr>
                      </w:pPr>
                      <w:r w:rsidRPr="009668C2">
                        <w:rPr>
                          <w:rFonts w:ascii="Agenda" w:hAnsi="Agenda"/>
                          <w:lang w:val="fr-FR"/>
                        </w:rPr>
                        <w:t>Faire quotidiennement un acte d'amour envers une personne ou toute forme de vie</w:t>
                      </w:r>
                    </w:p>
                    <w:p w14:paraId="0BE69466" w14:textId="27D7C328" w:rsidR="009F02B5" w:rsidRPr="009668C2" w:rsidRDefault="009F02B5" w:rsidP="00730E80">
                      <w:pPr>
                        <w:jc w:val="right"/>
                        <w:rPr>
                          <w:rFonts w:ascii="Agenda" w:hAnsi="Agenda"/>
                          <w:sz w:val="2"/>
                          <w:szCs w:val="2"/>
                          <w:lang w:val="fr-FR"/>
                        </w:rPr>
                      </w:pPr>
                    </w:p>
                    <w:p w14:paraId="1B668E8E" w14:textId="5095FA1C" w:rsidR="009F02B5" w:rsidRPr="009668C2" w:rsidRDefault="009F02B5" w:rsidP="00730E80">
                      <w:pPr>
                        <w:jc w:val="right"/>
                        <w:rPr>
                          <w:rFonts w:ascii="Agenda" w:hAnsi="Agenda"/>
                          <w:lang w:val="fr-FR"/>
                        </w:rPr>
                      </w:pPr>
                      <w:r w:rsidRPr="009668C2">
                        <w:rPr>
                          <w:rFonts w:ascii="Agenda" w:hAnsi="Agenda"/>
                          <w:lang w:val="fr-FR"/>
                        </w:rPr>
                        <w:t>Utiliser les médias sociaux pour sensibiliser les gens aux pauvres</w:t>
                      </w:r>
                    </w:p>
                    <w:p w14:paraId="24A8E49B" w14:textId="7E56DF61" w:rsidR="009F02B5" w:rsidRPr="009668C2" w:rsidRDefault="009F02B5" w:rsidP="00730E80">
                      <w:pPr>
                        <w:jc w:val="right"/>
                        <w:rPr>
                          <w:rFonts w:ascii="Agenda" w:hAnsi="Agenda"/>
                          <w:sz w:val="4"/>
                          <w:szCs w:val="4"/>
                          <w:lang w:val="fr-FR"/>
                        </w:rPr>
                      </w:pPr>
                    </w:p>
                    <w:p w14:paraId="65C47A9B" w14:textId="7E4F351B" w:rsidR="009F02B5" w:rsidRPr="009668C2" w:rsidRDefault="009F02B5" w:rsidP="00730E80">
                      <w:pPr>
                        <w:jc w:val="right"/>
                        <w:rPr>
                          <w:rFonts w:ascii="Agenda" w:hAnsi="Agenda"/>
                          <w:lang w:val="fr-FR"/>
                        </w:rPr>
                      </w:pPr>
                      <w:r w:rsidRPr="009668C2">
                        <w:rPr>
                          <w:rFonts w:ascii="Agenda" w:hAnsi="Agenda"/>
                          <w:lang w:val="fr-FR"/>
                        </w:rPr>
                        <w:t>Bénévole pour le service avec des associations caritatives</w:t>
                      </w:r>
                    </w:p>
                    <w:p w14:paraId="3FB54BBD" w14:textId="29276B80" w:rsidR="009F02B5" w:rsidRPr="009668C2" w:rsidRDefault="009F02B5" w:rsidP="00730E80">
                      <w:pPr>
                        <w:jc w:val="right"/>
                        <w:rPr>
                          <w:rFonts w:ascii="Agenda" w:hAnsi="Agenda"/>
                          <w:sz w:val="13"/>
                          <w:szCs w:val="13"/>
                          <w:lang w:val="fr-FR"/>
                        </w:rPr>
                      </w:pPr>
                    </w:p>
                    <w:p w14:paraId="6853DF2B" w14:textId="112BD29C" w:rsidR="009F02B5" w:rsidRPr="009668C2" w:rsidRDefault="009F02B5" w:rsidP="00730E80">
                      <w:pPr>
                        <w:jc w:val="right"/>
                        <w:rPr>
                          <w:rFonts w:ascii="Agenda" w:hAnsi="Agenda"/>
                          <w:lang w:val="fr-FR"/>
                        </w:rPr>
                      </w:pPr>
                      <w:r w:rsidRPr="009668C2">
                        <w:rPr>
                          <w:rFonts w:ascii="Agenda" w:hAnsi="Agenda"/>
                          <w:lang w:val="fr-FR"/>
                        </w:rPr>
                        <w:t>Parrainez l'éducation d'un enfant travailleur racheté</w:t>
                      </w:r>
                    </w:p>
                  </w:txbxContent>
                </v:textbox>
              </v:shape>
            </w:pict>
          </mc:Fallback>
        </mc:AlternateContent>
      </w:r>
      <w:r w:rsidR="00730E80" w:rsidRPr="00D706B1">
        <w:rPr>
          <w:rFonts w:ascii="Agenda" w:hAnsi="Agenda" w:cs="Times New Roman"/>
          <w:iCs/>
          <w:color w:val="000000" w:themeColor="text1"/>
          <w:lang w:val="fr-CD"/>
        </w:rPr>
        <w:br w:type="page"/>
      </w:r>
    </w:p>
    <w:p w14:paraId="74511B3A" w14:textId="5EB61896" w:rsidR="00BC35FE" w:rsidRPr="00D706B1" w:rsidRDefault="00BC35FE" w:rsidP="00D706B1">
      <w:pPr>
        <w:tabs>
          <w:tab w:val="left" w:pos="1920"/>
        </w:tabs>
        <w:spacing w:line="276" w:lineRule="auto"/>
        <w:jc w:val="both"/>
        <w:rPr>
          <w:rFonts w:ascii="Agenda" w:hAnsi="Agenda" w:cs="Times New Roman"/>
          <w:iCs/>
          <w:color w:val="000000" w:themeColor="text1"/>
          <w:lang w:val="fr-CD"/>
        </w:rPr>
      </w:pPr>
      <w:r w:rsidRPr="00D706B1">
        <w:rPr>
          <w:rFonts w:ascii="Agenda" w:hAnsi="Agenda" w:cs="Times New Roman"/>
          <w:iCs/>
          <w:color w:val="000000" w:themeColor="text1"/>
          <w:lang w:val="fr-CD"/>
        </w:rPr>
        <w:lastRenderedPageBreak/>
        <w:t>Les engagements supplémentaires mis à part ce qui précède :</w:t>
      </w:r>
    </w:p>
    <w:p w14:paraId="668E6D2A" w14:textId="0ADA12A1" w:rsidR="00BC35FE" w:rsidRPr="00D706B1" w:rsidRDefault="00784CFA" w:rsidP="00D706B1">
      <w:pPr>
        <w:tabs>
          <w:tab w:val="left" w:pos="1920"/>
        </w:tabs>
        <w:spacing w:line="276" w:lineRule="auto"/>
        <w:jc w:val="both"/>
        <w:rPr>
          <w:rFonts w:ascii="Agenda" w:hAnsi="Agenda" w:cs="Times New Roman"/>
          <w:iCs/>
          <w:color w:val="000000" w:themeColor="text1"/>
          <w:lang w:val="fr-CD"/>
        </w:rPr>
      </w:pPr>
      <w:r>
        <w:rPr>
          <w:rFonts w:ascii="Agenda" w:hAnsi="Agenda" w:cs="Times New Roman"/>
          <w:iCs/>
          <w:noProof/>
          <w:color w:val="000000" w:themeColor="text1"/>
          <w:lang w:val="fr-CD"/>
        </w:rPr>
        <w:drawing>
          <wp:anchor distT="0" distB="0" distL="114300" distR="114300" simplePos="0" relativeHeight="251688960" behindDoc="1" locked="0" layoutInCell="1" allowOverlap="1" wp14:anchorId="79758BAE" wp14:editId="5037D8A5">
            <wp:simplePos x="0" y="0"/>
            <wp:positionH relativeFrom="column">
              <wp:posOffset>-551996</wp:posOffset>
            </wp:positionH>
            <wp:positionV relativeFrom="paragraph">
              <wp:posOffset>187325</wp:posOffset>
            </wp:positionV>
            <wp:extent cx="6841672" cy="3420836"/>
            <wp:effectExtent l="0" t="0" r="3810" b="0"/>
            <wp:wrapNone/>
            <wp:docPr id="16" name="Picture 1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histo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841672" cy="3420836"/>
                    </a:xfrm>
                    <a:prstGeom prst="rect">
                      <a:avLst/>
                    </a:prstGeom>
                  </pic:spPr>
                </pic:pic>
              </a:graphicData>
            </a:graphic>
            <wp14:sizeRelH relativeFrom="page">
              <wp14:pctWidth>0</wp14:pctWidth>
            </wp14:sizeRelH>
            <wp14:sizeRelV relativeFrom="page">
              <wp14:pctHeight>0</wp14:pctHeight>
            </wp14:sizeRelV>
          </wp:anchor>
        </w:drawing>
      </w:r>
    </w:p>
    <w:p w14:paraId="00FED015" w14:textId="76950741" w:rsidR="00BC35FE" w:rsidRPr="00D706B1" w:rsidRDefault="00BC35FE" w:rsidP="00D706B1">
      <w:pPr>
        <w:tabs>
          <w:tab w:val="left" w:pos="1920"/>
        </w:tabs>
        <w:spacing w:line="276" w:lineRule="auto"/>
        <w:jc w:val="both"/>
        <w:rPr>
          <w:rFonts w:ascii="Agenda" w:hAnsi="Agenda" w:cs="Times New Roman"/>
          <w:iCs/>
          <w:color w:val="000000" w:themeColor="text1"/>
          <w:lang w:val="fr-CD"/>
        </w:rPr>
      </w:pPr>
    </w:p>
    <w:p w14:paraId="0DCCC7A9" w14:textId="77777777" w:rsidR="00BC35FE" w:rsidRPr="00D706B1" w:rsidRDefault="00BC35FE" w:rsidP="00D706B1">
      <w:pPr>
        <w:tabs>
          <w:tab w:val="left" w:pos="1920"/>
        </w:tabs>
        <w:spacing w:line="276" w:lineRule="auto"/>
        <w:jc w:val="both"/>
        <w:rPr>
          <w:rFonts w:ascii="Agenda" w:hAnsi="Agenda" w:cs="Times New Roman"/>
          <w:iCs/>
          <w:color w:val="000000" w:themeColor="text1"/>
          <w:lang w:val="fr-CD"/>
        </w:rPr>
      </w:pPr>
    </w:p>
    <w:p w14:paraId="187C21DF" w14:textId="77777777" w:rsidR="00BC35FE" w:rsidRPr="00D706B1" w:rsidRDefault="00BC35FE" w:rsidP="00D706B1">
      <w:pPr>
        <w:tabs>
          <w:tab w:val="left" w:pos="1920"/>
        </w:tabs>
        <w:spacing w:line="276" w:lineRule="auto"/>
        <w:jc w:val="both"/>
        <w:rPr>
          <w:rFonts w:ascii="Agenda" w:hAnsi="Agenda" w:cs="Times New Roman"/>
          <w:iCs/>
          <w:color w:val="000000" w:themeColor="text1"/>
          <w:lang w:val="fr-CD"/>
        </w:rPr>
      </w:pPr>
    </w:p>
    <w:p w14:paraId="3DAF9629" w14:textId="77777777" w:rsidR="00EB52AF" w:rsidRPr="00D706B1" w:rsidRDefault="00EB52AF" w:rsidP="00D706B1">
      <w:pPr>
        <w:pStyle w:val="Heading2"/>
        <w:rPr>
          <w:lang w:val="fr-CD"/>
        </w:rPr>
      </w:pPr>
      <w:bookmarkStart w:id="37" w:name="_Toc72051842"/>
    </w:p>
    <w:p w14:paraId="3DFC22DB" w14:textId="77777777" w:rsidR="00EB52AF" w:rsidRPr="00D706B1" w:rsidRDefault="00EB52AF" w:rsidP="00D706B1">
      <w:pPr>
        <w:pStyle w:val="Heading2"/>
        <w:rPr>
          <w:lang w:val="fr-CD"/>
        </w:rPr>
      </w:pPr>
    </w:p>
    <w:p w14:paraId="709BC66C" w14:textId="77777777" w:rsidR="00EB52AF" w:rsidRPr="00D706B1" w:rsidRDefault="00EB52AF" w:rsidP="00D706B1">
      <w:pPr>
        <w:pStyle w:val="Heading2"/>
        <w:rPr>
          <w:lang w:val="fr-CD"/>
        </w:rPr>
      </w:pPr>
    </w:p>
    <w:p w14:paraId="6CC9DF0E" w14:textId="77777777" w:rsidR="00EB52AF" w:rsidRPr="00D706B1" w:rsidRDefault="00EB52AF" w:rsidP="00D706B1">
      <w:pPr>
        <w:pStyle w:val="Heading2"/>
        <w:rPr>
          <w:lang w:val="fr-CD"/>
        </w:rPr>
      </w:pPr>
    </w:p>
    <w:p w14:paraId="7E036787" w14:textId="77777777" w:rsidR="00EB52AF" w:rsidRPr="00D706B1" w:rsidRDefault="00EB52AF" w:rsidP="00D706B1">
      <w:pPr>
        <w:pStyle w:val="Heading2"/>
        <w:rPr>
          <w:lang w:val="fr-CD"/>
        </w:rPr>
      </w:pPr>
    </w:p>
    <w:p w14:paraId="2F264D4A" w14:textId="77777777" w:rsidR="00EB52AF" w:rsidRPr="00D706B1" w:rsidRDefault="00EB52AF" w:rsidP="00D706B1">
      <w:pPr>
        <w:pStyle w:val="Heading2"/>
        <w:rPr>
          <w:lang w:val="fr-CD"/>
        </w:rPr>
      </w:pPr>
    </w:p>
    <w:p w14:paraId="3FED49CD" w14:textId="77777777" w:rsidR="00EB52AF" w:rsidRPr="00D706B1" w:rsidRDefault="00EB52AF" w:rsidP="00D706B1">
      <w:pPr>
        <w:pStyle w:val="Heading2"/>
        <w:rPr>
          <w:lang w:val="fr-CD"/>
        </w:rPr>
      </w:pPr>
    </w:p>
    <w:p w14:paraId="4875ED9D" w14:textId="77777777" w:rsidR="00EB52AF" w:rsidRPr="00D706B1" w:rsidRDefault="00EB52AF" w:rsidP="00D706B1">
      <w:pPr>
        <w:pStyle w:val="Heading2"/>
        <w:rPr>
          <w:lang w:val="fr-CD"/>
        </w:rPr>
      </w:pPr>
    </w:p>
    <w:p w14:paraId="266BCA15" w14:textId="77777777" w:rsidR="00EB52AF" w:rsidRPr="00D706B1" w:rsidRDefault="00EB52AF" w:rsidP="00D706B1">
      <w:pPr>
        <w:pStyle w:val="Heading2"/>
        <w:rPr>
          <w:lang w:val="fr-CD"/>
        </w:rPr>
      </w:pPr>
    </w:p>
    <w:p w14:paraId="410B329E" w14:textId="77777777" w:rsidR="00EB52AF" w:rsidRPr="00D706B1" w:rsidRDefault="00EB52AF" w:rsidP="00D706B1">
      <w:pPr>
        <w:pStyle w:val="Heading2"/>
        <w:rPr>
          <w:lang w:val="fr-CD"/>
        </w:rPr>
      </w:pPr>
    </w:p>
    <w:p w14:paraId="31B63CAF" w14:textId="77777777" w:rsidR="00784CFA" w:rsidRDefault="00784CFA" w:rsidP="00724392">
      <w:pPr>
        <w:pStyle w:val="Heading2"/>
        <w:rPr>
          <w:lang w:val="fr-CD"/>
        </w:rPr>
      </w:pPr>
    </w:p>
    <w:p w14:paraId="1B6AB838" w14:textId="77777777" w:rsidR="00784CFA" w:rsidRDefault="00784CFA" w:rsidP="00724392">
      <w:pPr>
        <w:pStyle w:val="Heading2"/>
        <w:rPr>
          <w:lang w:val="fr-CD"/>
        </w:rPr>
      </w:pPr>
    </w:p>
    <w:p w14:paraId="2B01E70D" w14:textId="77777777" w:rsidR="00784CFA" w:rsidRDefault="00784CFA" w:rsidP="00724392">
      <w:pPr>
        <w:pStyle w:val="Heading2"/>
        <w:rPr>
          <w:lang w:val="fr-CD"/>
        </w:rPr>
      </w:pPr>
    </w:p>
    <w:p w14:paraId="1E88BCBB" w14:textId="6829E9F9" w:rsidR="00C56822" w:rsidRPr="00D706B1" w:rsidRDefault="007367F2" w:rsidP="00724392">
      <w:pPr>
        <w:pStyle w:val="Heading2"/>
        <w:rPr>
          <w:lang w:val="fr-BE"/>
        </w:rPr>
      </w:pPr>
      <w:bookmarkStart w:id="38" w:name="_Toc73268949"/>
      <w:r w:rsidRPr="00D706B1">
        <w:rPr>
          <w:lang w:val="fr-CD"/>
        </w:rPr>
        <w:t xml:space="preserve">4 C) </w:t>
      </w:r>
      <w:r w:rsidR="00C56822" w:rsidRPr="00D706B1">
        <w:rPr>
          <w:lang w:val="fr-BE"/>
        </w:rPr>
        <w:t>Interprétation des données:</w:t>
      </w:r>
      <w:bookmarkEnd w:id="38"/>
    </w:p>
    <w:bookmarkEnd w:id="37"/>
    <w:p w14:paraId="55478219" w14:textId="77777777" w:rsidR="00BA2E92" w:rsidRPr="00D706B1" w:rsidRDefault="00BA2E92" w:rsidP="00D706B1">
      <w:pPr>
        <w:spacing w:line="276" w:lineRule="auto"/>
        <w:jc w:val="both"/>
        <w:rPr>
          <w:rFonts w:ascii="Agenda" w:hAnsi="Agenda" w:cs="Times New Roman"/>
          <w:b/>
          <w:color w:val="000000" w:themeColor="text1"/>
          <w:lang w:val="fr-CD"/>
        </w:rPr>
      </w:pPr>
    </w:p>
    <w:p w14:paraId="77AA7019" w14:textId="33B90FB4" w:rsidR="00C56822" w:rsidRPr="00D706B1" w:rsidRDefault="00C56822" w:rsidP="00D706B1">
      <w:pPr>
        <w:spacing w:line="276" w:lineRule="auto"/>
        <w:ind w:firstLine="720"/>
        <w:jc w:val="both"/>
        <w:rPr>
          <w:rFonts w:ascii="Agenda" w:hAnsi="Agenda" w:cs="Times New Roman"/>
          <w:color w:val="000000" w:themeColor="text1"/>
          <w:lang w:val="fr-CD"/>
        </w:rPr>
      </w:pPr>
      <w:r w:rsidRPr="00D706B1">
        <w:rPr>
          <w:rFonts w:ascii="Agenda" w:hAnsi="Agenda" w:cs="Times New Roman"/>
          <w:color w:val="000000" w:themeColor="text1"/>
          <w:lang w:val="fr-CD"/>
        </w:rPr>
        <w:t>Actuellement, il existe des pratiques fortes en matière d'utilisation économique de l'eau, de l'énergie, du papier, d'utilisation unique des plastiques, de collecte et d'élimination séparées des déchets domestiques, de recyclage et de réutilisation des biens. Il existe également une pratique consciente des moyens de transport publics. Ces actions sont choisies pour être poursuivies à l'avenir également. Parmi les actions futures, le fait de ne pas gaspiller la nourriture occupe la première place. L'achat de produits issus du commerce équitable et de produits provenant du marché local, qui sont très appréciés dans l'économie écologique, est choisi par la grande majorité des personnes interrogées pour leur vie quotidienne. L'adoption d'un régime alimentaire à base de plantes (réduction de la consommation de viande) n'arrive pas en tête des options.   L'utilisation de médicaments naturels ou à base de plantes est de plus en plus appréciée. Quelques-uns ont choisi de pratiquer le jeûne médiatique, d'éviter les cosmétiques et les sprays pour le corps, de faire du travail physique et d'accorder un salaire équitable à leurs employés.</w:t>
      </w:r>
    </w:p>
    <w:p w14:paraId="609B7833" w14:textId="77777777" w:rsidR="00C56822" w:rsidRPr="00D706B1" w:rsidRDefault="00C56822" w:rsidP="00D706B1">
      <w:pPr>
        <w:spacing w:line="276" w:lineRule="auto"/>
        <w:ind w:firstLine="720"/>
        <w:jc w:val="both"/>
        <w:rPr>
          <w:rFonts w:ascii="Agenda" w:hAnsi="Agenda" w:cs="Times New Roman"/>
          <w:color w:val="000000" w:themeColor="text1"/>
          <w:lang w:val="fr-CD"/>
        </w:rPr>
      </w:pPr>
    </w:p>
    <w:p w14:paraId="75431C6A" w14:textId="673029F9" w:rsidR="00AA08CA" w:rsidRPr="00D706B1" w:rsidRDefault="00AA08CA" w:rsidP="00D706B1">
      <w:pPr>
        <w:spacing w:line="276" w:lineRule="auto"/>
        <w:jc w:val="both"/>
        <w:rPr>
          <w:rFonts w:ascii="Agenda" w:hAnsi="Agenda" w:cs="Times New Roman"/>
          <w:i/>
          <w:iCs/>
          <w:color w:val="000000" w:themeColor="text1"/>
          <w:lang w:val="fr-CD"/>
        </w:rPr>
      </w:pPr>
      <w:r w:rsidRPr="00D706B1">
        <w:rPr>
          <w:rFonts w:ascii="Agenda" w:hAnsi="Agenda" w:cs="Times New Roman"/>
          <w:i/>
          <w:iCs/>
          <w:color w:val="000000" w:themeColor="text1"/>
          <w:lang w:val="fr-CD"/>
        </w:rPr>
        <w:br w:type="page"/>
      </w:r>
    </w:p>
    <w:tbl>
      <w:tblPr>
        <w:tblStyle w:val="TableGrid"/>
        <w:tblW w:w="0" w:type="auto"/>
        <w:tblLook w:val="04A0" w:firstRow="1" w:lastRow="0" w:firstColumn="1" w:lastColumn="0" w:noHBand="0" w:noVBand="1"/>
      </w:tblPr>
      <w:tblGrid>
        <w:gridCol w:w="9508"/>
      </w:tblGrid>
      <w:tr w:rsidR="007367F2" w:rsidRPr="00D706B1" w14:paraId="0E5BD143" w14:textId="77777777" w:rsidTr="007367F2">
        <w:tc>
          <w:tcPr>
            <w:tcW w:w="9508" w:type="dxa"/>
          </w:tcPr>
          <w:p w14:paraId="69C38F42" w14:textId="7166D3A2" w:rsidR="007367F2" w:rsidRPr="00724392" w:rsidRDefault="00535F2D" w:rsidP="00724392">
            <w:pPr>
              <w:pStyle w:val="Heading1"/>
            </w:pPr>
            <w:bookmarkStart w:id="39" w:name="_Toc72051843"/>
            <w:bookmarkStart w:id="40" w:name="_Toc73268950"/>
            <w:r w:rsidRPr="00724392">
              <w:lastRenderedPageBreak/>
              <w:t>OBJECTIF DE LAUDATO SI - 5. ÉDUCATION ÉCOLOGIQUE:</w:t>
            </w:r>
            <w:bookmarkEnd w:id="39"/>
            <w:bookmarkEnd w:id="40"/>
          </w:p>
        </w:tc>
      </w:tr>
    </w:tbl>
    <w:p w14:paraId="6742D3B0" w14:textId="09BFED5E" w:rsidR="008913DC" w:rsidRPr="00D706B1" w:rsidRDefault="008913DC" w:rsidP="00D706B1">
      <w:pPr>
        <w:spacing w:line="276" w:lineRule="auto"/>
        <w:jc w:val="both"/>
        <w:rPr>
          <w:rFonts w:ascii="Agenda" w:hAnsi="Agenda" w:cs="Times New Roman"/>
          <w:b/>
          <w:color w:val="FFFFFF" w:themeColor="background1"/>
          <w:highlight w:val="darkYellow"/>
          <w:lang w:val="fr-CD"/>
        </w:rPr>
      </w:pPr>
    </w:p>
    <w:p w14:paraId="49D2C431" w14:textId="5A2FACE6" w:rsidR="00580571" w:rsidRPr="00D706B1" w:rsidRDefault="00580571" w:rsidP="00D706B1">
      <w:pPr>
        <w:spacing w:line="276" w:lineRule="auto"/>
        <w:ind w:firstLine="720"/>
        <w:jc w:val="both"/>
        <w:rPr>
          <w:rFonts w:ascii="Agenda" w:hAnsi="Agenda" w:cs="Times New Roman"/>
          <w:bCs/>
          <w:color w:val="202122"/>
          <w:lang w:val="fr-CD"/>
        </w:rPr>
      </w:pPr>
      <w:r w:rsidRPr="00D706B1">
        <w:rPr>
          <w:rFonts w:ascii="Agenda" w:hAnsi="Agenda" w:cs="Times New Roman"/>
          <w:bCs/>
          <w:color w:val="202122"/>
          <w:lang w:val="fr-CD"/>
        </w:rPr>
        <w:t>Il fait référence au processus d'apprentissage continu sur : le fonctionnement de la nature; comment toutes les formes de vie sont liées ; les changements écologiques qui se produisent et comment les êtres humains peuvent gérer leur comportement pour promouvoir la durabilité.</w:t>
      </w:r>
    </w:p>
    <w:p w14:paraId="6F109FCD" w14:textId="77777777" w:rsidR="00AA08CA" w:rsidRPr="00D706B1" w:rsidRDefault="00AA08CA" w:rsidP="00D706B1">
      <w:pPr>
        <w:spacing w:line="276" w:lineRule="auto"/>
        <w:ind w:firstLine="720"/>
        <w:jc w:val="both"/>
        <w:rPr>
          <w:rFonts w:ascii="Agenda" w:hAnsi="Agenda" w:cs="Times New Roman"/>
          <w:b/>
          <w:color w:val="FFFFFF" w:themeColor="background1"/>
          <w:highlight w:val="darkYellow"/>
          <w:lang w:val="fr-CD"/>
        </w:rPr>
      </w:pPr>
    </w:p>
    <w:p w14:paraId="3C19AB76" w14:textId="10D1F361" w:rsidR="00580571" w:rsidRPr="00724392" w:rsidRDefault="00314AE5" w:rsidP="00724392">
      <w:pPr>
        <w:pStyle w:val="Heading2"/>
      </w:pPr>
      <w:bookmarkStart w:id="41" w:name="_Toc73268951"/>
      <w:bookmarkStart w:id="42" w:name="_Toc72051844"/>
      <w:r w:rsidRPr="00724392">
        <w:t>5 A</w:t>
      </w:r>
      <w:r w:rsidR="007367F2" w:rsidRPr="00724392">
        <w:t>)</w:t>
      </w:r>
      <w:r w:rsidRPr="00724392">
        <w:t xml:space="preserve"> </w:t>
      </w:r>
      <w:r w:rsidR="00580571" w:rsidRPr="00724392">
        <w:t>La Bible et Laudato Si sur l'éducation écologique:</w:t>
      </w:r>
      <w:bookmarkEnd w:id="41"/>
    </w:p>
    <w:bookmarkEnd w:id="42"/>
    <w:p w14:paraId="40429822" w14:textId="77777777" w:rsidR="003C1650" w:rsidRPr="00D706B1" w:rsidRDefault="003C1650" w:rsidP="00D706B1">
      <w:pPr>
        <w:spacing w:line="276" w:lineRule="auto"/>
        <w:jc w:val="both"/>
        <w:rPr>
          <w:rFonts w:ascii="Agenda" w:hAnsi="Agenda" w:cs="Times New Roman"/>
          <w:i/>
          <w:color w:val="000000" w:themeColor="text1"/>
          <w:lang w:val="fr-CD"/>
        </w:rPr>
      </w:pPr>
    </w:p>
    <w:p w14:paraId="07186D86" w14:textId="7BE44CEC" w:rsidR="00580571" w:rsidRPr="0055715C" w:rsidRDefault="00580571" w:rsidP="0055715C">
      <w:pPr>
        <w:spacing w:line="276" w:lineRule="auto"/>
        <w:jc w:val="center"/>
        <w:rPr>
          <w:rFonts w:ascii="Agenda" w:hAnsi="Agenda" w:cs="Times New Roman"/>
          <w:i/>
          <w:iCs/>
          <w:color w:val="000000" w:themeColor="text1"/>
          <w:sz w:val="22"/>
          <w:szCs w:val="22"/>
          <w:lang w:val="fr-CD"/>
        </w:rPr>
      </w:pPr>
      <w:r w:rsidRPr="00D706B1">
        <w:rPr>
          <w:rFonts w:ascii="Agenda" w:hAnsi="Agenda" w:cs="Times New Roman"/>
          <w:color w:val="000000" w:themeColor="text1"/>
          <w:sz w:val="22"/>
          <w:szCs w:val="22"/>
          <w:lang w:val="fr-CD"/>
        </w:rPr>
        <w:t xml:space="preserve">Je vous enverrai les pluies saisonnières. La terre donnera alors ses récoltes et les arbres des champs produiront leurs </w:t>
      </w:r>
      <w:r w:rsidRPr="0055715C">
        <w:rPr>
          <w:rFonts w:ascii="Agenda" w:hAnsi="Agenda" w:cs="Times New Roman"/>
          <w:i/>
          <w:iCs/>
          <w:color w:val="000000" w:themeColor="text1"/>
          <w:sz w:val="22"/>
          <w:szCs w:val="22"/>
          <w:lang w:val="fr-CD"/>
        </w:rPr>
        <w:t>fruits (Lévitique 26,4)</w:t>
      </w:r>
    </w:p>
    <w:p w14:paraId="4F2E6CD9" w14:textId="77777777" w:rsidR="00580571" w:rsidRPr="00D706B1" w:rsidRDefault="00580571" w:rsidP="00784CFA">
      <w:pPr>
        <w:spacing w:line="276" w:lineRule="auto"/>
        <w:jc w:val="center"/>
        <w:rPr>
          <w:rFonts w:ascii="Agenda" w:hAnsi="Agenda" w:cs="Times New Roman"/>
          <w:color w:val="000000" w:themeColor="text1"/>
          <w:sz w:val="22"/>
          <w:szCs w:val="22"/>
          <w:lang w:val="fr-CD"/>
        </w:rPr>
      </w:pPr>
    </w:p>
    <w:p w14:paraId="43129006" w14:textId="3B4E5056" w:rsidR="00580571" w:rsidRPr="0055715C" w:rsidRDefault="00580571" w:rsidP="00784CFA">
      <w:pPr>
        <w:spacing w:line="276" w:lineRule="auto"/>
        <w:jc w:val="center"/>
        <w:rPr>
          <w:rFonts w:ascii="Agenda" w:hAnsi="Agenda" w:cs="Times New Roman"/>
          <w:i/>
          <w:iCs/>
          <w:color w:val="000000" w:themeColor="text1"/>
          <w:sz w:val="22"/>
          <w:szCs w:val="22"/>
          <w:lang w:val="fr-CD"/>
        </w:rPr>
      </w:pPr>
      <w:r w:rsidRPr="00D706B1">
        <w:rPr>
          <w:rFonts w:ascii="Agenda" w:hAnsi="Agenda" w:cs="Times New Roman"/>
          <w:color w:val="000000" w:themeColor="text1"/>
          <w:sz w:val="22"/>
          <w:szCs w:val="22"/>
          <w:lang w:val="fr-CD"/>
        </w:rPr>
        <w:t xml:space="preserve">Les cieux proclament la gloire de Dieu. Les cieux affichent son savoir-faire. Ils parlent sans un son ni un mot. Pourtant, leur message a parcouru la terre et leurs paroles au monde entier </w:t>
      </w:r>
      <w:r w:rsidRPr="0055715C">
        <w:rPr>
          <w:rFonts w:ascii="Agenda" w:hAnsi="Agenda" w:cs="Times New Roman"/>
          <w:i/>
          <w:iCs/>
          <w:color w:val="000000" w:themeColor="text1"/>
          <w:sz w:val="22"/>
          <w:szCs w:val="22"/>
          <w:lang w:val="fr-CD"/>
        </w:rPr>
        <w:t>(Psaume 19,1-4)</w:t>
      </w:r>
    </w:p>
    <w:p w14:paraId="3A2C0082" w14:textId="77777777" w:rsidR="00580571" w:rsidRPr="0055715C" w:rsidRDefault="00580571" w:rsidP="00784CFA">
      <w:pPr>
        <w:spacing w:line="276" w:lineRule="auto"/>
        <w:jc w:val="center"/>
        <w:rPr>
          <w:rFonts w:ascii="Agenda" w:hAnsi="Agenda" w:cs="Times New Roman"/>
          <w:i/>
          <w:iCs/>
          <w:color w:val="000000" w:themeColor="text1"/>
          <w:sz w:val="22"/>
          <w:szCs w:val="22"/>
          <w:lang w:val="fr-CD"/>
        </w:rPr>
      </w:pPr>
    </w:p>
    <w:p w14:paraId="451C5C42" w14:textId="49A0DD15" w:rsidR="00580571" w:rsidRPr="00D706B1" w:rsidRDefault="007B75B3" w:rsidP="00784CFA">
      <w:pPr>
        <w:spacing w:line="276" w:lineRule="auto"/>
        <w:jc w:val="center"/>
        <w:rPr>
          <w:rFonts w:ascii="Agenda" w:hAnsi="Agenda" w:cs="Times New Roman"/>
          <w:color w:val="000000" w:themeColor="text1"/>
          <w:sz w:val="22"/>
          <w:szCs w:val="22"/>
          <w:lang w:val="fr-CD"/>
        </w:rPr>
      </w:pPr>
      <w:r w:rsidRPr="00D706B1">
        <w:rPr>
          <w:rFonts w:ascii="Agenda" w:hAnsi="Agenda" w:cs="Times New Roman"/>
          <w:color w:val="000000" w:themeColor="text1"/>
          <w:sz w:val="22"/>
          <w:szCs w:val="22"/>
          <w:lang w:val="fr-CD"/>
        </w:rPr>
        <w:t>La hâ</w:t>
      </w:r>
      <w:r w:rsidR="00580571" w:rsidRPr="00D706B1">
        <w:rPr>
          <w:rFonts w:ascii="Agenda" w:hAnsi="Agenda" w:cs="Times New Roman"/>
          <w:color w:val="000000" w:themeColor="text1"/>
          <w:sz w:val="22"/>
          <w:szCs w:val="22"/>
          <w:lang w:val="fr-CD"/>
        </w:rPr>
        <w:t xml:space="preserve">che est déjà à la racine des arbres, et tout arbre qui ne produit pas de bons fruits sera coupé et jeté au feu </w:t>
      </w:r>
      <w:r w:rsidR="00580571" w:rsidRPr="0055715C">
        <w:rPr>
          <w:rFonts w:ascii="Agenda" w:hAnsi="Agenda" w:cs="Times New Roman"/>
          <w:i/>
          <w:iCs/>
          <w:color w:val="000000" w:themeColor="text1"/>
          <w:sz w:val="22"/>
          <w:szCs w:val="22"/>
          <w:lang w:val="fr-CD"/>
        </w:rPr>
        <w:t>(Matthieu 3,10)</w:t>
      </w:r>
    </w:p>
    <w:p w14:paraId="6C0C326E" w14:textId="77777777" w:rsidR="00580571" w:rsidRPr="00D706B1" w:rsidRDefault="00580571" w:rsidP="00784CFA">
      <w:pPr>
        <w:spacing w:line="276" w:lineRule="auto"/>
        <w:jc w:val="center"/>
        <w:rPr>
          <w:rFonts w:ascii="Agenda" w:hAnsi="Agenda" w:cs="Times New Roman"/>
          <w:color w:val="000000" w:themeColor="text1"/>
          <w:sz w:val="22"/>
          <w:szCs w:val="22"/>
          <w:lang w:val="fr-CD"/>
        </w:rPr>
      </w:pPr>
    </w:p>
    <w:p w14:paraId="2AF799BA" w14:textId="466CC7B0" w:rsidR="00580571" w:rsidRPr="00D706B1" w:rsidRDefault="00580571" w:rsidP="00784CFA">
      <w:pPr>
        <w:spacing w:line="276" w:lineRule="auto"/>
        <w:jc w:val="center"/>
        <w:rPr>
          <w:rFonts w:ascii="Agenda" w:hAnsi="Agenda" w:cs="Times New Roman"/>
          <w:color w:val="000000" w:themeColor="text1"/>
          <w:sz w:val="22"/>
          <w:szCs w:val="22"/>
          <w:lang w:val="fr-CD"/>
        </w:rPr>
      </w:pPr>
      <w:r w:rsidRPr="00D706B1">
        <w:rPr>
          <w:rFonts w:ascii="Agenda" w:hAnsi="Agenda" w:cs="Times New Roman"/>
          <w:color w:val="000000" w:themeColor="text1"/>
          <w:sz w:val="22"/>
          <w:szCs w:val="22"/>
          <w:lang w:val="fr-CD"/>
        </w:rPr>
        <w:t>L'éducation environnementale a élargi ses objectifs. Alors qu'au départ elle était principalement centrée sur l'information scientifique, la prise de conscience et la prévention des risques environnementaux, elle tend désormais à inclure une critique des</w:t>
      </w:r>
      <w:r w:rsidR="007B75B3" w:rsidRPr="00D706B1">
        <w:rPr>
          <w:rFonts w:ascii="Agenda" w:hAnsi="Agenda" w:cs="Times New Roman"/>
          <w:color w:val="000000" w:themeColor="text1"/>
          <w:sz w:val="22"/>
          <w:szCs w:val="22"/>
          <w:lang w:val="fr-CD"/>
        </w:rPr>
        <w:t xml:space="preserve"> « mythes »</w:t>
      </w:r>
      <w:r w:rsidRPr="00D706B1">
        <w:rPr>
          <w:rFonts w:ascii="Agenda" w:hAnsi="Agenda" w:cs="Times New Roman"/>
          <w:color w:val="000000" w:themeColor="text1"/>
          <w:sz w:val="22"/>
          <w:szCs w:val="22"/>
          <w:lang w:val="fr-CD"/>
        </w:rPr>
        <w:t xml:space="preserve"> d'une modernité fondée sur une mentalité utilitariste-individualisme</w:t>
      </w:r>
      <w:r w:rsidR="007B75B3" w:rsidRPr="00D706B1">
        <w:rPr>
          <w:rFonts w:ascii="Agenda" w:hAnsi="Agenda" w:cs="Times New Roman"/>
          <w:color w:val="000000" w:themeColor="text1"/>
          <w:sz w:val="22"/>
          <w:szCs w:val="22"/>
          <w:lang w:val="fr-CD"/>
        </w:rPr>
        <w:t xml:space="preserve">, progrès illimité, compétition, </w:t>
      </w:r>
      <w:r w:rsidRPr="00D706B1">
        <w:rPr>
          <w:rFonts w:ascii="Agenda" w:hAnsi="Agenda" w:cs="Times New Roman"/>
          <w:color w:val="000000" w:themeColor="text1"/>
          <w:sz w:val="22"/>
          <w:szCs w:val="22"/>
          <w:lang w:val="fr-CD"/>
        </w:rPr>
        <w:t xml:space="preserve">consumérisme, le marché non réglementé </w:t>
      </w:r>
      <w:r w:rsidRPr="0055715C">
        <w:rPr>
          <w:rFonts w:ascii="Agenda" w:hAnsi="Agenda" w:cs="Times New Roman"/>
          <w:i/>
          <w:iCs/>
          <w:color w:val="000000" w:themeColor="text1"/>
          <w:sz w:val="22"/>
          <w:szCs w:val="22"/>
          <w:lang w:val="fr-CD"/>
        </w:rPr>
        <w:t>(LS 210)</w:t>
      </w:r>
    </w:p>
    <w:p w14:paraId="77D14078" w14:textId="77777777" w:rsidR="00580571" w:rsidRPr="00D706B1" w:rsidRDefault="00580571" w:rsidP="00784CFA">
      <w:pPr>
        <w:spacing w:line="276" w:lineRule="auto"/>
        <w:jc w:val="center"/>
        <w:rPr>
          <w:rFonts w:ascii="Agenda" w:hAnsi="Agenda" w:cs="Times New Roman"/>
          <w:color w:val="000000" w:themeColor="text1"/>
          <w:sz w:val="22"/>
          <w:szCs w:val="22"/>
          <w:lang w:val="fr-CD"/>
        </w:rPr>
      </w:pPr>
    </w:p>
    <w:p w14:paraId="31A33BDF" w14:textId="5635799C" w:rsidR="00580571" w:rsidRPr="00D706B1" w:rsidRDefault="00580571" w:rsidP="00784CFA">
      <w:pPr>
        <w:spacing w:line="276" w:lineRule="auto"/>
        <w:jc w:val="center"/>
        <w:rPr>
          <w:rFonts w:ascii="Agenda" w:hAnsi="Agenda" w:cs="Times New Roman"/>
          <w:color w:val="000000" w:themeColor="text1"/>
          <w:sz w:val="22"/>
          <w:szCs w:val="22"/>
          <w:lang w:val="fr-CD"/>
        </w:rPr>
      </w:pPr>
      <w:r w:rsidRPr="00D706B1">
        <w:rPr>
          <w:rFonts w:ascii="Agenda" w:hAnsi="Agenda" w:cs="Times New Roman"/>
          <w:color w:val="000000" w:themeColor="text1"/>
          <w:sz w:val="22"/>
          <w:szCs w:val="22"/>
          <w:lang w:val="fr-CD"/>
        </w:rPr>
        <w:t xml:space="preserve">L'éducation écologique peut avoir lieu dans des contextes </w:t>
      </w:r>
      <w:r w:rsidR="007B75B3" w:rsidRPr="00D706B1">
        <w:rPr>
          <w:rFonts w:ascii="Agenda" w:hAnsi="Agenda" w:cs="Times New Roman"/>
          <w:color w:val="000000" w:themeColor="text1"/>
          <w:sz w:val="22"/>
          <w:szCs w:val="22"/>
          <w:lang w:val="fr-CD"/>
        </w:rPr>
        <w:t>variés :</w:t>
      </w:r>
      <w:r w:rsidRPr="00D706B1">
        <w:rPr>
          <w:rFonts w:ascii="Agenda" w:hAnsi="Agenda" w:cs="Times New Roman"/>
          <w:color w:val="000000" w:themeColor="text1"/>
          <w:sz w:val="22"/>
          <w:szCs w:val="22"/>
          <w:lang w:val="fr-CD"/>
        </w:rPr>
        <w:t xml:space="preserve"> à l'école, dans les familles, dans les médias, en catéchèse et ailleurs. Une bonne éducation plante les graines quand nous sommes jeunes, et celles-ci continuent à porter leurs fruits tout au long de la vie. Ici, cependant, je voudrais souligner la grande importance de la famille </w:t>
      </w:r>
      <w:r w:rsidRPr="0055715C">
        <w:rPr>
          <w:rFonts w:ascii="Agenda" w:hAnsi="Agenda" w:cs="Times New Roman"/>
          <w:i/>
          <w:iCs/>
          <w:color w:val="000000" w:themeColor="text1"/>
          <w:sz w:val="22"/>
          <w:szCs w:val="22"/>
          <w:lang w:val="fr-CD"/>
        </w:rPr>
        <w:t>(LS 213)</w:t>
      </w:r>
    </w:p>
    <w:p w14:paraId="5E3CB2A6" w14:textId="77777777" w:rsidR="00580571" w:rsidRPr="00D706B1" w:rsidRDefault="00580571" w:rsidP="00784CFA">
      <w:pPr>
        <w:spacing w:line="276" w:lineRule="auto"/>
        <w:jc w:val="center"/>
        <w:rPr>
          <w:rFonts w:ascii="Agenda" w:hAnsi="Agenda" w:cs="Times New Roman"/>
          <w:color w:val="000000" w:themeColor="text1"/>
          <w:sz w:val="22"/>
          <w:szCs w:val="22"/>
          <w:lang w:val="fr-CD"/>
        </w:rPr>
      </w:pPr>
    </w:p>
    <w:p w14:paraId="28D7B611" w14:textId="5C874B3C" w:rsidR="00580571" w:rsidRPr="00D706B1" w:rsidRDefault="00580571" w:rsidP="00784CFA">
      <w:pPr>
        <w:spacing w:line="276" w:lineRule="auto"/>
        <w:jc w:val="center"/>
        <w:rPr>
          <w:rFonts w:ascii="Agenda" w:hAnsi="Agenda" w:cs="Times New Roman"/>
          <w:color w:val="000000" w:themeColor="text1"/>
          <w:sz w:val="22"/>
          <w:szCs w:val="22"/>
          <w:lang w:val="fr-CD"/>
        </w:rPr>
      </w:pPr>
      <w:r w:rsidRPr="00D706B1">
        <w:rPr>
          <w:rFonts w:ascii="Agenda" w:hAnsi="Agenda" w:cs="Times New Roman"/>
          <w:color w:val="000000" w:themeColor="text1"/>
          <w:sz w:val="22"/>
          <w:szCs w:val="22"/>
          <w:lang w:val="fr-CD"/>
        </w:rPr>
        <w:t xml:space="preserve">J’espère que nos séminaires et maisons de formation dispenseront une éducation à la simplicité de vie responsable, à la contemplation reconnaissante du monde de Dieu et au souci des besoins des pauvres et de la protection de l’environnement </w:t>
      </w:r>
      <w:r w:rsidRPr="0055715C">
        <w:rPr>
          <w:rFonts w:ascii="Agenda" w:hAnsi="Agenda" w:cs="Times New Roman"/>
          <w:i/>
          <w:iCs/>
          <w:color w:val="000000" w:themeColor="text1"/>
          <w:sz w:val="22"/>
          <w:szCs w:val="22"/>
          <w:lang w:val="fr-CD"/>
        </w:rPr>
        <w:t>(LS 214)</w:t>
      </w:r>
    </w:p>
    <w:p w14:paraId="1C504BE9" w14:textId="119F9D85" w:rsidR="00EB52AF" w:rsidRPr="00D706B1" w:rsidRDefault="00EB52AF" w:rsidP="00724392">
      <w:pPr>
        <w:pStyle w:val="Heading2"/>
        <w:rPr>
          <w:lang w:val="fr-CD"/>
        </w:rPr>
      </w:pPr>
      <w:bookmarkStart w:id="43" w:name="_Toc72051845"/>
    </w:p>
    <w:p w14:paraId="2CFDFFC4" w14:textId="77777777" w:rsidR="0055715C" w:rsidRDefault="0055715C">
      <w:pPr>
        <w:rPr>
          <w:rFonts w:ascii="Agenda" w:hAnsi="Agenda" w:cs="Times New Roman"/>
          <w:b/>
          <w:iCs/>
          <w:color w:val="000000" w:themeColor="text1"/>
          <w:sz w:val="28"/>
          <w:szCs w:val="28"/>
          <w:lang w:val="fr-CD"/>
        </w:rPr>
      </w:pPr>
      <w:r>
        <w:rPr>
          <w:lang w:val="fr-CD"/>
        </w:rPr>
        <w:br w:type="page"/>
      </w:r>
    </w:p>
    <w:p w14:paraId="72AA737A" w14:textId="0067E662" w:rsidR="00B80947" w:rsidRPr="00D706B1" w:rsidRDefault="00314AE5" w:rsidP="00724392">
      <w:pPr>
        <w:pStyle w:val="Heading2"/>
        <w:rPr>
          <w:lang w:val="fr-BE"/>
        </w:rPr>
      </w:pPr>
      <w:bookmarkStart w:id="44" w:name="_Toc73268952"/>
      <w:r w:rsidRPr="00D706B1">
        <w:rPr>
          <w:lang w:val="fr-CD"/>
        </w:rPr>
        <w:lastRenderedPageBreak/>
        <w:t>5 B</w:t>
      </w:r>
      <w:r w:rsidR="007367F2" w:rsidRPr="00D706B1">
        <w:rPr>
          <w:lang w:val="fr-CD"/>
        </w:rPr>
        <w:t>)</w:t>
      </w:r>
      <w:r w:rsidRPr="00D706B1">
        <w:rPr>
          <w:lang w:val="fr-CD"/>
        </w:rPr>
        <w:t xml:space="preserve"> </w:t>
      </w:r>
      <w:r w:rsidR="00B80947" w:rsidRPr="00D706B1">
        <w:rPr>
          <w:lang w:val="fr-BE"/>
        </w:rPr>
        <w:t>Engagements:</w:t>
      </w:r>
      <w:bookmarkEnd w:id="44"/>
    </w:p>
    <w:bookmarkEnd w:id="43"/>
    <w:p w14:paraId="225A250A" w14:textId="77777777" w:rsidR="0051100B" w:rsidRPr="00D706B1" w:rsidRDefault="0051100B" w:rsidP="00D706B1">
      <w:pPr>
        <w:tabs>
          <w:tab w:val="left" w:pos="1920"/>
        </w:tabs>
        <w:spacing w:line="276" w:lineRule="auto"/>
        <w:jc w:val="both"/>
        <w:rPr>
          <w:rFonts w:ascii="Agenda" w:hAnsi="Agenda" w:cs="Times New Roman"/>
          <w:i/>
          <w:color w:val="000000" w:themeColor="text1"/>
          <w:lang w:val="fr-CD"/>
        </w:rPr>
      </w:pPr>
    </w:p>
    <w:p w14:paraId="31B5591B" w14:textId="77777777" w:rsidR="00B80947" w:rsidRPr="00D706B1" w:rsidRDefault="00B80947" w:rsidP="00724392">
      <w:pPr>
        <w:tabs>
          <w:tab w:val="left" w:pos="2400"/>
        </w:tabs>
        <w:spacing w:line="276" w:lineRule="auto"/>
        <w:jc w:val="both"/>
        <w:rPr>
          <w:rFonts w:ascii="Agenda" w:hAnsi="Agenda" w:cs="Times New Roman"/>
          <w:lang w:val="fr-BE"/>
        </w:rPr>
      </w:pPr>
      <w:r w:rsidRPr="00D706B1">
        <w:rPr>
          <w:rFonts w:ascii="Agenda" w:hAnsi="Agenda" w:cs="Times New Roman"/>
          <w:lang w:val="fr-BE"/>
        </w:rPr>
        <w:t>Les activités que nous avons suivies, au cours des 3 dernières années, pour grandir en éducation écologique :</w:t>
      </w:r>
    </w:p>
    <w:p w14:paraId="4101458C" w14:textId="4AF01614" w:rsidR="00560CDF" w:rsidRPr="00D706B1" w:rsidRDefault="00E81F08" w:rsidP="00D706B1">
      <w:pPr>
        <w:spacing w:line="276" w:lineRule="auto"/>
        <w:rPr>
          <w:rFonts w:ascii="Agenda" w:hAnsi="Agenda" w:cs="Times New Roman"/>
          <w:lang w:val="fr-BE"/>
        </w:rPr>
      </w:pPr>
      <w:r>
        <w:rPr>
          <w:rFonts w:ascii="Agenda" w:hAnsi="Agenda" w:cs="Times New Roman"/>
          <w:noProof/>
          <w:lang w:val="fr-BE"/>
        </w:rPr>
        <w:drawing>
          <wp:anchor distT="0" distB="0" distL="114300" distR="114300" simplePos="0" relativeHeight="251689984" behindDoc="1" locked="0" layoutInCell="1" allowOverlap="1" wp14:anchorId="778BDAEC" wp14:editId="47093BBF">
            <wp:simplePos x="0" y="0"/>
            <wp:positionH relativeFrom="column">
              <wp:posOffset>-307703</wp:posOffset>
            </wp:positionH>
            <wp:positionV relativeFrom="paragraph">
              <wp:posOffset>0</wp:posOffset>
            </wp:positionV>
            <wp:extent cx="6596742" cy="3298371"/>
            <wp:effectExtent l="0" t="0" r="0" b="3810"/>
            <wp:wrapNone/>
            <wp:docPr id="17" name="Picture 1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histo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596742" cy="3298371"/>
                    </a:xfrm>
                    <a:prstGeom prst="rect">
                      <a:avLst/>
                    </a:prstGeom>
                  </pic:spPr>
                </pic:pic>
              </a:graphicData>
            </a:graphic>
            <wp14:sizeRelH relativeFrom="page">
              <wp14:pctWidth>0</wp14:pctWidth>
            </wp14:sizeRelH>
            <wp14:sizeRelV relativeFrom="page">
              <wp14:pctHeight>0</wp14:pctHeight>
            </wp14:sizeRelV>
          </wp:anchor>
        </w:drawing>
      </w:r>
      <w:r w:rsidR="00560CDF" w:rsidRPr="00D706B1">
        <w:rPr>
          <w:rFonts w:ascii="Agenda" w:hAnsi="Agenda" w:cs="Times New Roman"/>
          <w:lang w:val="fr-BE"/>
        </w:rPr>
        <w:br w:type="page"/>
      </w:r>
    </w:p>
    <w:p w14:paraId="41FE98DA" w14:textId="77777777" w:rsidR="00B80947" w:rsidRPr="00D706B1" w:rsidRDefault="00B80947" w:rsidP="00D706B1">
      <w:pPr>
        <w:tabs>
          <w:tab w:val="left" w:pos="2400"/>
        </w:tabs>
        <w:spacing w:line="276" w:lineRule="auto"/>
        <w:ind w:left="284"/>
        <w:jc w:val="both"/>
        <w:rPr>
          <w:rFonts w:ascii="Agenda" w:hAnsi="Agenda" w:cs="Times New Roman"/>
          <w:lang w:val="fr-BE"/>
        </w:rPr>
      </w:pPr>
    </w:p>
    <w:p w14:paraId="6DD1B89D" w14:textId="7208D03D" w:rsidR="00B80947" w:rsidRDefault="00B80947" w:rsidP="00D706B1">
      <w:pPr>
        <w:tabs>
          <w:tab w:val="left" w:pos="2400"/>
        </w:tabs>
        <w:spacing w:line="276" w:lineRule="auto"/>
        <w:ind w:left="284"/>
        <w:jc w:val="both"/>
        <w:rPr>
          <w:rFonts w:ascii="Agenda" w:hAnsi="Agenda" w:cs="Times New Roman"/>
          <w:lang w:val="fr-BE"/>
        </w:rPr>
      </w:pPr>
      <w:r w:rsidRPr="00D706B1">
        <w:rPr>
          <w:rFonts w:ascii="Agenda" w:hAnsi="Agenda" w:cs="Times New Roman"/>
          <w:lang w:val="fr-BE"/>
        </w:rPr>
        <w:t>Les nouveaux engagements que vous souhaitez prendre au moins pour les 7 prochaines années:</w:t>
      </w:r>
    </w:p>
    <w:p w14:paraId="5729A873" w14:textId="6F51A866" w:rsidR="00657093" w:rsidRDefault="00657093" w:rsidP="00D706B1">
      <w:pPr>
        <w:tabs>
          <w:tab w:val="left" w:pos="2400"/>
        </w:tabs>
        <w:spacing w:line="276" w:lineRule="auto"/>
        <w:ind w:left="284"/>
        <w:jc w:val="both"/>
        <w:rPr>
          <w:rFonts w:ascii="Agenda" w:hAnsi="Agenda" w:cs="Times New Roman"/>
          <w:lang w:val="fr-BE"/>
        </w:rPr>
      </w:pPr>
    </w:p>
    <w:p w14:paraId="69D7C66F" w14:textId="78F115A6" w:rsidR="00560CDF" w:rsidRPr="00D706B1" w:rsidRDefault="00657093" w:rsidP="00D706B1">
      <w:pPr>
        <w:tabs>
          <w:tab w:val="left" w:pos="2400"/>
        </w:tabs>
        <w:spacing w:line="276" w:lineRule="auto"/>
        <w:ind w:left="284"/>
        <w:jc w:val="both"/>
        <w:rPr>
          <w:rFonts w:ascii="Agenda" w:hAnsi="Agenda" w:cs="Times New Roman"/>
          <w:lang w:val="fr-BE"/>
        </w:rPr>
      </w:pPr>
      <w:r w:rsidRPr="00D706B1">
        <w:rPr>
          <w:rFonts w:ascii="Agenda" w:hAnsi="Agenda" w:cs="Times New Roman"/>
          <w:noProof/>
          <w:lang w:val="fr-BE"/>
        </w:rPr>
        <w:drawing>
          <wp:anchor distT="0" distB="0" distL="114300" distR="114300" simplePos="0" relativeHeight="251672576" behindDoc="1" locked="0" layoutInCell="1" allowOverlap="1" wp14:anchorId="50D181F7" wp14:editId="495FCED1">
            <wp:simplePos x="0" y="0"/>
            <wp:positionH relativeFrom="column">
              <wp:posOffset>3470275</wp:posOffset>
            </wp:positionH>
            <wp:positionV relativeFrom="paragraph">
              <wp:posOffset>311587</wp:posOffset>
            </wp:positionV>
            <wp:extent cx="3544011" cy="3965575"/>
            <wp:effectExtent l="0" t="0" r="4445" b="0"/>
            <wp:wrapNone/>
            <wp:docPr id="36" name="Picture 3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bar chart&#10;&#10;Description automatically generated"/>
                    <pic:cNvPicPr/>
                  </pic:nvPicPr>
                  <pic:blipFill rotWithShape="1">
                    <a:blip r:embed="rId34">
                      <a:extLst>
                        <a:ext uri="{28A0092B-C50C-407E-A947-70E740481C1C}">
                          <a14:useLocalDpi xmlns:a14="http://schemas.microsoft.com/office/drawing/2010/main" val="0"/>
                        </a:ext>
                      </a:extLst>
                    </a:blip>
                    <a:srcRect l="41363"/>
                    <a:stretch/>
                  </pic:blipFill>
                  <pic:spPr bwMode="auto">
                    <a:xfrm>
                      <a:off x="0" y="0"/>
                      <a:ext cx="3544011" cy="3965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genda" w:hAnsi="Agenda" w:cs="Times New Roman"/>
          <w:noProof/>
          <w:lang w:val="fr-FR"/>
        </w:rPr>
        <w:drawing>
          <wp:inline distT="0" distB="0" distL="0" distR="0" wp14:anchorId="6531F5C5" wp14:editId="02718553">
            <wp:extent cx="2769606" cy="48787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69606" cy="487871"/>
                    </a:xfrm>
                    <a:prstGeom prst="rect">
                      <a:avLst/>
                    </a:prstGeom>
                  </pic:spPr>
                </pic:pic>
              </a:graphicData>
            </a:graphic>
          </wp:inline>
        </w:drawing>
      </w:r>
    </w:p>
    <w:p w14:paraId="27AAAD3E" w14:textId="53D86868" w:rsidR="00560CDF" w:rsidRPr="00D706B1" w:rsidRDefault="00657093" w:rsidP="00D706B1">
      <w:pPr>
        <w:spacing w:line="276" w:lineRule="auto"/>
        <w:rPr>
          <w:rFonts w:ascii="Agenda" w:hAnsi="Agenda" w:cs="Times New Roman"/>
          <w:lang w:val="fr-BE"/>
        </w:rPr>
      </w:pPr>
      <w:r w:rsidRPr="00D706B1">
        <w:rPr>
          <w:rFonts w:ascii="Agenda" w:hAnsi="Agenda" w:cs="Times New Roman"/>
          <w:noProof/>
          <w:lang w:val="fr-BE"/>
        </w:rPr>
        <w:drawing>
          <wp:anchor distT="0" distB="0" distL="114300" distR="114300" simplePos="0" relativeHeight="251673600" behindDoc="1" locked="0" layoutInCell="1" allowOverlap="1" wp14:anchorId="456CC652" wp14:editId="7A75EE68">
            <wp:simplePos x="0" y="0"/>
            <wp:positionH relativeFrom="column">
              <wp:posOffset>3506470</wp:posOffset>
            </wp:positionH>
            <wp:positionV relativeFrom="paragraph">
              <wp:posOffset>3760761</wp:posOffset>
            </wp:positionV>
            <wp:extent cx="3574432" cy="2102400"/>
            <wp:effectExtent l="0" t="0" r="0" b="6350"/>
            <wp:wrapNone/>
            <wp:docPr id="37" name="Picture 3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bar chart&#10;&#10;Description automatically generated"/>
                    <pic:cNvPicPr/>
                  </pic:nvPicPr>
                  <pic:blipFill rotWithShape="1">
                    <a:blip r:embed="rId35">
                      <a:extLst>
                        <a:ext uri="{28A0092B-C50C-407E-A947-70E740481C1C}">
                          <a14:useLocalDpi xmlns:a14="http://schemas.microsoft.com/office/drawing/2010/main" val="0"/>
                        </a:ext>
                      </a:extLst>
                    </a:blip>
                    <a:srcRect l="40946"/>
                    <a:stretch/>
                  </pic:blipFill>
                  <pic:spPr bwMode="auto">
                    <a:xfrm>
                      <a:off x="0" y="0"/>
                      <a:ext cx="3574432" cy="210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7F77" w:rsidRPr="00D706B1">
        <w:rPr>
          <w:rFonts w:ascii="Agenda" w:hAnsi="Agenda" w:cs="Times New Roman"/>
          <w:noProof/>
          <w:lang w:val="fr-BE"/>
        </w:rPr>
        <mc:AlternateContent>
          <mc:Choice Requires="wps">
            <w:drawing>
              <wp:anchor distT="0" distB="0" distL="114300" distR="114300" simplePos="0" relativeHeight="251674624" behindDoc="0" locked="0" layoutInCell="1" allowOverlap="1" wp14:anchorId="3795901A" wp14:editId="3DF45A2C">
                <wp:simplePos x="0" y="0"/>
                <wp:positionH relativeFrom="column">
                  <wp:posOffset>1097</wp:posOffset>
                </wp:positionH>
                <wp:positionV relativeFrom="paragraph">
                  <wp:posOffset>51839</wp:posOffset>
                </wp:positionV>
                <wp:extent cx="3514090" cy="5818909"/>
                <wp:effectExtent l="0" t="0" r="0" b="0"/>
                <wp:wrapNone/>
                <wp:docPr id="38" name="Text Box 38"/>
                <wp:cNvGraphicFramePr/>
                <a:graphic xmlns:a="http://schemas.openxmlformats.org/drawingml/2006/main">
                  <a:graphicData uri="http://schemas.microsoft.com/office/word/2010/wordprocessingShape">
                    <wps:wsp>
                      <wps:cNvSpPr txBox="1"/>
                      <wps:spPr>
                        <a:xfrm>
                          <a:off x="0" y="0"/>
                          <a:ext cx="3514090" cy="5818909"/>
                        </a:xfrm>
                        <a:prstGeom prst="rect">
                          <a:avLst/>
                        </a:prstGeom>
                        <a:noFill/>
                        <a:ln w="6350">
                          <a:noFill/>
                        </a:ln>
                      </wps:spPr>
                      <wps:txbx>
                        <w:txbxContent>
                          <w:p w14:paraId="6278EDFA" w14:textId="090393EC" w:rsidR="00560CDF" w:rsidRPr="00717F77" w:rsidRDefault="00560CDF" w:rsidP="00560CDF">
                            <w:pPr>
                              <w:jc w:val="right"/>
                              <w:rPr>
                                <w:rFonts w:ascii="Agenda" w:hAnsi="Agenda"/>
                                <w:color w:val="000000" w:themeColor="text1"/>
                                <w:sz w:val="22"/>
                                <w:szCs w:val="22"/>
                                <w:lang w:val="fr-FR"/>
                              </w:rPr>
                            </w:pPr>
                            <w:r w:rsidRPr="00717F77">
                              <w:rPr>
                                <w:rFonts w:ascii="Agenda" w:hAnsi="Agenda"/>
                                <w:color w:val="000000" w:themeColor="text1"/>
                                <w:sz w:val="22"/>
                                <w:szCs w:val="22"/>
                                <w:lang w:val="fr-FR"/>
                              </w:rPr>
                              <w:t>Promouvoir la compréhension de l'écocentrisme (la valeur intrinsèque de la nature)</w:t>
                            </w:r>
                          </w:p>
                          <w:p w14:paraId="694E7F53" w14:textId="77777777" w:rsidR="00560CDF" w:rsidRPr="00717F77" w:rsidRDefault="00560CDF" w:rsidP="00560CDF">
                            <w:pPr>
                              <w:jc w:val="right"/>
                              <w:rPr>
                                <w:rFonts w:ascii="Agenda" w:hAnsi="Agenda"/>
                                <w:color w:val="000000" w:themeColor="text1"/>
                                <w:sz w:val="18"/>
                                <w:szCs w:val="18"/>
                                <w:lang w:val="es-ES"/>
                              </w:rPr>
                            </w:pPr>
                          </w:p>
                          <w:p w14:paraId="640C5274" w14:textId="7DE4ACBA" w:rsidR="00560CDF" w:rsidRPr="00717F77" w:rsidRDefault="00560CDF" w:rsidP="00560CDF">
                            <w:pPr>
                              <w:jc w:val="right"/>
                              <w:rPr>
                                <w:rFonts w:ascii="Agenda" w:hAnsi="Agenda"/>
                                <w:color w:val="000000" w:themeColor="text1"/>
                                <w:sz w:val="22"/>
                                <w:szCs w:val="22"/>
                                <w:lang w:val="fr-FR"/>
                              </w:rPr>
                            </w:pPr>
                            <w:r w:rsidRPr="00717F77">
                              <w:rPr>
                                <w:rFonts w:ascii="Agenda" w:hAnsi="Agenda"/>
                                <w:color w:val="000000" w:themeColor="text1"/>
                                <w:sz w:val="22"/>
                                <w:szCs w:val="22"/>
                                <w:lang w:val="fr-FR"/>
                              </w:rPr>
                              <w:t>Lire et interpréter les Écritures avec des yeux écologiques</w:t>
                            </w:r>
                          </w:p>
                          <w:p w14:paraId="48C35794" w14:textId="77777777" w:rsidR="00560CDF" w:rsidRPr="00717F77" w:rsidRDefault="00560CDF" w:rsidP="00560CDF">
                            <w:pPr>
                              <w:jc w:val="right"/>
                              <w:rPr>
                                <w:rFonts w:ascii="Agenda" w:hAnsi="Agenda"/>
                                <w:color w:val="000000" w:themeColor="text1"/>
                                <w:sz w:val="32"/>
                                <w:szCs w:val="32"/>
                                <w:lang w:val="es-ES"/>
                              </w:rPr>
                            </w:pPr>
                          </w:p>
                          <w:p w14:paraId="4ABB0B17" w14:textId="3918A032" w:rsidR="00560CDF" w:rsidRPr="00717F77" w:rsidRDefault="00560CDF" w:rsidP="00560CDF">
                            <w:pPr>
                              <w:jc w:val="right"/>
                              <w:rPr>
                                <w:rFonts w:ascii="Agenda" w:hAnsi="Agenda"/>
                                <w:color w:val="000000" w:themeColor="text1"/>
                                <w:sz w:val="22"/>
                                <w:szCs w:val="22"/>
                                <w:lang w:val="fr-FR"/>
                              </w:rPr>
                            </w:pPr>
                            <w:r w:rsidRPr="00717F77">
                              <w:rPr>
                                <w:rFonts w:ascii="Agenda" w:hAnsi="Agenda"/>
                                <w:color w:val="000000" w:themeColor="text1"/>
                                <w:sz w:val="22"/>
                                <w:szCs w:val="22"/>
                                <w:lang w:val="fr-FR"/>
                              </w:rPr>
                              <w:t>Connaître l'enseignement écologique de l'Église</w:t>
                            </w:r>
                          </w:p>
                          <w:p w14:paraId="00C66546" w14:textId="43D0128C" w:rsidR="00560CDF" w:rsidRDefault="00560CDF" w:rsidP="00560CDF">
                            <w:pPr>
                              <w:jc w:val="right"/>
                              <w:rPr>
                                <w:rFonts w:ascii="Agenda" w:hAnsi="Agenda"/>
                                <w:color w:val="000000" w:themeColor="text1"/>
                                <w:sz w:val="10"/>
                                <w:szCs w:val="10"/>
                                <w:lang w:val="es-ES"/>
                              </w:rPr>
                            </w:pPr>
                          </w:p>
                          <w:p w14:paraId="20646B70" w14:textId="77777777" w:rsidR="00717F77" w:rsidRPr="00717F77" w:rsidRDefault="00717F77" w:rsidP="00560CDF">
                            <w:pPr>
                              <w:jc w:val="right"/>
                              <w:rPr>
                                <w:rFonts w:ascii="Agenda" w:hAnsi="Agenda"/>
                                <w:color w:val="000000" w:themeColor="text1"/>
                                <w:sz w:val="10"/>
                                <w:szCs w:val="10"/>
                                <w:lang w:val="es-ES"/>
                              </w:rPr>
                            </w:pPr>
                          </w:p>
                          <w:p w14:paraId="552E443B" w14:textId="18F75567" w:rsidR="00560CDF" w:rsidRDefault="00560CDF" w:rsidP="00560CDF">
                            <w:pPr>
                              <w:jc w:val="right"/>
                              <w:rPr>
                                <w:rFonts w:ascii="Agenda" w:hAnsi="Agenda"/>
                                <w:color w:val="000000" w:themeColor="text1"/>
                                <w:sz w:val="20"/>
                                <w:szCs w:val="20"/>
                                <w:lang w:val="fr-FR"/>
                              </w:rPr>
                            </w:pPr>
                            <w:r w:rsidRPr="00717F77">
                              <w:rPr>
                                <w:rFonts w:ascii="Agenda" w:hAnsi="Agenda"/>
                                <w:color w:val="000000" w:themeColor="text1"/>
                                <w:sz w:val="20"/>
                                <w:szCs w:val="20"/>
                                <w:lang w:val="fr-FR"/>
                              </w:rPr>
                              <w:t xml:space="preserve">Développer la sensibilité aux conséquences de la monoculture, des semences génétiquement modifiées et de l'extractivisme </w:t>
                            </w:r>
                          </w:p>
                          <w:p w14:paraId="63941AAC" w14:textId="77777777" w:rsidR="00717F77" w:rsidRPr="00717F77" w:rsidRDefault="00717F77" w:rsidP="00560CDF">
                            <w:pPr>
                              <w:jc w:val="right"/>
                              <w:rPr>
                                <w:rFonts w:ascii="Agenda" w:hAnsi="Agenda"/>
                                <w:color w:val="000000" w:themeColor="text1"/>
                                <w:sz w:val="13"/>
                                <w:szCs w:val="13"/>
                                <w:lang w:val="fr-FR"/>
                              </w:rPr>
                            </w:pPr>
                          </w:p>
                          <w:p w14:paraId="4BDBCFCF" w14:textId="77777777" w:rsidR="00560CDF" w:rsidRPr="00717F77" w:rsidRDefault="00560CDF" w:rsidP="00560CDF">
                            <w:pPr>
                              <w:jc w:val="right"/>
                              <w:rPr>
                                <w:rFonts w:ascii="Agenda" w:hAnsi="Agenda"/>
                                <w:color w:val="000000" w:themeColor="text1"/>
                                <w:sz w:val="2"/>
                                <w:szCs w:val="2"/>
                                <w:lang w:val="es-ES"/>
                              </w:rPr>
                            </w:pPr>
                          </w:p>
                          <w:p w14:paraId="70CE7433" w14:textId="54841F17" w:rsidR="00560CDF" w:rsidRPr="00717F77" w:rsidRDefault="00717F77" w:rsidP="00560CDF">
                            <w:pPr>
                              <w:jc w:val="right"/>
                              <w:rPr>
                                <w:rFonts w:ascii="Agenda" w:hAnsi="Agenda"/>
                                <w:color w:val="000000" w:themeColor="text1"/>
                                <w:sz w:val="22"/>
                                <w:szCs w:val="22"/>
                                <w:lang w:val="fr-FR"/>
                              </w:rPr>
                            </w:pPr>
                            <w:r w:rsidRPr="00717F77">
                              <w:rPr>
                                <w:rFonts w:ascii="Agenda" w:hAnsi="Agenda"/>
                                <w:color w:val="000000" w:themeColor="text1"/>
                                <w:sz w:val="22"/>
                                <w:szCs w:val="22"/>
                                <w:lang w:val="fr-FR"/>
                              </w:rPr>
                              <w:t>Développer la sensibilité sur l'impact du consumérisme sur l'environnement</w:t>
                            </w:r>
                          </w:p>
                          <w:p w14:paraId="3657772F" w14:textId="77777777" w:rsidR="00717F77" w:rsidRPr="00717F77" w:rsidRDefault="00717F77" w:rsidP="00560CDF">
                            <w:pPr>
                              <w:jc w:val="right"/>
                              <w:rPr>
                                <w:rFonts w:ascii="Agenda" w:hAnsi="Agenda"/>
                                <w:color w:val="000000" w:themeColor="text1"/>
                                <w:sz w:val="6"/>
                                <w:szCs w:val="6"/>
                                <w:lang w:val="es-ES"/>
                              </w:rPr>
                            </w:pPr>
                          </w:p>
                          <w:p w14:paraId="0C5E7871" w14:textId="730D14C9" w:rsidR="00560CDF" w:rsidRPr="00717F77" w:rsidRDefault="00717F77" w:rsidP="00560CDF">
                            <w:pPr>
                              <w:jc w:val="right"/>
                              <w:rPr>
                                <w:rFonts w:ascii="Agenda" w:hAnsi="Agenda"/>
                                <w:color w:val="000000" w:themeColor="text1"/>
                                <w:sz w:val="22"/>
                                <w:szCs w:val="22"/>
                                <w:lang w:val="fr-FR"/>
                              </w:rPr>
                            </w:pPr>
                            <w:r w:rsidRPr="00717F77">
                              <w:rPr>
                                <w:rFonts w:ascii="Agenda" w:hAnsi="Agenda"/>
                                <w:color w:val="000000" w:themeColor="text1"/>
                                <w:sz w:val="22"/>
                                <w:szCs w:val="22"/>
                                <w:lang w:val="fr-FR"/>
                              </w:rPr>
                              <w:t>Connaître l'impact de la destruction écologique sur la vie des pauvres</w:t>
                            </w:r>
                          </w:p>
                          <w:p w14:paraId="57E34F24" w14:textId="77777777" w:rsidR="00717F77" w:rsidRPr="00717F77" w:rsidRDefault="00717F77" w:rsidP="00560CDF">
                            <w:pPr>
                              <w:jc w:val="right"/>
                              <w:rPr>
                                <w:rFonts w:ascii="Agenda" w:hAnsi="Agenda"/>
                                <w:color w:val="000000" w:themeColor="text1"/>
                                <w:sz w:val="10"/>
                                <w:szCs w:val="10"/>
                                <w:lang w:val="es-ES"/>
                              </w:rPr>
                            </w:pPr>
                          </w:p>
                          <w:p w14:paraId="5898347F" w14:textId="6FE32B55" w:rsidR="00560CDF" w:rsidRPr="00717F77" w:rsidRDefault="00717F77" w:rsidP="00560CDF">
                            <w:pPr>
                              <w:jc w:val="right"/>
                              <w:rPr>
                                <w:rFonts w:ascii="Agenda" w:hAnsi="Agenda"/>
                                <w:color w:val="000000" w:themeColor="text1"/>
                                <w:sz w:val="22"/>
                                <w:szCs w:val="22"/>
                                <w:lang w:val="fr-FR"/>
                              </w:rPr>
                            </w:pPr>
                            <w:r w:rsidRPr="00717F77">
                              <w:rPr>
                                <w:rFonts w:ascii="Agenda" w:hAnsi="Agenda"/>
                                <w:color w:val="000000" w:themeColor="text1"/>
                                <w:sz w:val="22"/>
                                <w:szCs w:val="22"/>
                                <w:lang w:val="fr-FR"/>
                              </w:rPr>
                              <w:t>Connaître le lien entre les peuples autochtones et l'environnement</w:t>
                            </w:r>
                          </w:p>
                          <w:p w14:paraId="79024E11" w14:textId="77777777" w:rsidR="00717F77" w:rsidRPr="00717F77" w:rsidRDefault="00717F77" w:rsidP="00560CDF">
                            <w:pPr>
                              <w:jc w:val="right"/>
                              <w:rPr>
                                <w:rFonts w:ascii="Agenda" w:hAnsi="Agenda"/>
                                <w:color w:val="000000" w:themeColor="text1"/>
                                <w:sz w:val="6"/>
                                <w:szCs w:val="6"/>
                                <w:lang w:val="es-ES"/>
                              </w:rPr>
                            </w:pPr>
                          </w:p>
                          <w:p w14:paraId="6222D93B" w14:textId="71EE8C94" w:rsidR="00560CDF" w:rsidRPr="00717F77" w:rsidRDefault="00717F77" w:rsidP="00560CDF">
                            <w:pPr>
                              <w:jc w:val="right"/>
                              <w:rPr>
                                <w:rFonts w:ascii="Agenda" w:hAnsi="Agenda"/>
                                <w:color w:val="000000" w:themeColor="text1"/>
                                <w:sz w:val="22"/>
                                <w:szCs w:val="22"/>
                                <w:lang w:val="fr-FR"/>
                              </w:rPr>
                            </w:pPr>
                            <w:r w:rsidRPr="00717F77">
                              <w:rPr>
                                <w:rFonts w:ascii="Agenda" w:hAnsi="Agenda"/>
                                <w:color w:val="000000" w:themeColor="text1"/>
                                <w:sz w:val="22"/>
                                <w:szCs w:val="22"/>
                                <w:lang w:val="fr-FR"/>
                              </w:rPr>
                              <w:t>Connaître les liens entre la santé humaine et l'environnement</w:t>
                            </w:r>
                          </w:p>
                          <w:p w14:paraId="6DF49841" w14:textId="77777777" w:rsidR="00560CDF" w:rsidRPr="00717F77" w:rsidRDefault="00560CDF" w:rsidP="00560CDF">
                            <w:pPr>
                              <w:jc w:val="right"/>
                              <w:rPr>
                                <w:rFonts w:ascii="Agenda" w:hAnsi="Agenda"/>
                                <w:color w:val="000000" w:themeColor="text1"/>
                                <w:sz w:val="11"/>
                                <w:szCs w:val="11"/>
                                <w:lang w:val="es-ES"/>
                              </w:rPr>
                            </w:pPr>
                          </w:p>
                          <w:p w14:paraId="2030EDBF" w14:textId="52A9766F" w:rsidR="00560CDF" w:rsidRPr="00717F77" w:rsidRDefault="00717F77" w:rsidP="00560CDF">
                            <w:pPr>
                              <w:jc w:val="right"/>
                              <w:rPr>
                                <w:rFonts w:ascii="Agenda" w:hAnsi="Agenda"/>
                                <w:color w:val="000000" w:themeColor="text1"/>
                                <w:sz w:val="21"/>
                                <w:szCs w:val="21"/>
                                <w:lang w:val="fr-FR"/>
                              </w:rPr>
                            </w:pPr>
                            <w:r w:rsidRPr="00717F77">
                              <w:rPr>
                                <w:rFonts w:ascii="Agenda" w:hAnsi="Agenda"/>
                                <w:color w:val="000000" w:themeColor="text1"/>
                                <w:sz w:val="21"/>
                                <w:szCs w:val="21"/>
                                <w:lang w:val="fr-FR"/>
                              </w:rPr>
                              <w:t>Connaître les lois du pays relatives à la protection de l'environnement et les procédures de plainte et de recours</w:t>
                            </w:r>
                          </w:p>
                          <w:p w14:paraId="4A3154FE" w14:textId="77777777" w:rsidR="00717F77" w:rsidRPr="00717F77" w:rsidRDefault="00717F77" w:rsidP="00560CDF">
                            <w:pPr>
                              <w:jc w:val="right"/>
                              <w:rPr>
                                <w:rFonts w:ascii="Agenda" w:hAnsi="Agenda"/>
                                <w:color w:val="000000" w:themeColor="text1"/>
                                <w:sz w:val="11"/>
                                <w:szCs w:val="11"/>
                                <w:lang w:val="es-ES"/>
                              </w:rPr>
                            </w:pPr>
                          </w:p>
                          <w:p w14:paraId="101D7B60" w14:textId="5AE9BE4F" w:rsidR="00560CDF" w:rsidRPr="00717F77" w:rsidRDefault="00717F77" w:rsidP="00560CDF">
                            <w:pPr>
                              <w:jc w:val="right"/>
                              <w:rPr>
                                <w:rFonts w:ascii="Agenda" w:hAnsi="Agenda"/>
                                <w:color w:val="000000" w:themeColor="text1"/>
                                <w:sz w:val="18"/>
                                <w:szCs w:val="18"/>
                                <w:lang w:val="fr-FR"/>
                              </w:rPr>
                            </w:pPr>
                            <w:r w:rsidRPr="00717F77">
                              <w:rPr>
                                <w:rFonts w:ascii="Agenda" w:hAnsi="Agenda"/>
                                <w:color w:val="000000" w:themeColor="text1"/>
                                <w:sz w:val="18"/>
                                <w:szCs w:val="18"/>
                                <w:lang w:val="fr-FR"/>
                              </w:rPr>
                              <w:t>Développer / collaborer à la préparation d'une application éducative avec un jeu pour enfants / adolescents avec des thèmes d'écologie</w:t>
                            </w:r>
                          </w:p>
                          <w:p w14:paraId="5436BACF" w14:textId="77777777" w:rsidR="00717F77" w:rsidRPr="00717F77" w:rsidRDefault="00717F77" w:rsidP="00560CDF">
                            <w:pPr>
                              <w:jc w:val="right"/>
                              <w:rPr>
                                <w:rFonts w:ascii="Agenda" w:hAnsi="Agenda"/>
                                <w:color w:val="000000" w:themeColor="text1"/>
                                <w:sz w:val="10"/>
                                <w:szCs w:val="10"/>
                                <w:lang w:val="es-ES"/>
                              </w:rPr>
                            </w:pPr>
                          </w:p>
                          <w:p w14:paraId="10E0D8E4" w14:textId="309AF99B" w:rsidR="00560CDF" w:rsidRPr="00717F77" w:rsidRDefault="00717F77" w:rsidP="00560CDF">
                            <w:pPr>
                              <w:jc w:val="right"/>
                              <w:rPr>
                                <w:rFonts w:ascii="Agenda" w:hAnsi="Agenda"/>
                                <w:color w:val="000000" w:themeColor="text1"/>
                                <w:sz w:val="22"/>
                                <w:szCs w:val="22"/>
                                <w:lang w:val="fr-FR"/>
                              </w:rPr>
                            </w:pPr>
                            <w:r w:rsidRPr="00717F77">
                              <w:rPr>
                                <w:rFonts w:ascii="Agenda" w:hAnsi="Agenda"/>
                                <w:color w:val="000000" w:themeColor="text1"/>
                                <w:sz w:val="22"/>
                                <w:szCs w:val="22"/>
                                <w:lang w:val="fr-FR"/>
                              </w:rPr>
                              <w:t>En collaboration avec les parents, organiser des visites guidées de parcs</w:t>
                            </w:r>
                          </w:p>
                          <w:p w14:paraId="44667CA2" w14:textId="77777777" w:rsidR="00717F77" w:rsidRPr="00717F77" w:rsidRDefault="00717F77" w:rsidP="00560CDF">
                            <w:pPr>
                              <w:jc w:val="right"/>
                              <w:rPr>
                                <w:rFonts w:ascii="Agenda" w:hAnsi="Agenda"/>
                                <w:color w:val="000000" w:themeColor="text1"/>
                                <w:sz w:val="18"/>
                                <w:szCs w:val="18"/>
                                <w:lang w:val="es-ES"/>
                              </w:rPr>
                            </w:pPr>
                          </w:p>
                          <w:p w14:paraId="5BB5363C" w14:textId="1E6B6466" w:rsidR="00560CDF" w:rsidRPr="00717F77" w:rsidRDefault="00717F77" w:rsidP="00560CDF">
                            <w:pPr>
                              <w:jc w:val="right"/>
                              <w:rPr>
                                <w:rFonts w:ascii="Agenda" w:hAnsi="Agenda"/>
                                <w:color w:val="000000" w:themeColor="text1"/>
                                <w:sz w:val="22"/>
                                <w:szCs w:val="22"/>
                                <w:lang w:val="fr-FR"/>
                              </w:rPr>
                            </w:pPr>
                            <w:r w:rsidRPr="00717F77">
                              <w:rPr>
                                <w:rFonts w:ascii="Agenda" w:hAnsi="Agenda"/>
                                <w:color w:val="000000" w:themeColor="text1"/>
                                <w:sz w:val="22"/>
                                <w:szCs w:val="22"/>
                                <w:lang w:val="fr-FR"/>
                              </w:rPr>
                              <w:t xml:space="preserve">Pour en savoir plus sur l'éducation nutritionnelle </w:t>
                            </w:r>
                          </w:p>
                          <w:p w14:paraId="45EA7F5C" w14:textId="77777777" w:rsidR="00717F77" w:rsidRPr="00717F77" w:rsidRDefault="00717F77" w:rsidP="00560CDF">
                            <w:pPr>
                              <w:jc w:val="right"/>
                              <w:rPr>
                                <w:rFonts w:ascii="Agenda" w:hAnsi="Agenda"/>
                                <w:color w:val="000000" w:themeColor="text1"/>
                                <w:sz w:val="22"/>
                                <w:szCs w:val="22"/>
                                <w:lang w:val="en-US"/>
                              </w:rPr>
                            </w:pPr>
                          </w:p>
                          <w:p w14:paraId="45D00C9E" w14:textId="795617E8" w:rsidR="00560CDF" w:rsidRPr="00717F77" w:rsidRDefault="00717F77" w:rsidP="00560CDF">
                            <w:pPr>
                              <w:jc w:val="right"/>
                              <w:rPr>
                                <w:rFonts w:ascii="Agenda" w:hAnsi="Agenda"/>
                                <w:color w:val="000000" w:themeColor="text1"/>
                                <w:sz w:val="22"/>
                                <w:szCs w:val="22"/>
                                <w:lang w:val="fr-FR"/>
                              </w:rPr>
                            </w:pPr>
                            <w:r w:rsidRPr="00717F77">
                              <w:rPr>
                                <w:rFonts w:ascii="Agenda" w:hAnsi="Agenda"/>
                                <w:color w:val="000000" w:themeColor="text1"/>
                                <w:sz w:val="22"/>
                                <w:szCs w:val="22"/>
                                <w:lang w:val="fr-FR"/>
                              </w:rPr>
                              <w:t>Pour en savoir plus sur les objectifs de développement durable (ODD)</w:t>
                            </w:r>
                          </w:p>
                          <w:p w14:paraId="2B90467C" w14:textId="77777777" w:rsidR="00717F77" w:rsidRPr="00717F77" w:rsidRDefault="00717F77" w:rsidP="00717F77">
                            <w:pPr>
                              <w:rPr>
                                <w:rFonts w:ascii="Agenda" w:hAnsi="Agenda"/>
                                <w:color w:val="000000" w:themeColor="text1"/>
                                <w:sz w:val="6"/>
                                <w:szCs w:val="6"/>
                                <w:lang w:val="es-ES"/>
                              </w:rPr>
                            </w:pPr>
                          </w:p>
                          <w:p w14:paraId="5980E290" w14:textId="1B5FDEB5" w:rsidR="00560CDF" w:rsidRPr="00717F77" w:rsidRDefault="00717F77" w:rsidP="00717F77">
                            <w:pPr>
                              <w:jc w:val="right"/>
                              <w:rPr>
                                <w:rFonts w:ascii="Agenda" w:hAnsi="Agenda"/>
                                <w:sz w:val="22"/>
                                <w:szCs w:val="22"/>
                                <w:lang w:val="es-ES"/>
                              </w:rPr>
                            </w:pPr>
                            <w:r w:rsidRPr="00717F77">
                              <w:rPr>
                                <w:rFonts w:ascii="Agenda" w:hAnsi="Agenda"/>
                                <w:color w:val="000000" w:themeColor="text1"/>
                                <w:sz w:val="22"/>
                                <w:szCs w:val="22"/>
                                <w:lang w:val="fr-FR"/>
                              </w:rPr>
                              <w:t>Équiper la bibliothèque de livres électroniques et de ressources multimédias sur l'écologie intégrale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5901A" id="Text Box 38" o:spid="_x0000_s1030" type="#_x0000_t202" style="position:absolute;margin-left:.1pt;margin-top:4.1pt;width:276.7pt;height:45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P+UMgIAAFsEAAAOAAAAZHJzL2Uyb0RvYy54bWysVE2P2jAQvVfqf7B8L0n42EJEWNFdUVVC&#13;&#10;uyvBas/GsUkkx+PahoT++o4dYNG2p6oXM56ZzMd7z8zvu0aRo7CuBl3QbJBSIjSHstb7gr5uV1+m&#13;&#10;lDjPdMkUaFHQk3D0fvH507w1uRhCBaoUlmAR7fLWFLTy3uRJ4nglGuYGYITGoATbMI9Xu09Ky1qs&#13;&#10;3qhkmKZ3SQu2NBa4cA69j32QLmJ9KQX3z1I64YkqKM7m42njuQtnspizfG+ZqWp+HoP9wxQNqzU2&#13;&#10;vZZ6ZJ6Rg63/KNXU3IID6QccmgSkrLmIO+A2Wfphm03FjIi7IDjOXGFy/68sfzq+WFKXBR0hU5o1&#13;&#10;yNFWdJ58g46gC/FpjcsxbWMw0XfoR54vfofOsHYnbRN+cSGCcUT6dEU3VOPoHE2ycTrDEMfYZJpN&#13;&#10;Z+ks1EnePzfW+e8CGhKMglqkL6LKjmvn+9RLSuimYVUrFSlUmrQFvRtN0vjBNYLFlcYeYYl+2GD5&#13;&#10;btfFpceXRXZQnnA/C71CnOGrGmdYM+dfmEVJ4Nwoc/+Mh1SAveBsUVKB/fU3f8hHpjBKSYsSK6j7&#13;&#10;eWBWUKJ+aORwlo3HQZPxMp58HeLF3kZ2txF9aB4AVZzhgzI8miHfq4spLTRv+BqWoSuGmObYu6D+&#13;&#10;Yj74Xvj4mrhYLmMSqtAwv9Ybw0PpgGpAeNu9MWvONHhk8AkuYmT5Bzb63J6P5cGDrCNVAece1TP8&#13;&#10;qOBI9vm1hSdye49Z7/8Ji98AAAD//wMAUEsDBBQABgAIAAAAIQDbs6YG4QAAAAsBAAAPAAAAZHJz&#13;&#10;L2Rvd25yZXYueG1sTE9NT4NAEL2b+B82Y+LNLqIQpAxNg2lMjB5ae/G2sFMgsrvIblv01zue9DKT&#13;&#10;yXvzPorVbAZxosn3ziLcLiIQZBune9si7N82NxkIH5TVanCWEL7Iw6q8vChUrt3Zbum0C61gEetz&#13;&#10;hdCFMOZS+qYjo/zCjWQZO7jJqMDn1Eo9qTOLm0HGUZRKo3rLDp0aqeqo+dgdDcJztXlV2zo22fdQ&#13;&#10;Pb0c1uPn/j1BvL6aH5c81ksQgebw9wG/HTg/lBysdkervRgQYuYhZLwYTJK7FESN8BDfpyDLQv7v&#13;&#10;UP4AAAD//wMAUEsBAi0AFAAGAAgAAAAhALaDOJL+AAAA4QEAABMAAAAAAAAAAAAAAAAAAAAAAFtD&#13;&#10;b250ZW50X1R5cGVzXS54bWxQSwECLQAUAAYACAAAACEAOP0h/9YAAACUAQAACwAAAAAAAAAAAAAA&#13;&#10;AAAvAQAAX3JlbHMvLnJlbHNQSwECLQAUAAYACAAAACEAQKD/lDICAABbBAAADgAAAAAAAAAAAAAA&#13;&#10;AAAuAgAAZHJzL2Uyb0RvYy54bWxQSwECLQAUAAYACAAAACEA27OmBuEAAAALAQAADwAAAAAAAAAA&#13;&#10;AAAAAACMBAAAZHJzL2Rvd25yZXYueG1sUEsFBgAAAAAEAAQA8wAAAJoFAAAAAA==&#13;&#10;" filled="f" stroked="f" strokeweight=".5pt">
                <v:textbox>
                  <w:txbxContent>
                    <w:p w14:paraId="6278EDFA" w14:textId="090393EC" w:rsidR="00560CDF" w:rsidRPr="00717F77" w:rsidRDefault="00560CDF" w:rsidP="00560CDF">
                      <w:pPr>
                        <w:jc w:val="right"/>
                        <w:rPr>
                          <w:rFonts w:ascii="Agenda" w:hAnsi="Agenda"/>
                          <w:color w:val="000000" w:themeColor="text1"/>
                          <w:sz w:val="22"/>
                          <w:szCs w:val="22"/>
                          <w:lang w:val="fr-FR"/>
                        </w:rPr>
                      </w:pPr>
                      <w:r w:rsidRPr="00717F77">
                        <w:rPr>
                          <w:rFonts w:ascii="Agenda" w:hAnsi="Agenda"/>
                          <w:color w:val="000000" w:themeColor="text1"/>
                          <w:sz w:val="22"/>
                          <w:szCs w:val="22"/>
                          <w:lang w:val="fr-FR"/>
                        </w:rPr>
                        <w:t>Promouvoir la compréhension de l'</w:t>
                      </w:r>
                      <w:proofErr w:type="spellStart"/>
                      <w:r w:rsidRPr="00717F77">
                        <w:rPr>
                          <w:rFonts w:ascii="Agenda" w:hAnsi="Agenda"/>
                          <w:color w:val="000000" w:themeColor="text1"/>
                          <w:sz w:val="22"/>
                          <w:szCs w:val="22"/>
                          <w:lang w:val="fr-FR"/>
                        </w:rPr>
                        <w:t>écocentrisme</w:t>
                      </w:r>
                      <w:proofErr w:type="spellEnd"/>
                      <w:r w:rsidRPr="00717F77">
                        <w:rPr>
                          <w:rFonts w:ascii="Agenda" w:hAnsi="Agenda"/>
                          <w:color w:val="000000" w:themeColor="text1"/>
                          <w:sz w:val="22"/>
                          <w:szCs w:val="22"/>
                          <w:lang w:val="fr-FR"/>
                        </w:rPr>
                        <w:t xml:space="preserve"> (la valeur intrinsèque de la nature)</w:t>
                      </w:r>
                    </w:p>
                    <w:p w14:paraId="694E7F53" w14:textId="77777777" w:rsidR="00560CDF" w:rsidRPr="00717F77" w:rsidRDefault="00560CDF" w:rsidP="00560CDF">
                      <w:pPr>
                        <w:jc w:val="right"/>
                        <w:rPr>
                          <w:rFonts w:ascii="Agenda" w:hAnsi="Agenda"/>
                          <w:color w:val="000000" w:themeColor="text1"/>
                          <w:sz w:val="18"/>
                          <w:szCs w:val="18"/>
                          <w:lang w:val="es-ES"/>
                        </w:rPr>
                      </w:pPr>
                    </w:p>
                    <w:p w14:paraId="640C5274" w14:textId="7DE4ACBA" w:rsidR="00560CDF" w:rsidRPr="00717F77" w:rsidRDefault="00560CDF" w:rsidP="00560CDF">
                      <w:pPr>
                        <w:jc w:val="right"/>
                        <w:rPr>
                          <w:rFonts w:ascii="Agenda" w:hAnsi="Agenda"/>
                          <w:color w:val="000000" w:themeColor="text1"/>
                          <w:sz w:val="22"/>
                          <w:szCs w:val="22"/>
                          <w:lang w:val="fr-FR"/>
                        </w:rPr>
                      </w:pPr>
                      <w:r w:rsidRPr="00717F77">
                        <w:rPr>
                          <w:rFonts w:ascii="Agenda" w:hAnsi="Agenda"/>
                          <w:color w:val="000000" w:themeColor="text1"/>
                          <w:sz w:val="22"/>
                          <w:szCs w:val="22"/>
                          <w:lang w:val="fr-FR"/>
                        </w:rPr>
                        <w:t>Lire et interpréter les Écritures avec des yeux écologiques</w:t>
                      </w:r>
                    </w:p>
                    <w:p w14:paraId="48C35794" w14:textId="77777777" w:rsidR="00560CDF" w:rsidRPr="00717F77" w:rsidRDefault="00560CDF" w:rsidP="00560CDF">
                      <w:pPr>
                        <w:jc w:val="right"/>
                        <w:rPr>
                          <w:rFonts w:ascii="Agenda" w:hAnsi="Agenda"/>
                          <w:color w:val="000000" w:themeColor="text1"/>
                          <w:sz w:val="32"/>
                          <w:szCs w:val="32"/>
                          <w:lang w:val="es-ES"/>
                        </w:rPr>
                      </w:pPr>
                    </w:p>
                    <w:p w14:paraId="4ABB0B17" w14:textId="3918A032" w:rsidR="00560CDF" w:rsidRPr="00717F77" w:rsidRDefault="00560CDF" w:rsidP="00560CDF">
                      <w:pPr>
                        <w:jc w:val="right"/>
                        <w:rPr>
                          <w:rFonts w:ascii="Agenda" w:hAnsi="Agenda"/>
                          <w:color w:val="000000" w:themeColor="text1"/>
                          <w:sz w:val="22"/>
                          <w:szCs w:val="22"/>
                          <w:lang w:val="fr-FR"/>
                        </w:rPr>
                      </w:pPr>
                      <w:r w:rsidRPr="00717F77">
                        <w:rPr>
                          <w:rFonts w:ascii="Agenda" w:hAnsi="Agenda"/>
                          <w:color w:val="000000" w:themeColor="text1"/>
                          <w:sz w:val="22"/>
                          <w:szCs w:val="22"/>
                          <w:lang w:val="fr-FR"/>
                        </w:rPr>
                        <w:t>Connaître l'enseignement écologique de l'Église</w:t>
                      </w:r>
                    </w:p>
                    <w:p w14:paraId="00C66546" w14:textId="43D0128C" w:rsidR="00560CDF" w:rsidRDefault="00560CDF" w:rsidP="00560CDF">
                      <w:pPr>
                        <w:jc w:val="right"/>
                        <w:rPr>
                          <w:rFonts w:ascii="Agenda" w:hAnsi="Agenda"/>
                          <w:color w:val="000000" w:themeColor="text1"/>
                          <w:sz w:val="10"/>
                          <w:szCs w:val="10"/>
                          <w:lang w:val="es-ES"/>
                        </w:rPr>
                      </w:pPr>
                    </w:p>
                    <w:p w14:paraId="20646B70" w14:textId="77777777" w:rsidR="00717F77" w:rsidRPr="00717F77" w:rsidRDefault="00717F77" w:rsidP="00560CDF">
                      <w:pPr>
                        <w:jc w:val="right"/>
                        <w:rPr>
                          <w:rFonts w:ascii="Agenda" w:hAnsi="Agenda"/>
                          <w:color w:val="000000" w:themeColor="text1"/>
                          <w:sz w:val="10"/>
                          <w:szCs w:val="10"/>
                          <w:lang w:val="es-ES"/>
                        </w:rPr>
                      </w:pPr>
                    </w:p>
                    <w:p w14:paraId="552E443B" w14:textId="18F75567" w:rsidR="00560CDF" w:rsidRDefault="00560CDF" w:rsidP="00560CDF">
                      <w:pPr>
                        <w:jc w:val="right"/>
                        <w:rPr>
                          <w:rFonts w:ascii="Agenda" w:hAnsi="Agenda"/>
                          <w:color w:val="000000" w:themeColor="text1"/>
                          <w:sz w:val="20"/>
                          <w:szCs w:val="20"/>
                          <w:lang w:val="fr-FR"/>
                        </w:rPr>
                      </w:pPr>
                      <w:r w:rsidRPr="00717F77">
                        <w:rPr>
                          <w:rFonts w:ascii="Agenda" w:hAnsi="Agenda"/>
                          <w:color w:val="000000" w:themeColor="text1"/>
                          <w:sz w:val="20"/>
                          <w:szCs w:val="20"/>
                          <w:lang w:val="fr-FR"/>
                        </w:rPr>
                        <w:t>Développer la sensibilité aux conséquences de la monoculture, des semences génétiquement modifiées et de l'</w:t>
                      </w:r>
                      <w:proofErr w:type="spellStart"/>
                      <w:r w:rsidRPr="00717F77">
                        <w:rPr>
                          <w:rFonts w:ascii="Agenda" w:hAnsi="Agenda"/>
                          <w:color w:val="000000" w:themeColor="text1"/>
                          <w:sz w:val="20"/>
                          <w:szCs w:val="20"/>
                          <w:lang w:val="fr-FR"/>
                        </w:rPr>
                        <w:t>extractivisme</w:t>
                      </w:r>
                      <w:proofErr w:type="spellEnd"/>
                      <w:r w:rsidRPr="00717F77">
                        <w:rPr>
                          <w:rFonts w:ascii="Agenda" w:hAnsi="Agenda"/>
                          <w:color w:val="000000" w:themeColor="text1"/>
                          <w:sz w:val="20"/>
                          <w:szCs w:val="20"/>
                          <w:lang w:val="fr-FR"/>
                        </w:rPr>
                        <w:t xml:space="preserve"> </w:t>
                      </w:r>
                    </w:p>
                    <w:p w14:paraId="63941AAC" w14:textId="77777777" w:rsidR="00717F77" w:rsidRPr="00717F77" w:rsidRDefault="00717F77" w:rsidP="00560CDF">
                      <w:pPr>
                        <w:jc w:val="right"/>
                        <w:rPr>
                          <w:rFonts w:ascii="Agenda" w:hAnsi="Agenda"/>
                          <w:color w:val="000000" w:themeColor="text1"/>
                          <w:sz w:val="13"/>
                          <w:szCs w:val="13"/>
                          <w:lang w:val="fr-FR"/>
                        </w:rPr>
                      </w:pPr>
                    </w:p>
                    <w:p w14:paraId="4BDBCFCF" w14:textId="77777777" w:rsidR="00560CDF" w:rsidRPr="00717F77" w:rsidRDefault="00560CDF" w:rsidP="00560CDF">
                      <w:pPr>
                        <w:jc w:val="right"/>
                        <w:rPr>
                          <w:rFonts w:ascii="Agenda" w:hAnsi="Agenda"/>
                          <w:color w:val="000000" w:themeColor="text1"/>
                          <w:sz w:val="2"/>
                          <w:szCs w:val="2"/>
                          <w:lang w:val="es-ES"/>
                        </w:rPr>
                      </w:pPr>
                    </w:p>
                    <w:p w14:paraId="70CE7433" w14:textId="54841F17" w:rsidR="00560CDF" w:rsidRPr="00717F77" w:rsidRDefault="00717F77" w:rsidP="00560CDF">
                      <w:pPr>
                        <w:jc w:val="right"/>
                        <w:rPr>
                          <w:rFonts w:ascii="Agenda" w:hAnsi="Agenda"/>
                          <w:color w:val="000000" w:themeColor="text1"/>
                          <w:sz w:val="22"/>
                          <w:szCs w:val="22"/>
                          <w:lang w:val="fr-FR"/>
                        </w:rPr>
                      </w:pPr>
                      <w:r w:rsidRPr="00717F77">
                        <w:rPr>
                          <w:rFonts w:ascii="Agenda" w:hAnsi="Agenda"/>
                          <w:color w:val="000000" w:themeColor="text1"/>
                          <w:sz w:val="22"/>
                          <w:szCs w:val="22"/>
                          <w:lang w:val="fr-FR"/>
                        </w:rPr>
                        <w:t>Développer la sensibilité sur l'impact du consumérisme sur l'environnement</w:t>
                      </w:r>
                    </w:p>
                    <w:p w14:paraId="3657772F" w14:textId="77777777" w:rsidR="00717F77" w:rsidRPr="00717F77" w:rsidRDefault="00717F77" w:rsidP="00560CDF">
                      <w:pPr>
                        <w:jc w:val="right"/>
                        <w:rPr>
                          <w:rFonts w:ascii="Agenda" w:hAnsi="Agenda"/>
                          <w:color w:val="000000" w:themeColor="text1"/>
                          <w:sz w:val="6"/>
                          <w:szCs w:val="6"/>
                          <w:lang w:val="es-ES"/>
                        </w:rPr>
                      </w:pPr>
                    </w:p>
                    <w:p w14:paraId="0C5E7871" w14:textId="730D14C9" w:rsidR="00560CDF" w:rsidRPr="00717F77" w:rsidRDefault="00717F77" w:rsidP="00560CDF">
                      <w:pPr>
                        <w:jc w:val="right"/>
                        <w:rPr>
                          <w:rFonts w:ascii="Agenda" w:hAnsi="Agenda"/>
                          <w:color w:val="000000" w:themeColor="text1"/>
                          <w:sz w:val="22"/>
                          <w:szCs w:val="22"/>
                          <w:lang w:val="fr-FR"/>
                        </w:rPr>
                      </w:pPr>
                      <w:r w:rsidRPr="00717F77">
                        <w:rPr>
                          <w:rFonts w:ascii="Agenda" w:hAnsi="Agenda"/>
                          <w:color w:val="000000" w:themeColor="text1"/>
                          <w:sz w:val="22"/>
                          <w:szCs w:val="22"/>
                          <w:lang w:val="fr-FR"/>
                        </w:rPr>
                        <w:t>Connaître l'impact de la destruction écologique sur la vie des pauvres</w:t>
                      </w:r>
                    </w:p>
                    <w:p w14:paraId="57E34F24" w14:textId="77777777" w:rsidR="00717F77" w:rsidRPr="00717F77" w:rsidRDefault="00717F77" w:rsidP="00560CDF">
                      <w:pPr>
                        <w:jc w:val="right"/>
                        <w:rPr>
                          <w:rFonts w:ascii="Agenda" w:hAnsi="Agenda"/>
                          <w:color w:val="000000" w:themeColor="text1"/>
                          <w:sz w:val="10"/>
                          <w:szCs w:val="10"/>
                          <w:lang w:val="es-ES"/>
                        </w:rPr>
                      </w:pPr>
                    </w:p>
                    <w:p w14:paraId="5898347F" w14:textId="6FE32B55" w:rsidR="00560CDF" w:rsidRPr="00717F77" w:rsidRDefault="00717F77" w:rsidP="00560CDF">
                      <w:pPr>
                        <w:jc w:val="right"/>
                        <w:rPr>
                          <w:rFonts w:ascii="Agenda" w:hAnsi="Agenda"/>
                          <w:color w:val="000000" w:themeColor="text1"/>
                          <w:sz w:val="22"/>
                          <w:szCs w:val="22"/>
                          <w:lang w:val="fr-FR"/>
                        </w:rPr>
                      </w:pPr>
                      <w:r w:rsidRPr="00717F77">
                        <w:rPr>
                          <w:rFonts w:ascii="Agenda" w:hAnsi="Agenda"/>
                          <w:color w:val="000000" w:themeColor="text1"/>
                          <w:sz w:val="22"/>
                          <w:szCs w:val="22"/>
                          <w:lang w:val="fr-FR"/>
                        </w:rPr>
                        <w:t>Connaître le lien entre les peuples autochtones et l'environnement</w:t>
                      </w:r>
                    </w:p>
                    <w:p w14:paraId="79024E11" w14:textId="77777777" w:rsidR="00717F77" w:rsidRPr="00717F77" w:rsidRDefault="00717F77" w:rsidP="00560CDF">
                      <w:pPr>
                        <w:jc w:val="right"/>
                        <w:rPr>
                          <w:rFonts w:ascii="Agenda" w:hAnsi="Agenda"/>
                          <w:color w:val="000000" w:themeColor="text1"/>
                          <w:sz w:val="6"/>
                          <w:szCs w:val="6"/>
                          <w:lang w:val="es-ES"/>
                        </w:rPr>
                      </w:pPr>
                    </w:p>
                    <w:p w14:paraId="6222D93B" w14:textId="71EE8C94" w:rsidR="00560CDF" w:rsidRPr="00717F77" w:rsidRDefault="00717F77" w:rsidP="00560CDF">
                      <w:pPr>
                        <w:jc w:val="right"/>
                        <w:rPr>
                          <w:rFonts w:ascii="Agenda" w:hAnsi="Agenda"/>
                          <w:color w:val="000000" w:themeColor="text1"/>
                          <w:sz w:val="22"/>
                          <w:szCs w:val="22"/>
                          <w:lang w:val="fr-FR"/>
                        </w:rPr>
                      </w:pPr>
                      <w:r w:rsidRPr="00717F77">
                        <w:rPr>
                          <w:rFonts w:ascii="Agenda" w:hAnsi="Agenda"/>
                          <w:color w:val="000000" w:themeColor="text1"/>
                          <w:sz w:val="22"/>
                          <w:szCs w:val="22"/>
                          <w:lang w:val="fr-FR"/>
                        </w:rPr>
                        <w:t>Connaître les liens entre la santé humaine et l'environnement</w:t>
                      </w:r>
                    </w:p>
                    <w:p w14:paraId="6DF49841" w14:textId="77777777" w:rsidR="00560CDF" w:rsidRPr="00717F77" w:rsidRDefault="00560CDF" w:rsidP="00560CDF">
                      <w:pPr>
                        <w:jc w:val="right"/>
                        <w:rPr>
                          <w:rFonts w:ascii="Agenda" w:hAnsi="Agenda"/>
                          <w:color w:val="000000" w:themeColor="text1"/>
                          <w:sz w:val="11"/>
                          <w:szCs w:val="11"/>
                          <w:lang w:val="es-ES"/>
                        </w:rPr>
                      </w:pPr>
                    </w:p>
                    <w:p w14:paraId="2030EDBF" w14:textId="52A9766F" w:rsidR="00560CDF" w:rsidRPr="00717F77" w:rsidRDefault="00717F77" w:rsidP="00560CDF">
                      <w:pPr>
                        <w:jc w:val="right"/>
                        <w:rPr>
                          <w:rFonts w:ascii="Agenda" w:hAnsi="Agenda"/>
                          <w:color w:val="000000" w:themeColor="text1"/>
                          <w:sz w:val="21"/>
                          <w:szCs w:val="21"/>
                          <w:lang w:val="fr-FR"/>
                        </w:rPr>
                      </w:pPr>
                      <w:r w:rsidRPr="00717F77">
                        <w:rPr>
                          <w:rFonts w:ascii="Agenda" w:hAnsi="Agenda"/>
                          <w:color w:val="000000" w:themeColor="text1"/>
                          <w:sz w:val="21"/>
                          <w:szCs w:val="21"/>
                          <w:lang w:val="fr-FR"/>
                        </w:rPr>
                        <w:t>Connaître les lois du pays relatives à la protection de l'environnement et les procédures de plainte et de recours</w:t>
                      </w:r>
                    </w:p>
                    <w:p w14:paraId="4A3154FE" w14:textId="77777777" w:rsidR="00717F77" w:rsidRPr="00717F77" w:rsidRDefault="00717F77" w:rsidP="00560CDF">
                      <w:pPr>
                        <w:jc w:val="right"/>
                        <w:rPr>
                          <w:rFonts w:ascii="Agenda" w:hAnsi="Agenda"/>
                          <w:color w:val="000000" w:themeColor="text1"/>
                          <w:sz w:val="11"/>
                          <w:szCs w:val="11"/>
                          <w:lang w:val="es-ES"/>
                        </w:rPr>
                      </w:pPr>
                    </w:p>
                    <w:p w14:paraId="101D7B60" w14:textId="5AE9BE4F" w:rsidR="00560CDF" w:rsidRPr="00717F77" w:rsidRDefault="00717F77" w:rsidP="00560CDF">
                      <w:pPr>
                        <w:jc w:val="right"/>
                        <w:rPr>
                          <w:rFonts w:ascii="Agenda" w:hAnsi="Agenda"/>
                          <w:color w:val="000000" w:themeColor="text1"/>
                          <w:sz w:val="18"/>
                          <w:szCs w:val="18"/>
                          <w:lang w:val="fr-FR"/>
                        </w:rPr>
                      </w:pPr>
                      <w:r w:rsidRPr="00717F77">
                        <w:rPr>
                          <w:rFonts w:ascii="Agenda" w:hAnsi="Agenda"/>
                          <w:color w:val="000000" w:themeColor="text1"/>
                          <w:sz w:val="18"/>
                          <w:szCs w:val="18"/>
                          <w:lang w:val="fr-FR"/>
                        </w:rPr>
                        <w:t>Développer / collaborer à la préparation d'une application éducative avec un jeu pour enfants / adolescents avec des thèmes d'écologie</w:t>
                      </w:r>
                    </w:p>
                    <w:p w14:paraId="5436BACF" w14:textId="77777777" w:rsidR="00717F77" w:rsidRPr="00717F77" w:rsidRDefault="00717F77" w:rsidP="00560CDF">
                      <w:pPr>
                        <w:jc w:val="right"/>
                        <w:rPr>
                          <w:rFonts w:ascii="Agenda" w:hAnsi="Agenda"/>
                          <w:color w:val="000000" w:themeColor="text1"/>
                          <w:sz w:val="10"/>
                          <w:szCs w:val="10"/>
                          <w:lang w:val="es-ES"/>
                        </w:rPr>
                      </w:pPr>
                    </w:p>
                    <w:p w14:paraId="10E0D8E4" w14:textId="309AF99B" w:rsidR="00560CDF" w:rsidRPr="00717F77" w:rsidRDefault="00717F77" w:rsidP="00560CDF">
                      <w:pPr>
                        <w:jc w:val="right"/>
                        <w:rPr>
                          <w:rFonts w:ascii="Agenda" w:hAnsi="Agenda"/>
                          <w:color w:val="000000" w:themeColor="text1"/>
                          <w:sz w:val="22"/>
                          <w:szCs w:val="22"/>
                          <w:lang w:val="fr-FR"/>
                        </w:rPr>
                      </w:pPr>
                      <w:r w:rsidRPr="00717F77">
                        <w:rPr>
                          <w:rFonts w:ascii="Agenda" w:hAnsi="Agenda"/>
                          <w:color w:val="000000" w:themeColor="text1"/>
                          <w:sz w:val="22"/>
                          <w:szCs w:val="22"/>
                          <w:lang w:val="fr-FR"/>
                        </w:rPr>
                        <w:t>En collaboration avec les parents, organiser des visites guidées de parcs</w:t>
                      </w:r>
                    </w:p>
                    <w:p w14:paraId="44667CA2" w14:textId="77777777" w:rsidR="00717F77" w:rsidRPr="00717F77" w:rsidRDefault="00717F77" w:rsidP="00560CDF">
                      <w:pPr>
                        <w:jc w:val="right"/>
                        <w:rPr>
                          <w:rFonts w:ascii="Agenda" w:hAnsi="Agenda"/>
                          <w:color w:val="000000" w:themeColor="text1"/>
                          <w:sz w:val="18"/>
                          <w:szCs w:val="18"/>
                          <w:lang w:val="es-ES"/>
                        </w:rPr>
                      </w:pPr>
                    </w:p>
                    <w:p w14:paraId="5BB5363C" w14:textId="1E6B6466" w:rsidR="00560CDF" w:rsidRPr="00717F77" w:rsidRDefault="00717F77" w:rsidP="00560CDF">
                      <w:pPr>
                        <w:jc w:val="right"/>
                        <w:rPr>
                          <w:rFonts w:ascii="Agenda" w:hAnsi="Agenda"/>
                          <w:color w:val="000000" w:themeColor="text1"/>
                          <w:sz w:val="22"/>
                          <w:szCs w:val="22"/>
                          <w:lang w:val="fr-FR"/>
                        </w:rPr>
                      </w:pPr>
                      <w:r w:rsidRPr="00717F77">
                        <w:rPr>
                          <w:rFonts w:ascii="Agenda" w:hAnsi="Agenda"/>
                          <w:color w:val="000000" w:themeColor="text1"/>
                          <w:sz w:val="22"/>
                          <w:szCs w:val="22"/>
                          <w:lang w:val="fr-FR"/>
                        </w:rPr>
                        <w:t xml:space="preserve">Pour en savoir plus sur l'éducation nutritionnelle </w:t>
                      </w:r>
                    </w:p>
                    <w:p w14:paraId="45EA7F5C" w14:textId="77777777" w:rsidR="00717F77" w:rsidRPr="00717F77" w:rsidRDefault="00717F77" w:rsidP="00560CDF">
                      <w:pPr>
                        <w:jc w:val="right"/>
                        <w:rPr>
                          <w:rFonts w:ascii="Agenda" w:hAnsi="Agenda"/>
                          <w:color w:val="000000" w:themeColor="text1"/>
                          <w:sz w:val="22"/>
                          <w:szCs w:val="22"/>
                          <w:lang w:val="en-US"/>
                        </w:rPr>
                      </w:pPr>
                    </w:p>
                    <w:p w14:paraId="45D00C9E" w14:textId="795617E8" w:rsidR="00560CDF" w:rsidRPr="00717F77" w:rsidRDefault="00717F77" w:rsidP="00560CDF">
                      <w:pPr>
                        <w:jc w:val="right"/>
                        <w:rPr>
                          <w:rFonts w:ascii="Agenda" w:hAnsi="Agenda"/>
                          <w:color w:val="000000" w:themeColor="text1"/>
                          <w:sz w:val="22"/>
                          <w:szCs w:val="22"/>
                          <w:lang w:val="fr-FR"/>
                        </w:rPr>
                      </w:pPr>
                      <w:r w:rsidRPr="00717F77">
                        <w:rPr>
                          <w:rFonts w:ascii="Agenda" w:hAnsi="Agenda"/>
                          <w:color w:val="000000" w:themeColor="text1"/>
                          <w:sz w:val="22"/>
                          <w:szCs w:val="22"/>
                          <w:lang w:val="fr-FR"/>
                        </w:rPr>
                        <w:t>Pour en savoir plus sur les objectifs de développement durable (ODD)</w:t>
                      </w:r>
                    </w:p>
                    <w:p w14:paraId="2B90467C" w14:textId="77777777" w:rsidR="00717F77" w:rsidRPr="00717F77" w:rsidRDefault="00717F77" w:rsidP="00717F77">
                      <w:pPr>
                        <w:rPr>
                          <w:rFonts w:ascii="Agenda" w:hAnsi="Agenda"/>
                          <w:color w:val="000000" w:themeColor="text1"/>
                          <w:sz w:val="6"/>
                          <w:szCs w:val="6"/>
                          <w:lang w:val="es-ES"/>
                        </w:rPr>
                      </w:pPr>
                    </w:p>
                    <w:p w14:paraId="5980E290" w14:textId="1B5FDEB5" w:rsidR="00560CDF" w:rsidRPr="00717F77" w:rsidRDefault="00717F77" w:rsidP="00717F77">
                      <w:pPr>
                        <w:jc w:val="right"/>
                        <w:rPr>
                          <w:rFonts w:ascii="Agenda" w:hAnsi="Agenda"/>
                          <w:sz w:val="22"/>
                          <w:szCs w:val="22"/>
                          <w:lang w:val="es-ES"/>
                        </w:rPr>
                      </w:pPr>
                      <w:r w:rsidRPr="00717F77">
                        <w:rPr>
                          <w:rFonts w:ascii="Agenda" w:hAnsi="Agenda"/>
                          <w:color w:val="000000" w:themeColor="text1"/>
                          <w:sz w:val="22"/>
                          <w:szCs w:val="22"/>
                          <w:lang w:val="fr-FR"/>
                        </w:rPr>
                        <w:t>Équiper la bibliothèque de livres électroniques et de ressources multimédias sur l'écologie intégrale</w:t>
                      </w:r>
                    </w:p>
                  </w:txbxContent>
                </v:textbox>
              </v:shape>
            </w:pict>
          </mc:Fallback>
        </mc:AlternateContent>
      </w:r>
      <w:r w:rsidR="00560CDF" w:rsidRPr="00D706B1">
        <w:rPr>
          <w:rFonts w:ascii="Agenda" w:hAnsi="Agenda" w:cs="Times New Roman"/>
          <w:lang w:val="fr-BE"/>
        </w:rPr>
        <w:br w:type="page"/>
      </w:r>
    </w:p>
    <w:p w14:paraId="21A45EF1" w14:textId="77777777" w:rsidR="00B80947" w:rsidRPr="00D706B1" w:rsidRDefault="00B80947" w:rsidP="00D706B1">
      <w:pPr>
        <w:tabs>
          <w:tab w:val="left" w:pos="2400"/>
        </w:tabs>
        <w:spacing w:line="276" w:lineRule="auto"/>
        <w:ind w:left="284"/>
        <w:jc w:val="both"/>
        <w:rPr>
          <w:rFonts w:ascii="Agenda" w:hAnsi="Agenda" w:cs="Times New Roman"/>
          <w:lang w:val="fr-BE"/>
        </w:rPr>
      </w:pPr>
      <w:r w:rsidRPr="00D706B1">
        <w:rPr>
          <w:rFonts w:ascii="Agenda" w:hAnsi="Agenda" w:cs="Times New Roman"/>
          <w:lang w:val="fr-BE"/>
        </w:rPr>
        <w:t>Les engagements supplémentaires mis à part ce qui précède :</w:t>
      </w:r>
    </w:p>
    <w:p w14:paraId="39DAF96D" w14:textId="4DCDAE34" w:rsidR="00B80947" w:rsidRPr="00D706B1" w:rsidRDefault="00A37A91" w:rsidP="00D706B1">
      <w:pPr>
        <w:tabs>
          <w:tab w:val="left" w:pos="2400"/>
        </w:tabs>
        <w:spacing w:line="276" w:lineRule="auto"/>
        <w:ind w:left="284"/>
        <w:jc w:val="both"/>
        <w:rPr>
          <w:rFonts w:ascii="Agenda" w:hAnsi="Agenda" w:cs="Times New Roman"/>
          <w:lang w:val="fr-BE"/>
        </w:rPr>
      </w:pPr>
      <w:r>
        <w:rPr>
          <w:rFonts w:ascii="Agenda" w:hAnsi="Agenda" w:cs="Times New Roman"/>
          <w:iCs/>
          <w:noProof/>
          <w:color w:val="000000" w:themeColor="text1"/>
          <w:lang w:val="fr-CD"/>
        </w:rPr>
        <w:drawing>
          <wp:anchor distT="0" distB="0" distL="114300" distR="114300" simplePos="0" relativeHeight="251691008" behindDoc="1" locked="0" layoutInCell="1" allowOverlap="1" wp14:anchorId="3BD61C13" wp14:editId="6D0B6444">
            <wp:simplePos x="0" y="0"/>
            <wp:positionH relativeFrom="column">
              <wp:posOffset>-421458</wp:posOffset>
            </wp:positionH>
            <wp:positionV relativeFrom="paragraph">
              <wp:posOffset>169545</wp:posOffset>
            </wp:positionV>
            <wp:extent cx="6743700" cy="3371850"/>
            <wp:effectExtent l="0" t="0" r="0" b="6350"/>
            <wp:wrapNone/>
            <wp:docPr id="19" name="Picture 1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histogram&#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743700" cy="3371850"/>
                    </a:xfrm>
                    <a:prstGeom prst="rect">
                      <a:avLst/>
                    </a:prstGeom>
                  </pic:spPr>
                </pic:pic>
              </a:graphicData>
            </a:graphic>
            <wp14:sizeRelH relativeFrom="page">
              <wp14:pctWidth>0</wp14:pctWidth>
            </wp14:sizeRelH>
            <wp14:sizeRelV relativeFrom="page">
              <wp14:pctHeight>0</wp14:pctHeight>
            </wp14:sizeRelV>
          </wp:anchor>
        </w:drawing>
      </w:r>
    </w:p>
    <w:p w14:paraId="4C021432" w14:textId="7F49D06C" w:rsidR="00B80947" w:rsidRPr="00D706B1" w:rsidRDefault="00B80947" w:rsidP="00D706B1">
      <w:pPr>
        <w:tabs>
          <w:tab w:val="left" w:pos="1920"/>
        </w:tabs>
        <w:spacing w:line="276" w:lineRule="auto"/>
        <w:jc w:val="both"/>
        <w:rPr>
          <w:rFonts w:ascii="Agenda" w:hAnsi="Agenda" w:cs="Times New Roman"/>
          <w:iCs/>
          <w:color w:val="000000" w:themeColor="text1"/>
          <w:lang w:val="fr-CD"/>
        </w:rPr>
      </w:pPr>
    </w:p>
    <w:p w14:paraId="7C2B6434" w14:textId="77777777" w:rsidR="00EB52AF" w:rsidRPr="00D706B1" w:rsidRDefault="00EB52AF" w:rsidP="00D706B1">
      <w:pPr>
        <w:spacing w:line="276" w:lineRule="auto"/>
        <w:jc w:val="both"/>
        <w:rPr>
          <w:rFonts w:ascii="Agenda" w:hAnsi="Agenda" w:cs="Times New Roman"/>
          <w:b/>
          <w:color w:val="000000" w:themeColor="text1"/>
          <w:sz w:val="28"/>
          <w:szCs w:val="28"/>
          <w:lang w:val="fr-CD"/>
        </w:rPr>
      </w:pPr>
    </w:p>
    <w:p w14:paraId="4303BC8E" w14:textId="77777777" w:rsidR="00A37A91" w:rsidRDefault="00A37A91" w:rsidP="00724392">
      <w:pPr>
        <w:pStyle w:val="Heading2"/>
        <w:rPr>
          <w:lang w:val="fr-CD"/>
        </w:rPr>
      </w:pPr>
      <w:bookmarkStart w:id="45" w:name="_Toc72051846"/>
    </w:p>
    <w:p w14:paraId="28831E89" w14:textId="77777777" w:rsidR="00A37A91" w:rsidRDefault="00A37A91" w:rsidP="00724392">
      <w:pPr>
        <w:pStyle w:val="Heading2"/>
        <w:rPr>
          <w:lang w:val="fr-CD"/>
        </w:rPr>
      </w:pPr>
    </w:p>
    <w:p w14:paraId="63BB42C8" w14:textId="77777777" w:rsidR="00A37A91" w:rsidRDefault="00A37A91" w:rsidP="00724392">
      <w:pPr>
        <w:pStyle w:val="Heading2"/>
        <w:rPr>
          <w:lang w:val="fr-CD"/>
        </w:rPr>
      </w:pPr>
    </w:p>
    <w:p w14:paraId="23723517" w14:textId="77777777" w:rsidR="00A37A91" w:rsidRDefault="00A37A91" w:rsidP="00724392">
      <w:pPr>
        <w:pStyle w:val="Heading2"/>
        <w:rPr>
          <w:lang w:val="fr-CD"/>
        </w:rPr>
      </w:pPr>
    </w:p>
    <w:p w14:paraId="0AFDB562" w14:textId="77777777" w:rsidR="00A37A91" w:rsidRDefault="00A37A91" w:rsidP="00724392">
      <w:pPr>
        <w:pStyle w:val="Heading2"/>
        <w:rPr>
          <w:lang w:val="fr-CD"/>
        </w:rPr>
      </w:pPr>
    </w:p>
    <w:p w14:paraId="01E489C8" w14:textId="77777777" w:rsidR="00A37A91" w:rsidRDefault="00A37A91" w:rsidP="00724392">
      <w:pPr>
        <w:pStyle w:val="Heading2"/>
        <w:rPr>
          <w:lang w:val="fr-CD"/>
        </w:rPr>
      </w:pPr>
    </w:p>
    <w:p w14:paraId="3E275A93" w14:textId="77777777" w:rsidR="00A37A91" w:rsidRDefault="00A37A91" w:rsidP="00724392">
      <w:pPr>
        <w:pStyle w:val="Heading2"/>
        <w:rPr>
          <w:lang w:val="fr-CD"/>
        </w:rPr>
      </w:pPr>
    </w:p>
    <w:p w14:paraId="243D662C" w14:textId="77777777" w:rsidR="00A37A91" w:rsidRDefault="00A37A91" w:rsidP="00724392">
      <w:pPr>
        <w:pStyle w:val="Heading2"/>
        <w:rPr>
          <w:lang w:val="fr-CD"/>
        </w:rPr>
      </w:pPr>
    </w:p>
    <w:p w14:paraId="33695726" w14:textId="77777777" w:rsidR="00A37A91" w:rsidRDefault="00A37A91" w:rsidP="00724392">
      <w:pPr>
        <w:pStyle w:val="Heading2"/>
        <w:rPr>
          <w:lang w:val="fr-CD"/>
        </w:rPr>
      </w:pPr>
    </w:p>
    <w:p w14:paraId="3BFBCA8E" w14:textId="77777777" w:rsidR="00A37A91" w:rsidRDefault="00A37A91" w:rsidP="00724392">
      <w:pPr>
        <w:pStyle w:val="Heading2"/>
        <w:rPr>
          <w:lang w:val="fr-CD"/>
        </w:rPr>
      </w:pPr>
    </w:p>
    <w:p w14:paraId="3A98BA22" w14:textId="77777777" w:rsidR="00A37A91" w:rsidRDefault="00A37A91" w:rsidP="00724392">
      <w:pPr>
        <w:pStyle w:val="Heading2"/>
        <w:rPr>
          <w:lang w:val="fr-CD"/>
        </w:rPr>
      </w:pPr>
    </w:p>
    <w:p w14:paraId="212BFB38" w14:textId="77777777" w:rsidR="00A37A91" w:rsidRDefault="00A37A91" w:rsidP="00724392">
      <w:pPr>
        <w:pStyle w:val="Heading2"/>
        <w:rPr>
          <w:lang w:val="fr-CD"/>
        </w:rPr>
      </w:pPr>
    </w:p>
    <w:p w14:paraId="601609EB" w14:textId="77777777" w:rsidR="00A37A91" w:rsidRDefault="00A37A91" w:rsidP="00724392">
      <w:pPr>
        <w:pStyle w:val="Heading2"/>
        <w:rPr>
          <w:lang w:val="fr-CD"/>
        </w:rPr>
      </w:pPr>
    </w:p>
    <w:p w14:paraId="1C369DE3" w14:textId="2F51617F" w:rsidR="00B80947" w:rsidRPr="00D706B1" w:rsidRDefault="00AA08CA" w:rsidP="00724392">
      <w:pPr>
        <w:pStyle w:val="Heading2"/>
        <w:rPr>
          <w:lang w:val="fr-BE"/>
        </w:rPr>
      </w:pPr>
      <w:bookmarkStart w:id="46" w:name="_Toc73268953"/>
      <w:r w:rsidRPr="00D706B1">
        <w:rPr>
          <w:lang w:val="fr-CD"/>
        </w:rPr>
        <w:t xml:space="preserve">5 C) </w:t>
      </w:r>
      <w:r w:rsidR="00B80947" w:rsidRPr="00D706B1">
        <w:rPr>
          <w:lang w:val="fr-BE"/>
        </w:rPr>
        <w:t>Interprétation des données :</w:t>
      </w:r>
      <w:bookmarkEnd w:id="46"/>
    </w:p>
    <w:bookmarkEnd w:id="45"/>
    <w:p w14:paraId="009A2025" w14:textId="77777777" w:rsidR="001D1453" w:rsidRPr="00D706B1" w:rsidRDefault="001D1453" w:rsidP="00D706B1">
      <w:pPr>
        <w:spacing w:line="276" w:lineRule="auto"/>
        <w:jc w:val="both"/>
        <w:rPr>
          <w:rFonts w:ascii="Agenda" w:hAnsi="Agenda" w:cs="Times New Roman"/>
          <w:b/>
          <w:color w:val="000000" w:themeColor="text1"/>
          <w:lang w:val="fr-CD"/>
        </w:rPr>
      </w:pPr>
    </w:p>
    <w:p w14:paraId="04013F3D" w14:textId="2C5D0688" w:rsidR="00B80947" w:rsidRPr="00D706B1" w:rsidRDefault="00B80947" w:rsidP="00D706B1">
      <w:pPr>
        <w:spacing w:line="276" w:lineRule="auto"/>
        <w:ind w:firstLine="720"/>
        <w:jc w:val="both"/>
        <w:rPr>
          <w:rFonts w:ascii="Agenda" w:hAnsi="Agenda" w:cs="Times New Roman"/>
          <w:color w:val="000000" w:themeColor="text1"/>
          <w:lang w:val="fr-CD"/>
        </w:rPr>
      </w:pPr>
      <w:r w:rsidRPr="00D706B1">
        <w:rPr>
          <w:rFonts w:ascii="Agenda" w:hAnsi="Agenda" w:cs="Times New Roman"/>
          <w:color w:val="000000" w:themeColor="text1"/>
          <w:lang w:val="fr-CD"/>
        </w:rPr>
        <w:t xml:space="preserve">Actuellement, l'apprentissage de l'environnement et la sensibilisation à ce sujet sont très forts. Il y a une inclusion émergente des études environnementales dans le programme des écoles, des universités, des maisons de </w:t>
      </w:r>
      <w:r w:rsidR="00CD5064" w:rsidRPr="00D706B1">
        <w:rPr>
          <w:rFonts w:ascii="Agenda" w:hAnsi="Agenda" w:cs="Times New Roman"/>
          <w:color w:val="000000" w:themeColor="text1"/>
          <w:lang w:val="fr-CD"/>
        </w:rPr>
        <w:t xml:space="preserve">formation ; </w:t>
      </w:r>
      <w:r w:rsidRPr="00D706B1">
        <w:rPr>
          <w:rFonts w:ascii="Agenda" w:hAnsi="Agenda" w:cs="Times New Roman"/>
          <w:color w:val="000000" w:themeColor="text1"/>
          <w:lang w:val="fr-CD"/>
        </w:rPr>
        <w:t>mais il y a une forte volonté d'améliorer cela. Il existe une solide connaissance de l’impact de l’environnement sur la vie des pauvres et des populations autochtones. La lecture de la Bible avec des yeux écologiques, l'inclusion de l'écologie dans le catéchisme, l'étude de l'enseignement écologique de l'Église, l'éco-théologie, l'écocentrisme émergent maintenant et il y a une aspiration croissante à les améliorer à l'avenir. Parmi les options futures, la connaissance de la relation entre l'enviro</w:t>
      </w:r>
      <w:r w:rsidR="00CD5064" w:rsidRPr="00D706B1">
        <w:rPr>
          <w:rFonts w:ascii="Agenda" w:hAnsi="Agenda" w:cs="Times New Roman"/>
          <w:color w:val="000000" w:themeColor="text1"/>
          <w:lang w:val="fr-CD"/>
        </w:rPr>
        <w:t xml:space="preserve">nnement, </w:t>
      </w:r>
      <w:r w:rsidRPr="00D706B1">
        <w:rPr>
          <w:rFonts w:ascii="Agenda" w:hAnsi="Agenda" w:cs="Times New Roman"/>
          <w:color w:val="000000" w:themeColor="text1"/>
          <w:lang w:val="fr-CD"/>
        </w:rPr>
        <w:t>la santé et la nutrition est suffisamment exprimée. Il n'y a qu'une petite option pour développer une application de jeu avec éducation environnementale et pour collecter des livres électroniques. Le niveau de connaissance des lois environnementales du pays concerné et des traités internationaux sur l'environnement n'est pas satisfaisant. L'apprentissage et la célébration des journées internationales ne sont pas suffisamment reflétés dans ces données.</w:t>
      </w:r>
    </w:p>
    <w:p w14:paraId="442AD1FA" w14:textId="77777777" w:rsidR="00B80947" w:rsidRPr="00D706B1" w:rsidRDefault="00B80947" w:rsidP="00D706B1">
      <w:pPr>
        <w:spacing w:line="276" w:lineRule="auto"/>
        <w:ind w:firstLine="720"/>
        <w:jc w:val="both"/>
        <w:rPr>
          <w:rFonts w:ascii="Agenda" w:hAnsi="Agenda" w:cs="Times New Roman"/>
          <w:color w:val="000000" w:themeColor="text1"/>
          <w:lang w:val="fr-CD"/>
        </w:rPr>
      </w:pPr>
    </w:p>
    <w:p w14:paraId="28059575" w14:textId="67BF2BA7" w:rsidR="00A37A91" w:rsidRDefault="00A37A91">
      <w:pPr>
        <w:rPr>
          <w:rFonts w:ascii="Agenda" w:hAnsi="Agenda" w:cs="Times New Roman"/>
          <w:b/>
          <w:color w:val="000000" w:themeColor="text1"/>
          <w:sz w:val="32"/>
          <w:szCs w:val="32"/>
          <w:lang w:val="fr-CD"/>
        </w:rPr>
      </w:pPr>
      <w:r>
        <w:rPr>
          <w:rFonts w:ascii="Agenda" w:hAnsi="Agenda" w:cs="Times New Roman"/>
          <w:b/>
          <w:color w:val="000000" w:themeColor="text1"/>
          <w:sz w:val="32"/>
          <w:szCs w:val="32"/>
          <w:lang w:val="fr-CD"/>
        </w:rPr>
        <w:br w:type="page"/>
      </w:r>
    </w:p>
    <w:p w14:paraId="2BFA9B62" w14:textId="77777777" w:rsidR="00AA08CA" w:rsidRPr="00D706B1" w:rsidRDefault="00AA08CA" w:rsidP="00D706B1">
      <w:pPr>
        <w:spacing w:line="276" w:lineRule="auto"/>
        <w:jc w:val="both"/>
        <w:rPr>
          <w:rFonts w:ascii="Agenda" w:hAnsi="Agenda" w:cs="Times New Roman"/>
          <w:b/>
          <w:color w:val="000000" w:themeColor="text1"/>
          <w:sz w:val="32"/>
          <w:szCs w:val="32"/>
          <w:lang w:val="fr-CD"/>
        </w:rPr>
      </w:pPr>
    </w:p>
    <w:tbl>
      <w:tblPr>
        <w:tblStyle w:val="TableGrid"/>
        <w:tblW w:w="0" w:type="auto"/>
        <w:tblLook w:val="04A0" w:firstRow="1" w:lastRow="0" w:firstColumn="1" w:lastColumn="0" w:noHBand="0" w:noVBand="1"/>
      </w:tblPr>
      <w:tblGrid>
        <w:gridCol w:w="9508"/>
      </w:tblGrid>
      <w:tr w:rsidR="00AA08CA" w:rsidRPr="00D706B1" w14:paraId="201B09A0" w14:textId="77777777" w:rsidTr="00AA08CA">
        <w:tc>
          <w:tcPr>
            <w:tcW w:w="9508" w:type="dxa"/>
          </w:tcPr>
          <w:p w14:paraId="5CC8D833" w14:textId="5082E40D" w:rsidR="00AA08CA" w:rsidRPr="00D706B1" w:rsidRDefault="00D93DD2" w:rsidP="00724392">
            <w:pPr>
              <w:pStyle w:val="Heading1"/>
              <w:rPr>
                <w:lang w:val="fr-CD"/>
              </w:rPr>
            </w:pPr>
            <w:bookmarkStart w:id="47" w:name="_Toc72051847"/>
            <w:bookmarkStart w:id="48" w:name="_Toc73268954"/>
            <w:r w:rsidRPr="00D706B1">
              <w:t>OBJECTIF DE LAUDATO SI - 6. SPIRITUALITÉ ÉCOLOGIQUE:</w:t>
            </w:r>
            <w:bookmarkEnd w:id="47"/>
            <w:bookmarkEnd w:id="48"/>
          </w:p>
        </w:tc>
      </w:tr>
    </w:tbl>
    <w:p w14:paraId="664AF8D4" w14:textId="77777777" w:rsidR="00816766" w:rsidRPr="00D706B1" w:rsidRDefault="00816766" w:rsidP="00D706B1">
      <w:pPr>
        <w:spacing w:line="276" w:lineRule="auto"/>
        <w:jc w:val="both"/>
        <w:rPr>
          <w:rFonts w:ascii="Agenda" w:hAnsi="Agenda" w:cs="Times New Roman"/>
          <w:lang w:val="fr-CD"/>
        </w:rPr>
      </w:pPr>
    </w:p>
    <w:p w14:paraId="248212C5" w14:textId="41737E08" w:rsidR="008F513C" w:rsidRPr="00A37A91" w:rsidRDefault="00D93DD2" w:rsidP="00A37A91">
      <w:pPr>
        <w:spacing w:line="276" w:lineRule="auto"/>
        <w:ind w:firstLine="720"/>
        <w:jc w:val="both"/>
        <w:rPr>
          <w:rFonts w:ascii="Agenda" w:hAnsi="Agenda" w:cs="Times New Roman"/>
          <w:lang w:val="fr-CD"/>
        </w:rPr>
      </w:pPr>
      <w:r w:rsidRPr="00D706B1">
        <w:rPr>
          <w:rFonts w:ascii="Agenda" w:hAnsi="Agenda" w:cs="Times New Roman"/>
          <w:lang w:val="fr-CD"/>
        </w:rPr>
        <w:t>Il fait référence à l'expérience de la connexion spirituelle entre les êtres humains et la planète Terre.</w:t>
      </w:r>
    </w:p>
    <w:p w14:paraId="1421B210" w14:textId="77777777" w:rsidR="00236457" w:rsidRPr="00D706B1" w:rsidRDefault="00236457" w:rsidP="00D706B1">
      <w:pPr>
        <w:spacing w:line="276" w:lineRule="auto"/>
        <w:jc w:val="both"/>
        <w:rPr>
          <w:rFonts w:ascii="Agenda" w:hAnsi="Agenda" w:cs="Times New Roman"/>
          <w:b/>
          <w:color w:val="FFFFFF" w:themeColor="background1"/>
          <w:highlight w:val="darkYellow"/>
          <w:lang w:val="fr-CD"/>
        </w:rPr>
      </w:pPr>
    </w:p>
    <w:p w14:paraId="69EECAE5" w14:textId="4873A5CE" w:rsidR="00D93DD2" w:rsidRPr="00D706B1" w:rsidRDefault="00314AE5" w:rsidP="00724392">
      <w:pPr>
        <w:pStyle w:val="Heading2"/>
        <w:rPr>
          <w:lang w:val="fr-BE"/>
        </w:rPr>
      </w:pPr>
      <w:bookmarkStart w:id="49" w:name="_Toc73268955"/>
      <w:bookmarkStart w:id="50" w:name="_Toc72051848"/>
      <w:r w:rsidRPr="00D706B1">
        <w:rPr>
          <w:lang w:val="fr-CD"/>
        </w:rPr>
        <w:t>6 A</w:t>
      </w:r>
      <w:r w:rsidR="00AA08CA" w:rsidRPr="00D706B1">
        <w:rPr>
          <w:lang w:val="fr-CD"/>
        </w:rPr>
        <w:t>)</w:t>
      </w:r>
      <w:r w:rsidRPr="00D706B1">
        <w:rPr>
          <w:lang w:val="fr-CD"/>
        </w:rPr>
        <w:t xml:space="preserve"> </w:t>
      </w:r>
      <w:r w:rsidR="00D93DD2" w:rsidRPr="00D706B1">
        <w:rPr>
          <w:lang w:val="fr-BE"/>
        </w:rPr>
        <w:t>La Bible et Laudato Si sur la spiritualité écologique:</w:t>
      </w:r>
      <w:bookmarkEnd w:id="49"/>
    </w:p>
    <w:bookmarkEnd w:id="50"/>
    <w:p w14:paraId="0C440F95" w14:textId="77777777" w:rsidR="000B464A" w:rsidRPr="00D706B1" w:rsidRDefault="000B464A" w:rsidP="00D706B1">
      <w:pPr>
        <w:spacing w:line="276" w:lineRule="auto"/>
        <w:jc w:val="both"/>
        <w:rPr>
          <w:rFonts w:ascii="Agenda" w:eastAsia="Times New Roman" w:hAnsi="Agenda" w:cs="Times New Roman"/>
          <w:lang w:val="fr-CD"/>
        </w:rPr>
      </w:pPr>
    </w:p>
    <w:p w14:paraId="1474AFDC" w14:textId="5C97AA77" w:rsidR="00D93DD2" w:rsidRPr="00D706B1" w:rsidRDefault="00D93DD2" w:rsidP="00A37A91">
      <w:pPr>
        <w:spacing w:line="276" w:lineRule="auto"/>
        <w:jc w:val="center"/>
        <w:rPr>
          <w:rFonts w:ascii="Agenda" w:eastAsia="Times New Roman" w:hAnsi="Agenda" w:cs="Times New Roman"/>
          <w:sz w:val="22"/>
          <w:szCs w:val="22"/>
          <w:lang w:val="fr-CD"/>
        </w:rPr>
      </w:pPr>
      <w:r w:rsidRPr="00D706B1">
        <w:rPr>
          <w:rFonts w:ascii="Agenda" w:eastAsia="Times New Roman" w:hAnsi="Agenda" w:cs="Times New Roman"/>
          <w:sz w:val="22"/>
          <w:szCs w:val="22"/>
          <w:lang w:val="fr-CD"/>
        </w:rPr>
        <w:t xml:space="preserve">La terre était sans forme et vide, et les ténèbres étaient à la surface des profondeurs, et l'Esprit de Dieu se déplaçait à la surface des eaux </w:t>
      </w:r>
      <w:r w:rsidRPr="00A37A91">
        <w:rPr>
          <w:rFonts w:ascii="Agenda" w:eastAsia="Times New Roman" w:hAnsi="Agenda" w:cs="Times New Roman"/>
          <w:i/>
          <w:iCs/>
          <w:sz w:val="22"/>
          <w:szCs w:val="22"/>
          <w:lang w:val="fr-CD"/>
        </w:rPr>
        <w:t>(Genèse 1, 2)</w:t>
      </w:r>
    </w:p>
    <w:p w14:paraId="60A35567" w14:textId="77777777" w:rsidR="00D93DD2" w:rsidRPr="00D706B1" w:rsidRDefault="00D93DD2" w:rsidP="00A37A91">
      <w:pPr>
        <w:spacing w:line="276" w:lineRule="auto"/>
        <w:jc w:val="center"/>
        <w:rPr>
          <w:rFonts w:ascii="Agenda" w:eastAsia="Times New Roman" w:hAnsi="Agenda" w:cs="Times New Roman"/>
          <w:sz w:val="22"/>
          <w:szCs w:val="22"/>
          <w:lang w:val="fr-CD"/>
        </w:rPr>
      </w:pPr>
    </w:p>
    <w:p w14:paraId="5B8B3B66" w14:textId="08C73061" w:rsidR="00D93DD2" w:rsidRPr="00D706B1" w:rsidRDefault="00D93DD2" w:rsidP="00A37A91">
      <w:pPr>
        <w:spacing w:line="276" w:lineRule="auto"/>
        <w:jc w:val="center"/>
        <w:rPr>
          <w:rFonts w:ascii="Agenda" w:eastAsia="Times New Roman" w:hAnsi="Agenda" w:cs="Times New Roman"/>
          <w:sz w:val="22"/>
          <w:szCs w:val="22"/>
          <w:lang w:val="fr-CD"/>
        </w:rPr>
      </w:pPr>
      <w:r w:rsidRPr="00D706B1">
        <w:rPr>
          <w:rFonts w:ascii="Agenda" w:eastAsia="Times New Roman" w:hAnsi="Agenda" w:cs="Times New Roman"/>
          <w:sz w:val="22"/>
          <w:szCs w:val="22"/>
          <w:lang w:val="fr-CD"/>
        </w:rPr>
        <w:t xml:space="preserve">La justice du Seigneur habitera dans le désert, sa justice vivra dans le champ fertile </w:t>
      </w:r>
      <w:r w:rsidRPr="00A37A91">
        <w:rPr>
          <w:rFonts w:ascii="Agenda" w:eastAsia="Times New Roman" w:hAnsi="Agenda" w:cs="Times New Roman"/>
          <w:i/>
          <w:iCs/>
          <w:sz w:val="22"/>
          <w:szCs w:val="22"/>
          <w:lang w:val="fr-CD"/>
        </w:rPr>
        <w:t>(Is 32,16)</w:t>
      </w:r>
    </w:p>
    <w:p w14:paraId="509498F4" w14:textId="77777777" w:rsidR="00D93DD2" w:rsidRPr="00D706B1" w:rsidRDefault="00D93DD2" w:rsidP="00A37A91">
      <w:pPr>
        <w:spacing w:line="276" w:lineRule="auto"/>
        <w:jc w:val="center"/>
        <w:rPr>
          <w:rFonts w:ascii="Agenda" w:eastAsia="Times New Roman" w:hAnsi="Agenda" w:cs="Times New Roman"/>
          <w:sz w:val="22"/>
          <w:szCs w:val="22"/>
          <w:lang w:val="fr-CD"/>
        </w:rPr>
      </w:pPr>
    </w:p>
    <w:p w14:paraId="0772A5E7" w14:textId="33636FDD" w:rsidR="00D93DD2" w:rsidRPr="00D706B1" w:rsidRDefault="00D93DD2" w:rsidP="00A37A91">
      <w:pPr>
        <w:spacing w:line="276" w:lineRule="auto"/>
        <w:jc w:val="center"/>
        <w:rPr>
          <w:rFonts w:ascii="Agenda" w:eastAsia="Times New Roman" w:hAnsi="Agenda" w:cs="Times New Roman"/>
          <w:sz w:val="22"/>
          <w:szCs w:val="22"/>
          <w:lang w:val="fr-CD"/>
        </w:rPr>
      </w:pPr>
      <w:r w:rsidRPr="00D706B1">
        <w:rPr>
          <w:rFonts w:ascii="Agenda" w:eastAsia="Times New Roman" w:hAnsi="Agenda" w:cs="Times New Roman"/>
          <w:sz w:val="22"/>
          <w:szCs w:val="22"/>
          <w:lang w:val="fr-CD"/>
        </w:rPr>
        <w:t xml:space="preserve">Où puis-je aller loin de ton Esprit ? Ou où puis-je fuir ta présence ? </w:t>
      </w:r>
      <w:r w:rsidRPr="00A37A91">
        <w:rPr>
          <w:rFonts w:ascii="Agenda" w:eastAsia="Times New Roman" w:hAnsi="Agenda" w:cs="Times New Roman"/>
          <w:i/>
          <w:iCs/>
          <w:sz w:val="22"/>
          <w:szCs w:val="22"/>
          <w:lang w:val="fr-CD"/>
        </w:rPr>
        <w:t>(Ps 139,7)</w:t>
      </w:r>
    </w:p>
    <w:p w14:paraId="07E17B46" w14:textId="77777777" w:rsidR="00D93DD2" w:rsidRPr="00D706B1" w:rsidRDefault="00D93DD2" w:rsidP="00A37A91">
      <w:pPr>
        <w:spacing w:line="276" w:lineRule="auto"/>
        <w:jc w:val="center"/>
        <w:rPr>
          <w:rFonts w:ascii="Agenda" w:eastAsia="Times New Roman" w:hAnsi="Agenda" w:cs="Times New Roman"/>
          <w:sz w:val="22"/>
          <w:szCs w:val="22"/>
          <w:lang w:val="fr-CD"/>
        </w:rPr>
      </w:pPr>
    </w:p>
    <w:p w14:paraId="54534D55" w14:textId="47055A3B" w:rsidR="00D93DD2" w:rsidRPr="00D706B1" w:rsidRDefault="00D93DD2" w:rsidP="00A37A91">
      <w:pPr>
        <w:spacing w:line="276" w:lineRule="auto"/>
        <w:jc w:val="center"/>
        <w:rPr>
          <w:rFonts w:ascii="Agenda" w:eastAsia="Times New Roman" w:hAnsi="Agenda" w:cs="Times New Roman"/>
          <w:sz w:val="22"/>
          <w:szCs w:val="22"/>
          <w:lang w:val="fr-CD"/>
        </w:rPr>
      </w:pPr>
      <w:r w:rsidRPr="00D706B1">
        <w:rPr>
          <w:rFonts w:ascii="Agenda" w:eastAsia="Times New Roman" w:hAnsi="Agenda" w:cs="Times New Roman"/>
          <w:sz w:val="22"/>
          <w:szCs w:val="22"/>
          <w:lang w:val="fr-CD"/>
        </w:rPr>
        <w:t>Les chrétiens ne se sont pas toujours appropriés et développés les trésors spirituels accordés par Dieu à l'Église, où la vie de l'esprit n'est pas dissociée du corps ou de la nature ou des réalités du monde, mais a vécu en et avec eux, en commun</w:t>
      </w:r>
      <w:r w:rsidR="0086026B" w:rsidRPr="00D706B1">
        <w:rPr>
          <w:rFonts w:ascii="Agenda" w:eastAsia="Times New Roman" w:hAnsi="Agenda" w:cs="Times New Roman"/>
          <w:sz w:val="22"/>
          <w:szCs w:val="22"/>
          <w:lang w:val="fr-CD"/>
        </w:rPr>
        <w:t xml:space="preserve">ion avec tout ce qui l'entoure </w:t>
      </w:r>
      <w:r w:rsidRPr="00A37A91">
        <w:rPr>
          <w:rFonts w:ascii="Agenda" w:eastAsia="Times New Roman" w:hAnsi="Agenda" w:cs="Times New Roman"/>
          <w:i/>
          <w:iCs/>
          <w:sz w:val="22"/>
          <w:szCs w:val="22"/>
          <w:lang w:val="fr-CD"/>
        </w:rPr>
        <w:t>(LS 216)</w:t>
      </w:r>
    </w:p>
    <w:p w14:paraId="1ACA9B7C" w14:textId="77777777" w:rsidR="00D93DD2" w:rsidRPr="00D706B1" w:rsidRDefault="00D93DD2" w:rsidP="00A37A91">
      <w:pPr>
        <w:spacing w:line="276" w:lineRule="auto"/>
        <w:jc w:val="center"/>
        <w:rPr>
          <w:rFonts w:ascii="Agenda" w:eastAsia="Times New Roman" w:hAnsi="Agenda" w:cs="Times New Roman"/>
          <w:sz w:val="22"/>
          <w:szCs w:val="22"/>
          <w:lang w:val="fr-CD"/>
        </w:rPr>
      </w:pPr>
    </w:p>
    <w:p w14:paraId="69BBA336" w14:textId="6BEEE648" w:rsidR="00D93DD2" w:rsidRPr="00D706B1" w:rsidRDefault="00D93DD2" w:rsidP="00A37A91">
      <w:pPr>
        <w:spacing w:line="276" w:lineRule="auto"/>
        <w:jc w:val="center"/>
        <w:rPr>
          <w:rFonts w:ascii="Agenda" w:eastAsia="Times New Roman" w:hAnsi="Agenda" w:cs="Times New Roman"/>
          <w:sz w:val="22"/>
          <w:szCs w:val="22"/>
          <w:lang w:val="fr-CD"/>
        </w:rPr>
      </w:pPr>
      <w:r w:rsidRPr="00D706B1">
        <w:rPr>
          <w:rFonts w:ascii="Agenda" w:eastAsia="Times New Roman" w:hAnsi="Agenda" w:cs="Times New Roman"/>
          <w:sz w:val="22"/>
          <w:szCs w:val="22"/>
          <w:lang w:val="fr-CD"/>
        </w:rPr>
        <w:t xml:space="preserve">Les déserts extérieurs dans le monde se développent, parce que les déserts intérieurs sont devenus si vastes. Pour cette raison, la crise écologique est aussi un appel à une profonde conversion intérieure </w:t>
      </w:r>
      <w:r w:rsidRPr="00A37A91">
        <w:rPr>
          <w:rFonts w:ascii="Agenda" w:eastAsia="Times New Roman" w:hAnsi="Agenda" w:cs="Times New Roman"/>
          <w:i/>
          <w:iCs/>
          <w:sz w:val="22"/>
          <w:szCs w:val="22"/>
          <w:lang w:val="fr-CD"/>
        </w:rPr>
        <w:t>(LS 217)</w:t>
      </w:r>
    </w:p>
    <w:p w14:paraId="55C3792B" w14:textId="5B3A7031" w:rsidR="00D93DD2" w:rsidRPr="00A37A91" w:rsidRDefault="00D93DD2" w:rsidP="00A37A91">
      <w:pPr>
        <w:spacing w:line="276" w:lineRule="auto"/>
        <w:jc w:val="center"/>
        <w:rPr>
          <w:rFonts w:ascii="Agenda" w:eastAsia="Times New Roman" w:hAnsi="Agenda" w:cs="Times New Roman"/>
          <w:i/>
          <w:iCs/>
          <w:sz w:val="22"/>
          <w:szCs w:val="22"/>
          <w:lang w:val="fr-CD"/>
        </w:rPr>
      </w:pPr>
      <w:r w:rsidRPr="00D706B1">
        <w:rPr>
          <w:rFonts w:ascii="Agenda" w:eastAsia="Times New Roman" w:hAnsi="Agenda" w:cs="Times New Roman"/>
          <w:sz w:val="22"/>
          <w:szCs w:val="22"/>
          <w:lang w:val="fr-CD"/>
        </w:rPr>
        <w:t xml:space="preserve">Chaque créature reflète quelque chose de Dieu et a un message à nous transmettre… il y a la reconnaissance que Dieu a créé le monde, y inscrivant un ordre et un dynamisme que les êtres humains n'ont pas le droit d'ignorer </w:t>
      </w:r>
      <w:r w:rsidRPr="00A37A91">
        <w:rPr>
          <w:rFonts w:ascii="Agenda" w:eastAsia="Times New Roman" w:hAnsi="Agenda" w:cs="Times New Roman"/>
          <w:i/>
          <w:iCs/>
          <w:sz w:val="22"/>
          <w:szCs w:val="22"/>
          <w:lang w:val="fr-CD"/>
        </w:rPr>
        <w:t>(LS 221)</w:t>
      </w:r>
    </w:p>
    <w:p w14:paraId="63B22935" w14:textId="44E3C646" w:rsidR="00FF2C7D" w:rsidRPr="00D706B1" w:rsidRDefault="00FF2C7D" w:rsidP="00D706B1">
      <w:pPr>
        <w:spacing w:line="276" w:lineRule="auto"/>
        <w:jc w:val="both"/>
        <w:rPr>
          <w:rFonts w:ascii="Agenda" w:hAnsi="Agenda" w:cs="Times New Roman"/>
          <w:color w:val="000000" w:themeColor="text1"/>
          <w:lang w:val="fr-CD"/>
        </w:rPr>
      </w:pPr>
    </w:p>
    <w:p w14:paraId="33FC339D" w14:textId="136DCC9C" w:rsidR="005835B1" w:rsidRPr="00724392" w:rsidRDefault="00314AE5" w:rsidP="00724392">
      <w:pPr>
        <w:pStyle w:val="Heading2"/>
      </w:pPr>
      <w:bookmarkStart w:id="51" w:name="_Toc73268956"/>
      <w:bookmarkStart w:id="52" w:name="_Toc72051849"/>
      <w:r w:rsidRPr="00724392">
        <w:t>6 B</w:t>
      </w:r>
      <w:r w:rsidR="00AA08CA" w:rsidRPr="00724392">
        <w:t>)</w:t>
      </w:r>
      <w:r w:rsidRPr="00724392">
        <w:t xml:space="preserve"> </w:t>
      </w:r>
      <w:r w:rsidR="005835B1" w:rsidRPr="00724392">
        <w:t>Engagements</w:t>
      </w:r>
      <w:r w:rsidR="00724392" w:rsidRPr="00724392">
        <w:t>:</w:t>
      </w:r>
      <w:bookmarkEnd w:id="51"/>
    </w:p>
    <w:bookmarkEnd w:id="52"/>
    <w:p w14:paraId="6D30AF78" w14:textId="77777777" w:rsidR="005835B1" w:rsidRPr="00D706B1" w:rsidRDefault="005835B1" w:rsidP="00D706B1">
      <w:pPr>
        <w:spacing w:line="276" w:lineRule="auto"/>
        <w:jc w:val="both"/>
        <w:rPr>
          <w:rFonts w:ascii="Agenda" w:hAnsi="Agenda" w:cs="Times New Roman"/>
          <w:color w:val="000000" w:themeColor="text1"/>
          <w:lang w:val="fr-CD"/>
        </w:rPr>
      </w:pPr>
    </w:p>
    <w:p w14:paraId="429156BA" w14:textId="34E582EB" w:rsidR="0040548A" w:rsidRPr="00D706B1" w:rsidRDefault="002E4E5E" w:rsidP="00A37A91">
      <w:pPr>
        <w:spacing w:line="276" w:lineRule="auto"/>
        <w:ind w:firstLine="720"/>
        <w:jc w:val="both"/>
        <w:rPr>
          <w:rFonts w:ascii="Agenda" w:hAnsi="Agenda" w:cs="Times New Roman"/>
          <w:iCs/>
          <w:color w:val="000000" w:themeColor="text1"/>
          <w:lang w:val="fr-CD"/>
        </w:rPr>
      </w:pPr>
      <w:r>
        <w:rPr>
          <w:rFonts w:ascii="Agenda" w:hAnsi="Agenda" w:cs="Times New Roman"/>
          <w:iCs/>
          <w:noProof/>
          <w:color w:val="000000" w:themeColor="text1"/>
          <w:lang w:val="fr-CD"/>
        </w:rPr>
        <w:drawing>
          <wp:anchor distT="0" distB="0" distL="114300" distR="114300" simplePos="0" relativeHeight="251692032" behindDoc="1" locked="0" layoutInCell="1" allowOverlap="1" wp14:anchorId="480AE506" wp14:editId="2634E77E">
            <wp:simplePos x="0" y="0"/>
            <wp:positionH relativeFrom="column">
              <wp:posOffset>67855</wp:posOffset>
            </wp:positionH>
            <wp:positionV relativeFrom="paragraph">
              <wp:posOffset>278493</wp:posOffset>
            </wp:positionV>
            <wp:extent cx="5927271" cy="2963636"/>
            <wp:effectExtent l="0" t="0" r="3810" b="0"/>
            <wp:wrapNone/>
            <wp:docPr id="20" name="Picture 2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histogram&#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27271" cy="2963636"/>
                    </a:xfrm>
                    <a:prstGeom prst="rect">
                      <a:avLst/>
                    </a:prstGeom>
                  </pic:spPr>
                </pic:pic>
              </a:graphicData>
            </a:graphic>
            <wp14:sizeRelH relativeFrom="page">
              <wp14:pctWidth>0</wp14:pctWidth>
            </wp14:sizeRelH>
            <wp14:sizeRelV relativeFrom="page">
              <wp14:pctHeight>0</wp14:pctHeight>
            </wp14:sizeRelV>
          </wp:anchor>
        </w:drawing>
      </w:r>
      <w:r w:rsidR="0040548A" w:rsidRPr="00D706B1">
        <w:rPr>
          <w:rFonts w:ascii="Agenda" w:hAnsi="Agenda" w:cs="Times New Roman"/>
          <w:iCs/>
          <w:color w:val="000000" w:themeColor="text1"/>
          <w:lang w:val="fr-CD"/>
        </w:rPr>
        <w:t xml:space="preserve">Les activités que </w:t>
      </w:r>
      <w:r w:rsidR="0086026B" w:rsidRPr="00D706B1">
        <w:rPr>
          <w:rFonts w:ascii="Agenda" w:hAnsi="Agenda" w:cs="Times New Roman"/>
          <w:iCs/>
          <w:color w:val="000000" w:themeColor="text1"/>
          <w:lang w:val="fr-CD"/>
        </w:rPr>
        <w:t>nous avons suivies, au cours de</w:t>
      </w:r>
      <w:r w:rsidR="0040548A" w:rsidRPr="00D706B1">
        <w:rPr>
          <w:rFonts w:ascii="Agenda" w:hAnsi="Agenda" w:cs="Times New Roman"/>
          <w:iCs/>
          <w:color w:val="000000" w:themeColor="text1"/>
          <w:lang w:val="fr-CD"/>
        </w:rPr>
        <w:t xml:space="preserve"> 3 dernières années, pour grandir dans la Spiritualité écologique :</w:t>
      </w:r>
    </w:p>
    <w:p w14:paraId="5491A247" w14:textId="7FF6AA05" w:rsidR="0040548A" w:rsidRPr="00D706B1" w:rsidRDefault="0040548A" w:rsidP="00D706B1">
      <w:pPr>
        <w:spacing w:line="276" w:lineRule="auto"/>
        <w:jc w:val="both"/>
        <w:rPr>
          <w:rFonts w:ascii="Agenda" w:hAnsi="Agenda" w:cs="Times New Roman"/>
          <w:iCs/>
          <w:color w:val="000000" w:themeColor="text1"/>
          <w:lang w:val="fr-CD"/>
        </w:rPr>
      </w:pPr>
    </w:p>
    <w:p w14:paraId="3593D365" w14:textId="748F5223" w:rsidR="0040548A" w:rsidRPr="00D706B1" w:rsidRDefault="0040548A" w:rsidP="00D706B1">
      <w:pPr>
        <w:spacing w:line="276" w:lineRule="auto"/>
        <w:jc w:val="both"/>
        <w:rPr>
          <w:rFonts w:ascii="Agenda" w:hAnsi="Agenda" w:cs="Times New Roman"/>
          <w:iCs/>
          <w:color w:val="000000" w:themeColor="text1"/>
          <w:lang w:val="fr-CD"/>
        </w:rPr>
      </w:pPr>
    </w:p>
    <w:p w14:paraId="394F0087" w14:textId="26D3FF9B" w:rsidR="00F66199" w:rsidRPr="00D706B1" w:rsidRDefault="00F66199" w:rsidP="00D706B1">
      <w:pPr>
        <w:spacing w:line="276" w:lineRule="auto"/>
        <w:jc w:val="both"/>
        <w:rPr>
          <w:rFonts w:ascii="Agenda" w:hAnsi="Agenda" w:cs="Times New Roman"/>
          <w:iCs/>
          <w:color w:val="000000" w:themeColor="text1"/>
          <w:lang w:val="fr-CD"/>
        </w:rPr>
      </w:pPr>
    </w:p>
    <w:p w14:paraId="2E019881" w14:textId="0E445360" w:rsidR="00F66199" w:rsidRPr="00D706B1" w:rsidRDefault="00F66199" w:rsidP="00D706B1">
      <w:pPr>
        <w:spacing w:line="276" w:lineRule="auto"/>
        <w:jc w:val="both"/>
        <w:rPr>
          <w:rFonts w:ascii="Agenda" w:hAnsi="Agenda" w:cs="Times New Roman"/>
          <w:iCs/>
          <w:color w:val="000000" w:themeColor="text1"/>
          <w:lang w:val="fr-CD"/>
        </w:rPr>
      </w:pPr>
    </w:p>
    <w:p w14:paraId="6E3F3A6D" w14:textId="0AB15C6A" w:rsidR="00F66199" w:rsidRPr="00D706B1" w:rsidRDefault="00F66199" w:rsidP="00D706B1">
      <w:pPr>
        <w:spacing w:line="276" w:lineRule="auto"/>
        <w:jc w:val="both"/>
        <w:rPr>
          <w:rFonts w:ascii="Agenda" w:hAnsi="Agenda" w:cs="Times New Roman"/>
          <w:iCs/>
          <w:color w:val="000000" w:themeColor="text1"/>
          <w:lang w:val="fr-CD"/>
        </w:rPr>
      </w:pPr>
    </w:p>
    <w:p w14:paraId="513308E0" w14:textId="77777777" w:rsidR="00F66199" w:rsidRPr="00D706B1" w:rsidRDefault="00F66199" w:rsidP="00D706B1">
      <w:pPr>
        <w:spacing w:line="276" w:lineRule="auto"/>
        <w:jc w:val="both"/>
        <w:rPr>
          <w:rFonts w:ascii="Agenda" w:hAnsi="Agenda" w:cs="Times New Roman"/>
          <w:iCs/>
          <w:color w:val="000000" w:themeColor="text1"/>
          <w:lang w:val="fr-CD"/>
        </w:rPr>
      </w:pPr>
    </w:p>
    <w:p w14:paraId="4A6E846F" w14:textId="77777777" w:rsidR="002E4E5E" w:rsidRDefault="002E4E5E">
      <w:pPr>
        <w:rPr>
          <w:rFonts w:ascii="Agenda" w:hAnsi="Agenda" w:cs="Times New Roman"/>
          <w:iCs/>
          <w:color w:val="000000" w:themeColor="text1"/>
          <w:lang w:val="fr-CD"/>
        </w:rPr>
      </w:pPr>
      <w:r>
        <w:rPr>
          <w:rFonts w:ascii="Agenda" w:hAnsi="Agenda" w:cs="Times New Roman"/>
          <w:iCs/>
          <w:color w:val="000000" w:themeColor="text1"/>
          <w:lang w:val="fr-CD"/>
        </w:rPr>
        <w:br w:type="page"/>
      </w:r>
    </w:p>
    <w:p w14:paraId="03219779" w14:textId="68358DF0" w:rsidR="0040548A" w:rsidRPr="00D706B1" w:rsidRDefault="0040548A" w:rsidP="00D706B1">
      <w:pPr>
        <w:spacing w:line="276" w:lineRule="auto"/>
        <w:jc w:val="both"/>
        <w:rPr>
          <w:rFonts w:ascii="Agenda" w:hAnsi="Agenda" w:cs="Times New Roman"/>
          <w:iCs/>
          <w:color w:val="000000" w:themeColor="text1"/>
          <w:lang w:val="fr-CD"/>
        </w:rPr>
      </w:pPr>
      <w:r w:rsidRPr="00D706B1">
        <w:rPr>
          <w:rFonts w:ascii="Agenda" w:hAnsi="Agenda" w:cs="Times New Roman"/>
          <w:iCs/>
          <w:color w:val="000000" w:themeColor="text1"/>
          <w:lang w:val="fr-CD"/>
        </w:rPr>
        <w:t>Les no</w:t>
      </w:r>
      <w:r w:rsidR="0086026B" w:rsidRPr="00D706B1">
        <w:rPr>
          <w:rFonts w:ascii="Agenda" w:hAnsi="Agenda" w:cs="Times New Roman"/>
          <w:iCs/>
          <w:color w:val="000000" w:themeColor="text1"/>
          <w:lang w:val="fr-CD"/>
        </w:rPr>
        <w:t>uveaux engagements que nous</w:t>
      </w:r>
      <w:r w:rsidRPr="00D706B1">
        <w:rPr>
          <w:rFonts w:ascii="Agenda" w:hAnsi="Agenda" w:cs="Times New Roman"/>
          <w:iCs/>
          <w:color w:val="000000" w:themeColor="text1"/>
          <w:lang w:val="fr-CD"/>
        </w:rPr>
        <w:t xml:space="preserve"> souhaitons prendre au moins pour les 7 prochaines années:</w:t>
      </w:r>
    </w:p>
    <w:p w14:paraId="370880B7" w14:textId="0D299F98" w:rsidR="00F66199" w:rsidRPr="00D706B1" w:rsidRDefault="00F66199" w:rsidP="00D706B1">
      <w:pPr>
        <w:spacing w:line="276" w:lineRule="auto"/>
        <w:rPr>
          <w:rFonts w:ascii="Agenda" w:hAnsi="Agenda" w:cs="Times New Roman"/>
          <w:iCs/>
          <w:color w:val="000000" w:themeColor="text1"/>
          <w:lang w:val="fr-CD"/>
        </w:rPr>
      </w:pPr>
    </w:p>
    <w:p w14:paraId="4FA48078" w14:textId="699322FA" w:rsidR="007C49A9" w:rsidRDefault="007C49A9" w:rsidP="00D706B1">
      <w:pPr>
        <w:spacing w:line="276" w:lineRule="auto"/>
        <w:rPr>
          <w:rFonts w:ascii="Agenda" w:hAnsi="Agenda" w:cs="Times New Roman"/>
          <w:iCs/>
          <w:color w:val="000000" w:themeColor="text1"/>
          <w:lang w:val="fr-CD"/>
        </w:rPr>
      </w:pPr>
      <w:r w:rsidRPr="00D706B1">
        <w:rPr>
          <w:rFonts w:ascii="Agenda" w:hAnsi="Agenda" w:cs="Times New Roman"/>
          <w:iCs/>
          <w:noProof/>
          <w:color w:val="000000" w:themeColor="text1"/>
          <w:lang w:val="fr-CD"/>
        </w:rPr>
        <w:drawing>
          <wp:anchor distT="0" distB="0" distL="114300" distR="114300" simplePos="0" relativeHeight="251676672" behindDoc="1" locked="0" layoutInCell="1" allowOverlap="1" wp14:anchorId="44BBDDB2" wp14:editId="394A3484">
            <wp:simplePos x="0" y="0"/>
            <wp:positionH relativeFrom="column">
              <wp:posOffset>2810510</wp:posOffset>
            </wp:positionH>
            <wp:positionV relativeFrom="paragraph">
              <wp:posOffset>261538</wp:posOffset>
            </wp:positionV>
            <wp:extent cx="3872360" cy="5227320"/>
            <wp:effectExtent l="0" t="0" r="1270" b="5080"/>
            <wp:wrapNone/>
            <wp:docPr id="39" name="Picture 3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bar chart&#10;&#10;Description automatically generated"/>
                    <pic:cNvPicPr/>
                  </pic:nvPicPr>
                  <pic:blipFill rotWithShape="1">
                    <a:blip r:embed="rId38">
                      <a:extLst>
                        <a:ext uri="{28A0092B-C50C-407E-A947-70E740481C1C}">
                          <a14:useLocalDpi xmlns:a14="http://schemas.microsoft.com/office/drawing/2010/main" val="0"/>
                        </a:ext>
                      </a:extLst>
                    </a:blip>
                    <a:srcRect l="40553"/>
                    <a:stretch/>
                  </pic:blipFill>
                  <pic:spPr bwMode="auto">
                    <a:xfrm>
                      <a:off x="0" y="0"/>
                      <a:ext cx="3872360" cy="5227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genda" w:hAnsi="Agenda" w:cs="Times New Roman"/>
          <w:noProof/>
          <w:lang w:val="fr-FR"/>
        </w:rPr>
        <w:drawing>
          <wp:inline distT="0" distB="0" distL="0" distR="0" wp14:anchorId="04A2A8F9" wp14:editId="693F97CD">
            <wp:extent cx="2769606" cy="48787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69606" cy="487871"/>
                    </a:xfrm>
                    <a:prstGeom prst="rect">
                      <a:avLst/>
                    </a:prstGeom>
                  </pic:spPr>
                </pic:pic>
              </a:graphicData>
            </a:graphic>
          </wp:inline>
        </w:drawing>
      </w:r>
    </w:p>
    <w:p w14:paraId="5911E6B1" w14:textId="259491A7" w:rsidR="00F66199" w:rsidRPr="00D706B1" w:rsidRDefault="00F66199" w:rsidP="00D706B1">
      <w:pPr>
        <w:spacing w:line="276" w:lineRule="auto"/>
        <w:rPr>
          <w:rFonts w:ascii="Agenda" w:hAnsi="Agenda" w:cs="Times New Roman"/>
          <w:iCs/>
          <w:color w:val="000000" w:themeColor="text1"/>
          <w:lang w:val="fr-CD"/>
        </w:rPr>
      </w:pPr>
      <w:r w:rsidRPr="00D706B1">
        <w:rPr>
          <w:rFonts w:ascii="Agenda" w:hAnsi="Agenda" w:cs="Times New Roman"/>
          <w:iCs/>
          <w:noProof/>
          <w:color w:val="000000" w:themeColor="text1"/>
          <w:lang w:val="fr-CD"/>
        </w:rPr>
        <mc:AlternateContent>
          <mc:Choice Requires="wps">
            <w:drawing>
              <wp:anchor distT="0" distB="0" distL="114300" distR="114300" simplePos="0" relativeHeight="251677696" behindDoc="0" locked="0" layoutInCell="1" allowOverlap="1" wp14:anchorId="60DE927E" wp14:editId="6D59F786">
                <wp:simplePos x="0" y="0"/>
                <wp:positionH relativeFrom="column">
                  <wp:posOffset>-590030</wp:posOffset>
                </wp:positionH>
                <wp:positionV relativeFrom="paragraph">
                  <wp:posOffset>118803</wp:posOffset>
                </wp:positionV>
                <wp:extent cx="3514498" cy="4802909"/>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514498" cy="4802909"/>
                        </a:xfrm>
                        <a:prstGeom prst="rect">
                          <a:avLst/>
                        </a:prstGeom>
                        <a:noFill/>
                        <a:ln w="6350">
                          <a:noFill/>
                        </a:ln>
                      </wps:spPr>
                      <wps:txbx>
                        <w:txbxContent>
                          <w:p w14:paraId="0EC388CD" w14:textId="2F6DF975" w:rsidR="00F66199" w:rsidRPr="00F66199" w:rsidRDefault="00F66199" w:rsidP="00F66199">
                            <w:pPr>
                              <w:jc w:val="right"/>
                              <w:rPr>
                                <w:rFonts w:ascii="Agenda" w:hAnsi="Agenda"/>
                                <w:lang w:val="fr-FR"/>
                              </w:rPr>
                            </w:pPr>
                            <w:r w:rsidRPr="00F66199">
                              <w:rPr>
                                <w:rFonts w:ascii="Agenda" w:hAnsi="Agenda"/>
                                <w:lang w:val="fr-FR"/>
                              </w:rPr>
                              <w:t>Pratique occasionnelle de prière / méditation contemplative</w:t>
                            </w:r>
                          </w:p>
                          <w:p w14:paraId="2907CC1B" w14:textId="2B2DF00B" w:rsidR="00F66199" w:rsidRPr="00F66199" w:rsidRDefault="00F66199" w:rsidP="00F66199">
                            <w:pPr>
                              <w:jc w:val="right"/>
                              <w:rPr>
                                <w:sz w:val="10"/>
                                <w:szCs w:val="10"/>
                                <w:lang w:val="fr-FR"/>
                              </w:rPr>
                            </w:pPr>
                          </w:p>
                          <w:p w14:paraId="1C5E8D5F" w14:textId="1BF217CD" w:rsidR="00F66199" w:rsidRPr="00F66199" w:rsidRDefault="00F66199" w:rsidP="00F66199">
                            <w:pPr>
                              <w:jc w:val="right"/>
                              <w:rPr>
                                <w:rFonts w:ascii="Agenda" w:hAnsi="Agenda"/>
                                <w:lang w:val="fr-FR"/>
                              </w:rPr>
                            </w:pPr>
                            <w:r w:rsidRPr="00F66199">
                              <w:rPr>
                                <w:rFonts w:ascii="Agenda" w:hAnsi="Agenda"/>
                                <w:lang w:val="fr-FR"/>
                              </w:rPr>
                              <w:t>Occasionnellement prier dans des espaces ouverts / jardin</w:t>
                            </w:r>
                          </w:p>
                          <w:p w14:paraId="3187D1AA" w14:textId="42833775" w:rsidR="00F66199" w:rsidRPr="00F66199" w:rsidRDefault="00F66199" w:rsidP="00F66199">
                            <w:pPr>
                              <w:jc w:val="right"/>
                              <w:rPr>
                                <w:rFonts w:ascii="Agenda" w:hAnsi="Agenda"/>
                                <w:sz w:val="4"/>
                                <w:szCs w:val="4"/>
                                <w:lang w:val="fr-FR"/>
                              </w:rPr>
                            </w:pPr>
                          </w:p>
                          <w:p w14:paraId="3EF34F08" w14:textId="43F2CAE0" w:rsidR="00F66199" w:rsidRPr="00F66199" w:rsidRDefault="00F66199" w:rsidP="00F66199">
                            <w:pPr>
                              <w:jc w:val="right"/>
                              <w:rPr>
                                <w:rFonts w:ascii="Agenda" w:hAnsi="Agenda"/>
                                <w:lang w:val="fr-FR"/>
                              </w:rPr>
                            </w:pPr>
                            <w:r w:rsidRPr="00F66199">
                              <w:rPr>
                                <w:rFonts w:ascii="Agenda" w:hAnsi="Agenda"/>
                                <w:lang w:val="fr-FR"/>
                              </w:rPr>
                              <w:t>Méditation sur le caractère sacré de la nature contre son exploitation</w:t>
                            </w:r>
                          </w:p>
                          <w:p w14:paraId="545DDBF9" w14:textId="2FCCCF2D" w:rsidR="00F66199" w:rsidRPr="00F66199" w:rsidRDefault="00F66199" w:rsidP="00F66199">
                            <w:pPr>
                              <w:jc w:val="right"/>
                              <w:rPr>
                                <w:rFonts w:ascii="Agenda" w:hAnsi="Agenda"/>
                                <w:sz w:val="2"/>
                                <w:szCs w:val="2"/>
                                <w:lang w:val="fr-FR"/>
                              </w:rPr>
                            </w:pPr>
                          </w:p>
                          <w:p w14:paraId="5F34C484" w14:textId="6DC8C7D9" w:rsidR="00F66199" w:rsidRPr="00F66199" w:rsidRDefault="00F66199" w:rsidP="00F66199">
                            <w:pPr>
                              <w:jc w:val="right"/>
                              <w:rPr>
                                <w:rFonts w:ascii="Agenda" w:hAnsi="Agenda"/>
                                <w:sz w:val="22"/>
                                <w:szCs w:val="22"/>
                                <w:lang w:val="fr-FR"/>
                              </w:rPr>
                            </w:pPr>
                            <w:r w:rsidRPr="00F66199">
                              <w:rPr>
                                <w:rFonts w:ascii="Agenda" w:hAnsi="Agenda"/>
                                <w:sz w:val="22"/>
                                <w:szCs w:val="22"/>
                                <w:lang w:val="fr-FR"/>
                              </w:rPr>
                              <w:t>Suite à un calendrier écologique de prières comme le Jour de la Terre (22 avril), la Saison de la Création (1</w:t>
                            </w:r>
                            <w:r w:rsidRPr="00F66199">
                              <w:rPr>
                                <w:rFonts w:ascii="Agenda" w:hAnsi="Agenda"/>
                                <w:sz w:val="22"/>
                                <w:szCs w:val="22"/>
                                <w:vertAlign w:val="superscript"/>
                                <w:lang w:val="fr-FR"/>
                              </w:rPr>
                              <w:t>er</w:t>
                            </w:r>
                            <w:r w:rsidRPr="00F66199">
                              <w:rPr>
                                <w:rFonts w:ascii="Agenda" w:hAnsi="Agenda"/>
                                <w:sz w:val="22"/>
                                <w:szCs w:val="22"/>
                                <w:lang w:val="fr-FR"/>
                              </w:rPr>
                              <w:t xml:space="preserve"> septembre - 4 octobre)</w:t>
                            </w:r>
                          </w:p>
                          <w:p w14:paraId="4AA7C120" w14:textId="20A8B4AE" w:rsidR="00F66199" w:rsidRPr="00F66199" w:rsidRDefault="00F66199" w:rsidP="00F66199">
                            <w:pPr>
                              <w:jc w:val="right"/>
                              <w:rPr>
                                <w:rFonts w:ascii="Agenda" w:hAnsi="Agenda"/>
                                <w:sz w:val="2"/>
                                <w:szCs w:val="2"/>
                                <w:lang w:val="fr-FR"/>
                              </w:rPr>
                            </w:pPr>
                          </w:p>
                          <w:p w14:paraId="032838B4" w14:textId="0866A1C9" w:rsidR="00F66199" w:rsidRPr="00F66199" w:rsidRDefault="00F66199" w:rsidP="00F66199">
                            <w:pPr>
                              <w:jc w:val="right"/>
                              <w:rPr>
                                <w:rFonts w:ascii="Agenda" w:hAnsi="Agenda"/>
                                <w:sz w:val="21"/>
                                <w:szCs w:val="21"/>
                                <w:lang w:val="fr-FR"/>
                              </w:rPr>
                            </w:pPr>
                            <w:r w:rsidRPr="00F66199">
                              <w:rPr>
                                <w:rFonts w:ascii="Agenda" w:hAnsi="Agenda"/>
                                <w:sz w:val="21"/>
                                <w:szCs w:val="21"/>
                                <w:lang w:val="fr-FR"/>
                              </w:rPr>
                              <w:t xml:space="preserve">Intégrer le cri de la terre dans la sainte messe, les retraites, le chemin de croix, le chapelet, les veillées, les heures saintes </w:t>
                            </w:r>
                          </w:p>
                          <w:p w14:paraId="1811F00B" w14:textId="03329A69" w:rsidR="00F66199" w:rsidRPr="00F66199" w:rsidRDefault="00F66199" w:rsidP="00F66199">
                            <w:pPr>
                              <w:jc w:val="right"/>
                              <w:rPr>
                                <w:rFonts w:ascii="Agenda" w:hAnsi="Agenda"/>
                                <w:sz w:val="6"/>
                                <w:szCs w:val="6"/>
                                <w:lang w:val="fr-FR"/>
                              </w:rPr>
                            </w:pPr>
                          </w:p>
                          <w:p w14:paraId="475A5B67" w14:textId="0889C057" w:rsidR="00F66199" w:rsidRPr="00F66199" w:rsidRDefault="00F66199" w:rsidP="00F66199">
                            <w:pPr>
                              <w:jc w:val="right"/>
                              <w:rPr>
                                <w:rFonts w:ascii="Agenda" w:hAnsi="Agenda"/>
                                <w:lang w:val="fr-FR"/>
                              </w:rPr>
                            </w:pPr>
                            <w:r w:rsidRPr="00F66199">
                              <w:rPr>
                                <w:rFonts w:ascii="Agenda" w:hAnsi="Agenda"/>
                                <w:lang w:val="fr-FR"/>
                              </w:rPr>
                              <w:t>Promouvoir la prière et la réflexion sur les pauvres et avec les pauvres</w:t>
                            </w:r>
                          </w:p>
                          <w:p w14:paraId="27A47225" w14:textId="6ABBB32E" w:rsidR="00F66199" w:rsidRPr="00F66199" w:rsidRDefault="00F66199" w:rsidP="00F66199">
                            <w:pPr>
                              <w:jc w:val="right"/>
                              <w:rPr>
                                <w:rFonts w:ascii="Agenda" w:hAnsi="Agenda"/>
                                <w:sz w:val="6"/>
                                <w:szCs w:val="6"/>
                                <w:lang w:val="fr-FR"/>
                              </w:rPr>
                            </w:pPr>
                          </w:p>
                          <w:p w14:paraId="3DD5DF53" w14:textId="6AB47BD0" w:rsidR="00F66199" w:rsidRPr="00F66199" w:rsidRDefault="00F66199" w:rsidP="00F66199">
                            <w:pPr>
                              <w:jc w:val="right"/>
                              <w:rPr>
                                <w:rFonts w:ascii="Agenda" w:hAnsi="Agenda"/>
                                <w:lang w:val="fr-FR"/>
                              </w:rPr>
                            </w:pPr>
                            <w:r w:rsidRPr="00F66199">
                              <w:rPr>
                                <w:rFonts w:ascii="Agenda" w:hAnsi="Agenda"/>
                                <w:lang w:val="fr-FR"/>
                              </w:rPr>
                              <w:t>Célébrer le jour ecclésial des pauvres (33</w:t>
                            </w:r>
                            <w:r w:rsidRPr="00F66199">
                              <w:rPr>
                                <w:rFonts w:ascii="Agenda" w:hAnsi="Agenda"/>
                                <w:vertAlign w:val="superscript"/>
                                <w:lang w:val="fr-FR"/>
                              </w:rPr>
                              <w:t>e</w:t>
                            </w:r>
                            <w:r w:rsidRPr="00F66199">
                              <w:rPr>
                                <w:rFonts w:ascii="Agenda" w:hAnsi="Agenda"/>
                                <w:lang w:val="fr-FR"/>
                              </w:rPr>
                              <w:t xml:space="preserve"> dimanche du temps ordinaire).</w:t>
                            </w:r>
                          </w:p>
                          <w:p w14:paraId="28FEC0C4" w14:textId="5035EFC0" w:rsidR="00F66199" w:rsidRPr="00F66199" w:rsidRDefault="00F66199" w:rsidP="00F66199">
                            <w:pPr>
                              <w:jc w:val="right"/>
                              <w:rPr>
                                <w:rFonts w:ascii="Agenda" w:hAnsi="Agenda"/>
                                <w:sz w:val="11"/>
                                <w:szCs w:val="11"/>
                                <w:lang w:val="fr-FR"/>
                              </w:rPr>
                            </w:pPr>
                          </w:p>
                          <w:p w14:paraId="403B7CB4" w14:textId="111C09AA" w:rsidR="00F66199" w:rsidRDefault="00F66199" w:rsidP="00F66199">
                            <w:pPr>
                              <w:jc w:val="right"/>
                              <w:rPr>
                                <w:rFonts w:ascii="Agenda" w:hAnsi="Agenda"/>
                                <w:lang w:val="fr-FR"/>
                              </w:rPr>
                            </w:pPr>
                            <w:r w:rsidRPr="00F66199">
                              <w:rPr>
                                <w:rFonts w:ascii="Agenda" w:hAnsi="Agenda"/>
                                <w:lang w:val="fr-FR"/>
                              </w:rPr>
                              <w:t>Composer des psaumes, des chansons ou des poèmes sur les cris de la terre et des pauvres</w:t>
                            </w:r>
                          </w:p>
                          <w:p w14:paraId="7BAB6F4F" w14:textId="7ADA1E82" w:rsidR="00F66199" w:rsidRPr="00F66199" w:rsidRDefault="00F66199" w:rsidP="00F66199">
                            <w:pPr>
                              <w:jc w:val="right"/>
                              <w:rPr>
                                <w:rFonts w:ascii="Agenda" w:hAnsi="Agenda"/>
                                <w:sz w:val="4"/>
                                <w:szCs w:val="4"/>
                                <w:lang w:val="fr-FR"/>
                              </w:rPr>
                            </w:pPr>
                          </w:p>
                          <w:p w14:paraId="1CD16853" w14:textId="1A390549" w:rsidR="00F66199" w:rsidRDefault="00F66199" w:rsidP="00F66199">
                            <w:pPr>
                              <w:jc w:val="right"/>
                              <w:rPr>
                                <w:rFonts w:ascii="Agenda" w:hAnsi="Agenda"/>
                                <w:lang w:val="fr-FR"/>
                              </w:rPr>
                            </w:pPr>
                            <w:r w:rsidRPr="00F66199">
                              <w:rPr>
                                <w:rFonts w:ascii="Agenda" w:hAnsi="Agenda"/>
                                <w:lang w:val="fr-FR"/>
                              </w:rPr>
                              <w:t>Inviter les personnes les plus pauvres à célébrer les fêtes spéciales de la communauté / du mouvement</w:t>
                            </w:r>
                          </w:p>
                          <w:p w14:paraId="188C7692" w14:textId="5FAD8997" w:rsidR="00F66199" w:rsidRPr="00F66199" w:rsidRDefault="00F66199" w:rsidP="00F66199">
                            <w:pPr>
                              <w:jc w:val="right"/>
                              <w:rPr>
                                <w:rFonts w:ascii="Agenda" w:hAnsi="Agenda"/>
                                <w:sz w:val="13"/>
                                <w:szCs w:val="13"/>
                                <w:lang w:val="fr-FR"/>
                              </w:rPr>
                            </w:pPr>
                          </w:p>
                          <w:p w14:paraId="1F845BCB" w14:textId="17B1B5C0" w:rsidR="00F66199" w:rsidRPr="00F66199" w:rsidRDefault="00F66199" w:rsidP="00F66199">
                            <w:pPr>
                              <w:jc w:val="right"/>
                              <w:rPr>
                                <w:rFonts w:ascii="Agenda" w:hAnsi="Agenda"/>
                                <w:sz w:val="22"/>
                                <w:szCs w:val="22"/>
                                <w:lang w:val="fr-FR"/>
                              </w:rPr>
                            </w:pPr>
                            <w:r w:rsidRPr="00F66199">
                              <w:rPr>
                                <w:rFonts w:ascii="Agenda" w:hAnsi="Agenda"/>
                                <w:sz w:val="22"/>
                                <w:szCs w:val="22"/>
                                <w:lang w:val="fr-FR"/>
                              </w:rPr>
                              <w:t>Prier pour les préoccupations des ouvriers (</w:t>
                            </w:r>
                            <w:r>
                              <w:rPr>
                                <w:rFonts w:ascii="Agenda" w:hAnsi="Agenda"/>
                                <w:sz w:val="22"/>
                                <w:szCs w:val="22"/>
                                <w:lang w:val="fr-FR"/>
                              </w:rPr>
                              <w:t>…</w:t>
                            </w:r>
                            <w:r w:rsidRPr="00F66199">
                              <w:rPr>
                                <w:rFonts w:ascii="Agenda" w:hAnsi="Agenda"/>
                                <w:sz w:val="22"/>
                                <w:szCs w:val="22"/>
                                <w:lang w:val="fr-FR"/>
                              </w:rPr>
                              <w:t>, ouvriers industriels, enfants travailleurs, esclaves)</w:t>
                            </w:r>
                          </w:p>
                          <w:p w14:paraId="5DBF9434" w14:textId="19A57C70" w:rsidR="00F66199" w:rsidRPr="00F66199" w:rsidRDefault="00F66199" w:rsidP="00F66199">
                            <w:pPr>
                              <w:jc w:val="right"/>
                              <w:rPr>
                                <w:rFonts w:ascii="Agenda" w:hAnsi="Agenda"/>
                                <w:sz w:val="10"/>
                                <w:szCs w:val="10"/>
                                <w:lang w:val="fr-FR"/>
                              </w:rPr>
                            </w:pPr>
                          </w:p>
                          <w:p w14:paraId="7CA39D97" w14:textId="2BE19FF2" w:rsidR="00F66199" w:rsidRPr="00F66199" w:rsidRDefault="00F66199" w:rsidP="00F66199">
                            <w:pPr>
                              <w:jc w:val="right"/>
                              <w:rPr>
                                <w:rFonts w:ascii="Agenda" w:hAnsi="Agenda"/>
                                <w:sz w:val="21"/>
                                <w:szCs w:val="21"/>
                                <w:lang w:val="fr-FR"/>
                              </w:rPr>
                            </w:pPr>
                            <w:r w:rsidRPr="00F66199">
                              <w:rPr>
                                <w:rFonts w:ascii="Agenda" w:hAnsi="Agenda"/>
                                <w:sz w:val="21"/>
                                <w:szCs w:val="21"/>
                                <w:lang w:val="fr-FR"/>
                              </w:rPr>
                              <w:t>Ne pas utiliser pour la décoration des articles en plastique et des plantes génétiquement modifiées dans les chapelles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E927E" id="Text Box 40" o:spid="_x0000_s1031" type="#_x0000_t202" style="position:absolute;margin-left:-46.45pt;margin-top:9.35pt;width:276.75pt;height:378.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d7MQIAAFsEAAAOAAAAZHJzL2Uyb0RvYy54bWysVFFv2jAQfp+0/2D5fSRQ6AoiVKwV0yTU&#13;&#10;VoKqz8ZxIFLi82xDwn79PjtAUbenaS/mfHe5833fd0zv27piB2VdSTrj/V7KmdKS8lJvM/66Xny5&#13;&#10;48x5oXNRkVYZPyrH72efP00bM1ED2lGVK8tQRLtJYzK+895MksTJnaqF65FRGsGCbC08rnab5FY0&#13;&#10;qF5XySBNb5OGbG4sSeUcvI9dkM9i/aJQ0j8XhVOeVRnH23w8bTw34UxmUzHZWmF2pTw9Q/zDK2pR&#13;&#10;ajS9lHoUXrC9Lf8oVZfSkqPC9yTVCRVFKVWcAdP00w/TrHbCqDgLwHHmApP7f2Xl0+HFsjLP+BDw&#13;&#10;aFGDo7VqPftGLYML+DTGTZC2Mkj0Lfzg+ex3cIax28LW4RcDMcRR6nhBN1STcN6M+sPhGHqQiA3v&#13;&#10;0sE4HYc6yfvnxjr/XVHNgpFxC/oiquKwdL5LPaeEbpoWZVVFCivNmozf3ozS+MElguKVRo8wRPfY&#13;&#10;YPl208ahR+dBNpQfMZ+lTiHOyEWJNyyF8y/CQhIYCTL3zziKitCLThZnO7K//uYP+WAKUc4aSCzj&#13;&#10;7udeWMVZ9UODwzHwCJqMl+Ho6wAXex3ZXEf0vn4gqLiPhTIymiHfV2ezsFS/YRvmoStCQkv0zrg/&#13;&#10;mw++Ez62Sar5PCZBhUb4pV4ZGUoHVAPC6/ZNWHOiwYPBJzqLUUw+sNHldnzM956KMlIVcO5QPcEP&#13;&#10;BUeyT9sWVuT6HrPe/xNmvwEAAP//AwBQSwMEFAAGAAgAAAAhABcosFjlAAAADwEAAA8AAABkcnMv&#13;&#10;ZG93bnJldi54bWxMT01Lw0AQvQv+h2UEb+2mwSZpmk0pkSKIHlp78TbJbpPgfsTsto3+eseTXh4M&#13;&#10;7837KDaT0eyiRt87K2Axj4Ap2zjZ21bA8W03y4D5gFaidlYJ+FIeNuXtTYG5dFe7V5dDaBmZWJ+j&#13;&#10;gC6EIefcN50y6OduUJa4kxsNBjrHlssRr2RuNI+jKOEGe0sJHQ6q6lTzcTgbAc/V7hX3dWyyb109&#13;&#10;vZy2w+fxfSnE/d30uCbYroEFNYW/D/jdQP2hpGK1O1vpmRYwW8UrkhKRpcBI8JBECbBaQJouF8DL&#13;&#10;gv/fUf4AAAD//wMAUEsBAi0AFAAGAAgAAAAhALaDOJL+AAAA4QEAABMAAAAAAAAAAAAAAAAAAAAA&#13;&#10;AFtDb250ZW50X1R5cGVzXS54bWxQSwECLQAUAAYACAAAACEAOP0h/9YAAACUAQAACwAAAAAAAAAA&#13;&#10;AAAAAAAvAQAAX3JlbHMvLnJlbHNQSwECLQAUAAYACAAAACEAPu/3ezECAABbBAAADgAAAAAAAAAA&#13;&#10;AAAAAAAuAgAAZHJzL2Uyb0RvYy54bWxQSwECLQAUAAYACAAAACEAFyiwWOUAAAAPAQAADwAAAAAA&#13;&#10;AAAAAAAAAACLBAAAZHJzL2Rvd25yZXYueG1sUEsFBgAAAAAEAAQA8wAAAJ0FAAAAAA==&#13;&#10;" filled="f" stroked="f" strokeweight=".5pt">
                <v:textbox>
                  <w:txbxContent>
                    <w:p w14:paraId="0EC388CD" w14:textId="2F6DF975" w:rsidR="00F66199" w:rsidRPr="00F66199" w:rsidRDefault="00F66199" w:rsidP="00F66199">
                      <w:pPr>
                        <w:jc w:val="right"/>
                        <w:rPr>
                          <w:rFonts w:ascii="Agenda" w:hAnsi="Agenda"/>
                          <w:lang w:val="fr-FR"/>
                        </w:rPr>
                      </w:pPr>
                      <w:r w:rsidRPr="00F66199">
                        <w:rPr>
                          <w:rFonts w:ascii="Agenda" w:hAnsi="Agenda"/>
                          <w:lang w:val="fr-FR"/>
                        </w:rPr>
                        <w:t>Pratique occasionnelle de prière / méditation contemplative</w:t>
                      </w:r>
                    </w:p>
                    <w:p w14:paraId="2907CC1B" w14:textId="2B2DF00B" w:rsidR="00F66199" w:rsidRPr="00F66199" w:rsidRDefault="00F66199" w:rsidP="00F66199">
                      <w:pPr>
                        <w:jc w:val="right"/>
                        <w:rPr>
                          <w:sz w:val="10"/>
                          <w:szCs w:val="10"/>
                          <w:lang w:val="fr-FR"/>
                        </w:rPr>
                      </w:pPr>
                    </w:p>
                    <w:p w14:paraId="1C5E8D5F" w14:textId="1BF217CD" w:rsidR="00F66199" w:rsidRPr="00F66199" w:rsidRDefault="00F66199" w:rsidP="00F66199">
                      <w:pPr>
                        <w:jc w:val="right"/>
                        <w:rPr>
                          <w:rFonts w:ascii="Agenda" w:hAnsi="Agenda"/>
                          <w:lang w:val="fr-FR"/>
                        </w:rPr>
                      </w:pPr>
                      <w:r w:rsidRPr="00F66199">
                        <w:rPr>
                          <w:rFonts w:ascii="Agenda" w:hAnsi="Agenda"/>
                          <w:lang w:val="fr-FR"/>
                        </w:rPr>
                        <w:t>Occasionnellement prier dans des espaces ouverts / jardin</w:t>
                      </w:r>
                    </w:p>
                    <w:p w14:paraId="3187D1AA" w14:textId="42833775" w:rsidR="00F66199" w:rsidRPr="00F66199" w:rsidRDefault="00F66199" w:rsidP="00F66199">
                      <w:pPr>
                        <w:jc w:val="right"/>
                        <w:rPr>
                          <w:rFonts w:ascii="Agenda" w:hAnsi="Agenda"/>
                          <w:sz w:val="4"/>
                          <w:szCs w:val="4"/>
                          <w:lang w:val="fr-FR"/>
                        </w:rPr>
                      </w:pPr>
                    </w:p>
                    <w:p w14:paraId="3EF34F08" w14:textId="43F2CAE0" w:rsidR="00F66199" w:rsidRPr="00F66199" w:rsidRDefault="00F66199" w:rsidP="00F66199">
                      <w:pPr>
                        <w:jc w:val="right"/>
                        <w:rPr>
                          <w:rFonts w:ascii="Agenda" w:hAnsi="Agenda"/>
                          <w:lang w:val="fr-FR"/>
                        </w:rPr>
                      </w:pPr>
                      <w:r w:rsidRPr="00F66199">
                        <w:rPr>
                          <w:rFonts w:ascii="Agenda" w:hAnsi="Agenda"/>
                          <w:lang w:val="fr-FR"/>
                        </w:rPr>
                        <w:t>Méditation sur le caractère sacré de la nature contre son exploitation</w:t>
                      </w:r>
                    </w:p>
                    <w:p w14:paraId="545DDBF9" w14:textId="2FCCCF2D" w:rsidR="00F66199" w:rsidRPr="00F66199" w:rsidRDefault="00F66199" w:rsidP="00F66199">
                      <w:pPr>
                        <w:jc w:val="right"/>
                        <w:rPr>
                          <w:rFonts w:ascii="Agenda" w:hAnsi="Agenda"/>
                          <w:sz w:val="2"/>
                          <w:szCs w:val="2"/>
                          <w:lang w:val="fr-FR"/>
                        </w:rPr>
                      </w:pPr>
                    </w:p>
                    <w:p w14:paraId="5F34C484" w14:textId="6DC8C7D9" w:rsidR="00F66199" w:rsidRPr="00F66199" w:rsidRDefault="00F66199" w:rsidP="00F66199">
                      <w:pPr>
                        <w:jc w:val="right"/>
                        <w:rPr>
                          <w:rFonts w:ascii="Agenda" w:hAnsi="Agenda"/>
                          <w:sz w:val="22"/>
                          <w:szCs w:val="22"/>
                          <w:lang w:val="fr-FR"/>
                        </w:rPr>
                      </w:pPr>
                      <w:proofErr w:type="gramStart"/>
                      <w:r w:rsidRPr="00F66199">
                        <w:rPr>
                          <w:rFonts w:ascii="Agenda" w:hAnsi="Agenda"/>
                          <w:sz w:val="22"/>
                          <w:szCs w:val="22"/>
                          <w:lang w:val="fr-FR"/>
                        </w:rPr>
                        <w:t>Suite à un</w:t>
                      </w:r>
                      <w:proofErr w:type="gramEnd"/>
                      <w:r w:rsidRPr="00F66199">
                        <w:rPr>
                          <w:rFonts w:ascii="Agenda" w:hAnsi="Agenda"/>
                          <w:sz w:val="22"/>
                          <w:szCs w:val="22"/>
                          <w:lang w:val="fr-FR"/>
                        </w:rPr>
                        <w:t xml:space="preserve"> calendrier écologique de prières comme le Jour de la Terre (22 avril), la Saison de la Création (1</w:t>
                      </w:r>
                      <w:r w:rsidRPr="00F66199">
                        <w:rPr>
                          <w:rFonts w:ascii="Agenda" w:hAnsi="Agenda"/>
                          <w:sz w:val="22"/>
                          <w:szCs w:val="22"/>
                          <w:vertAlign w:val="superscript"/>
                          <w:lang w:val="fr-FR"/>
                        </w:rPr>
                        <w:t>er</w:t>
                      </w:r>
                      <w:r w:rsidRPr="00F66199">
                        <w:rPr>
                          <w:rFonts w:ascii="Agenda" w:hAnsi="Agenda"/>
                          <w:sz w:val="22"/>
                          <w:szCs w:val="22"/>
                          <w:lang w:val="fr-FR"/>
                        </w:rPr>
                        <w:t xml:space="preserve"> septembre - 4 octobre)</w:t>
                      </w:r>
                    </w:p>
                    <w:p w14:paraId="4AA7C120" w14:textId="20A8B4AE" w:rsidR="00F66199" w:rsidRPr="00F66199" w:rsidRDefault="00F66199" w:rsidP="00F66199">
                      <w:pPr>
                        <w:jc w:val="right"/>
                        <w:rPr>
                          <w:rFonts w:ascii="Agenda" w:hAnsi="Agenda"/>
                          <w:sz w:val="2"/>
                          <w:szCs w:val="2"/>
                          <w:lang w:val="fr-FR"/>
                        </w:rPr>
                      </w:pPr>
                    </w:p>
                    <w:p w14:paraId="032838B4" w14:textId="0866A1C9" w:rsidR="00F66199" w:rsidRPr="00F66199" w:rsidRDefault="00F66199" w:rsidP="00F66199">
                      <w:pPr>
                        <w:jc w:val="right"/>
                        <w:rPr>
                          <w:rFonts w:ascii="Agenda" w:hAnsi="Agenda"/>
                          <w:sz w:val="21"/>
                          <w:szCs w:val="21"/>
                          <w:lang w:val="fr-FR"/>
                        </w:rPr>
                      </w:pPr>
                      <w:r w:rsidRPr="00F66199">
                        <w:rPr>
                          <w:rFonts w:ascii="Agenda" w:hAnsi="Agenda"/>
                          <w:sz w:val="21"/>
                          <w:szCs w:val="21"/>
                          <w:lang w:val="fr-FR"/>
                        </w:rPr>
                        <w:t xml:space="preserve">Intégrer le cri de la terre dans la sainte messe, les retraites, le chemin de croix, le chapelet, les veillées, les heures saintes </w:t>
                      </w:r>
                    </w:p>
                    <w:p w14:paraId="1811F00B" w14:textId="03329A69" w:rsidR="00F66199" w:rsidRPr="00F66199" w:rsidRDefault="00F66199" w:rsidP="00F66199">
                      <w:pPr>
                        <w:jc w:val="right"/>
                        <w:rPr>
                          <w:rFonts w:ascii="Agenda" w:hAnsi="Agenda"/>
                          <w:sz w:val="6"/>
                          <w:szCs w:val="6"/>
                          <w:lang w:val="fr-FR"/>
                        </w:rPr>
                      </w:pPr>
                    </w:p>
                    <w:p w14:paraId="475A5B67" w14:textId="0889C057" w:rsidR="00F66199" w:rsidRPr="00F66199" w:rsidRDefault="00F66199" w:rsidP="00F66199">
                      <w:pPr>
                        <w:jc w:val="right"/>
                        <w:rPr>
                          <w:rFonts w:ascii="Agenda" w:hAnsi="Agenda"/>
                          <w:lang w:val="fr-FR"/>
                        </w:rPr>
                      </w:pPr>
                      <w:r w:rsidRPr="00F66199">
                        <w:rPr>
                          <w:rFonts w:ascii="Agenda" w:hAnsi="Agenda"/>
                          <w:lang w:val="fr-FR"/>
                        </w:rPr>
                        <w:t>Promouvoir la prière et la réflexion sur les pauvres et avec les pauvres</w:t>
                      </w:r>
                    </w:p>
                    <w:p w14:paraId="27A47225" w14:textId="6ABBB32E" w:rsidR="00F66199" w:rsidRPr="00F66199" w:rsidRDefault="00F66199" w:rsidP="00F66199">
                      <w:pPr>
                        <w:jc w:val="right"/>
                        <w:rPr>
                          <w:rFonts w:ascii="Agenda" w:hAnsi="Agenda"/>
                          <w:sz w:val="6"/>
                          <w:szCs w:val="6"/>
                          <w:lang w:val="fr-FR"/>
                        </w:rPr>
                      </w:pPr>
                    </w:p>
                    <w:p w14:paraId="3DD5DF53" w14:textId="6AB47BD0" w:rsidR="00F66199" w:rsidRPr="00F66199" w:rsidRDefault="00F66199" w:rsidP="00F66199">
                      <w:pPr>
                        <w:jc w:val="right"/>
                        <w:rPr>
                          <w:rFonts w:ascii="Agenda" w:hAnsi="Agenda"/>
                          <w:lang w:val="fr-FR"/>
                        </w:rPr>
                      </w:pPr>
                      <w:r w:rsidRPr="00F66199">
                        <w:rPr>
                          <w:rFonts w:ascii="Agenda" w:hAnsi="Agenda"/>
                          <w:lang w:val="fr-FR"/>
                        </w:rPr>
                        <w:t>Célébrer le jour ecclésial des pauvres (33</w:t>
                      </w:r>
                      <w:r w:rsidRPr="00F66199">
                        <w:rPr>
                          <w:rFonts w:ascii="Agenda" w:hAnsi="Agenda"/>
                          <w:vertAlign w:val="superscript"/>
                          <w:lang w:val="fr-FR"/>
                        </w:rPr>
                        <w:t>e</w:t>
                      </w:r>
                      <w:r w:rsidRPr="00F66199">
                        <w:rPr>
                          <w:rFonts w:ascii="Agenda" w:hAnsi="Agenda"/>
                          <w:lang w:val="fr-FR"/>
                        </w:rPr>
                        <w:t xml:space="preserve"> dimanche du temps ordinaire).</w:t>
                      </w:r>
                    </w:p>
                    <w:p w14:paraId="28FEC0C4" w14:textId="5035EFC0" w:rsidR="00F66199" w:rsidRPr="00F66199" w:rsidRDefault="00F66199" w:rsidP="00F66199">
                      <w:pPr>
                        <w:jc w:val="right"/>
                        <w:rPr>
                          <w:rFonts w:ascii="Agenda" w:hAnsi="Agenda"/>
                          <w:sz w:val="11"/>
                          <w:szCs w:val="11"/>
                          <w:lang w:val="fr-FR"/>
                        </w:rPr>
                      </w:pPr>
                    </w:p>
                    <w:p w14:paraId="403B7CB4" w14:textId="111C09AA" w:rsidR="00F66199" w:rsidRDefault="00F66199" w:rsidP="00F66199">
                      <w:pPr>
                        <w:jc w:val="right"/>
                        <w:rPr>
                          <w:rFonts w:ascii="Agenda" w:hAnsi="Agenda"/>
                          <w:lang w:val="fr-FR"/>
                        </w:rPr>
                      </w:pPr>
                      <w:r w:rsidRPr="00F66199">
                        <w:rPr>
                          <w:rFonts w:ascii="Agenda" w:hAnsi="Agenda"/>
                          <w:lang w:val="fr-FR"/>
                        </w:rPr>
                        <w:t>Composer des psaumes, des chansons ou des poèmes sur les cris de la terre et des pauvres</w:t>
                      </w:r>
                    </w:p>
                    <w:p w14:paraId="7BAB6F4F" w14:textId="7ADA1E82" w:rsidR="00F66199" w:rsidRPr="00F66199" w:rsidRDefault="00F66199" w:rsidP="00F66199">
                      <w:pPr>
                        <w:jc w:val="right"/>
                        <w:rPr>
                          <w:rFonts w:ascii="Agenda" w:hAnsi="Agenda"/>
                          <w:sz w:val="4"/>
                          <w:szCs w:val="4"/>
                          <w:lang w:val="fr-FR"/>
                        </w:rPr>
                      </w:pPr>
                    </w:p>
                    <w:p w14:paraId="1CD16853" w14:textId="1A390549" w:rsidR="00F66199" w:rsidRDefault="00F66199" w:rsidP="00F66199">
                      <w:pPr>
                        <w:jc w:val="right"/>
                        <w:rPr>
                          <w:rFonts w:ascii="Agenda" w:hAnsi="Agenda"/>
                          <w:lang w:val="fr-FR"/>
                        </w:rPr>
                      </w:pPr>
                      <w:r w:rsidRPr="00F66199">
                        <w:rPr>
                          <w:rFonts w:ascii="Agenda" w:hAnsi="Agenda"/>
                          <w:lang w:val="fr-FR"/>
                        </w:rPr>
                        <w:t>Inviter les personnes les plus pauvres à célébrer les fêtes spéciales de la communauté / du mouvement</w:t>
                      </w:r>
                    </w:p>
                    <w:p w14:paraId="188C7692" w14:textId="5FAD8997" w:rsidR="00F66199" w:rsidRPr="00F66199" w:rsidRDefault="00F66199" w:rsidP="00F66199">
                      <w:pPr>
                        <w:jc w:val="right"/>
                        <w:rPr>
                          <w:rFonts w:ascii="Agenda" w:hAnsi="Agenda"/>
                          <w:sz w:val="13"/>
                          <w:szCs w:val="13"/>
                          <w:lang w:val="fr-FR"/>
                        </w:rPr>
                      </w:pPr>
                    </w:p>
                    <w:p w14:paraId="1F845BCB" w14:textId="17B1B5C0" w:rsidR="00F66199" w:rsidRPr="00F66199" w:rsidRDefault="00F66199" w:rsidP="00F66199">
                      <w:pPr>
                        <w:jc w:val="right"/>
                        <w:rPr>
                          <w:rFonts w:ascii="Agenda" w:hAnsi="Agenda"/>
                          <w:sz w:val="22"/>
                          <w:szCs w:val="22"/>
                          <w:lang w:val="fr-FR"/>
                        </w:rPr>
                      </w:pPr>
                      <w:r w:rsidRPr="00F66199">
                        <w:rPr>
                          <w:rFonts w:ascii="Agenda" w:hAnsi="Agenda"/>
                          <w:sz w:val="22"/>
                          <w:szCs w:val="22"/>
                          <w:lang w:val="fr-FR"/>
                        </w:rPr>
                        <w:t>Prier pour les préoccupations des ouvriers (</w:t>
                      </w:r>
                      <w:r>
                        <w:rPr>
                          <w:rFonts w:ascii="Agenda" w:hAnsi="Agenda"/>
                          <w:sz w:val="22"/>
                          <w:szCs w:val="22"/>
                          <w:lang w:val="fr-FR"/>
                        </w:rPr>
                        <w:t>…</w:t>
                      </w:r>
                      <w:r w:rsidRPr="00F66199">
                        <w:rPr>
                          <w:rFonts w:ascii="Agenda" w:hAnsi="Agenda"/>
                          <w:sz w:val="22"/>
                          <w:szCs w:val="22"/>
                          <w:lang w:val="fr-FR"/>
                        </w:rPr>
                        <w:t>, ouvriers industriels, enfants travailleurs, esclaves)</w:t>
                      </w:r>
                    </w:p>
                    <w:p w14:paraId="5DBF9434" w14:textId="19A57C70" w:rsidR="00F66199" w:rsidRPr="00F66199" w:rsidRDefault="00F66199" w:rsidP="00F66199">
                      <w:pPr>
                        <w:jc w:val="right"/>
                        <w:rPr>
                          <w:rFonts w:ascii="Agenda" w:hAnsi="Agenda"/>
                          <w:sz w:val="10"/>
                          <w:szCs w:val="10"/>
                          <w:lang w:val="fr-FR"/>
                        </w:rPr>
                      </w:pPr>
                    </w:p>
                    <w:p w14:paraId="7CA39D97" w14:textId="2BE19FF2" w:rsidR="00F66199" w:rsidRPr="00F66199" w:rsidRDefault="00F66199" w:rsidP="00F66199">
                      <w:pPr>
                        <w:jc w:val="right"/>
                        <w:rPr>
                          <w:rFonts w:ascii="Agenda" w:hAnsi="Agenda"/>
                          <w:sz w:val="21"/>
                          <w:szCs w:val="21"/>
                          <w:lang w:val="fr-FR"/>
                        </w:rPr>
                      </w:pPr>
                      <w:r w:rsidRPr="00F66199">
                        <w:rPr>
                          <w:rFonts w:ascii="Agenda" w:hAnsi="Agenda"/>
                          <w:sz w:val="21"/>
                          <w:szCs w:val="21"/>
                          <w:lang w:val="fr-FR"/>
                        </w:rPr>
                        <w:t>Ne pas utiliser pour la décoration des articles en plastique et des plantes génétiquement modifiées dans les chapelles</w:t>
                      </w:r>
                    </w:p>
                  </w:txbxContent>
                </v:textbox>
              </v:shape>
            </w:pict>
          </mc:Fallback>
        </mc:AlternateContent>
      </w:r>
    </w:p>
    <w:p w14:paraId="145E4002" w14:textId="296DE2A3" w:rsidR="00F66199" w:rsidRPr="00D706B1" w:rsidRDefault="00F66199" w:rsidP="00D706B1">
      <w:pPr>
        <w:spacing w:line="276" w:lineRule="auto"/>
        <w:rPr>
          <w:rFonts w:ascii="Agenda" w:hAnsi="Agenda" w:cs="Times New Roman"/>
          <w:iCs/>
          <w:color w:val="000000" w:themeColor="text1"/>
          <w:lang w:val="fr-CD"/>
        </w:rPr>
      </w:pPr>
    </w:p>
    <w:p w14:paraId="7DBE09B3" w14:textId="10B903EE" w:rsidR="00F66199" w:rsidRPr="00D706B1" w:rsidRDefault="00F66199" w:rsidP="00D706B1">
      <w:pPr>
        <w:spacing w:line="276" w:lineRule="auto"/>
        <w:rPr>
          <w:rFonts w:ascii="Agenda" w:hAnsi="Agenda" w:cs="Times New Roman"/>
          <w:iCs/>
          <w:color w:val="000000" w:themeColor="text1"/>
          <w:lang w:val="fr-CD"/>
        </w:rPr>
      </w:pPr>
      <w:r w:rsidRPr="00D706B1">
        <w:rPr>
          <w:rFonts w:ascii="Agenda" w:hAnsi="Agenda" w:cs="Times New Roman"/>
          <w:iCs/>
          <w:color w:val="000000" w:themeColor="text1"/>
          <w:lang w:val="fr-CD"/>
        </w:rPr>
        <w:br w:type="page"/>
      </w:r>
    </w:p>
    <w:p w14:paraId="3ABC9EE6" w14:textId="4F02BE6E" w:rsidR="0040548A" w:rsidRPr="00D706B1" w:rsidRDefault="0040548A" w:rsidP="00D706B1">
      <w:pPr>
        <w:spacing w:line="276" w:lineRule="auto"/>
        <w:jc w:val="both"/>
        <w:rPr>
          <w:rFonts w:ascii="Agenda" w:hAnsi="Agenda" w:cs="Times New Roman"/>
          <w:iCs/>
          <w:color w:val="000000" w:themeColor="text1"/>
          <w:lang w:val="fr-CD"/>
        </w:rPr>
      </w:pPr>
      <w:r w:rsidRPr="00D706B1">
        <w:rPr>
          <w:rFonts w:ascii="Agenda" w:hAnsi="Agenda" w:cs="Times New Roman"/>
          <w:iCs/>
          <w:color w:val="000000" w:themeColor="text1"/>
          <w:lang w:val="fr-CD"/>
        </w:rPr>
        <w:t>Les engagements supplémentaires mis à part ce qui précède :</w:t>
      </w:r>
    </w:p>
    <w:p w14:paraId="7128C242" w14:textId="37506564" w:rsidR="0040548A" w:rsidRPr="00D706B1" w:rsidRDefault="00C1524C" w:rsidP="00D706B1">
      <w:pPr>
        <w:spacing w:line="276" w:lineRule="auto"/>
        <w:jc w:val="both"/>
        <w:rPr>
          <w:rFonts w:ascii="Agenda" w:hAnsi="Agenda" w:cs="Times New Roman"/>
          <w:iCs/>
          <w:color w:val="000000" w:themeColor="text1"/>
          <w:lang w:val="fr-CD"/>
        </w:rPr>
      </w:pPr>
      <w:r>
        <w:rPr>
          <w:rFonts w:ascii="Agenda" w:hAnsi="Agenda" w:cs="Times New Roman"/>
          <w:iCs/>
          <w:noProof/>
          <w:color w:val="000000" w:themeColor="text1"/>
          <w:lang w:val="fr-CD"/>
        </w:rPr>
        <w:drawing>
          <wp:anchor distT="0" distB="0" distL="114300" distR="114300" simplePos="0" relativeHeight="251693056" behindDoc="1" locked="0" layoutInCell="1" allowOverlap="1" wp14:anchorId="0BD35C7D" wp14:editId="71096792">
            <wp:simplePos x="0" y="0"/>
            <wp:positionH relativeFrom="column">
              <wp:posOffset>-451304</wp:posOffset>
            </wp:positionH>
            <wp:positionV relativeFrom="paragraph">
              <wp:posOffset>219801</wp:posOffset>
            </wp:positionV>
            <wp:extent cx="6711044" cy="3355522"/>
            <wp:effectExtent l="0" t="0" r="0" b="0"/>
            <wp:wrapNone/>
            <wp:docPr id="21" name="Picture 2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histogram&#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711044" cy="3355522"/>
                    </a:xfrm>
                    <a:prstGeom prst="rect">
                      <a:avLst/>
                    </a:prstGeom>
                  </pic:spPr>
                </pic:pic>
              </a:graphicData>
            </a:graphic>
            <wp14:sizeRelH relativeFrom="page">
              <wp14:pctWidth>0</wp14:pctWidth>
            </wp14:sizeRelH>
            <wp14:sizeRelV relativeFrom="page">
              <wp14:pctHeight>0</wp14:pctHeight>
            </wp14:sizeRelV>
          </wp:anchor>
        </w:drawing>
      </w:r>
    </w:p>
    <w:p w14:paraId="37145B55" w14:textId="77777777" w:rsidR="0040548A" w:rsidRPr="00D706B1" w:rsidRDefault="0040548A" w:rsidP="00D706B1">
      <w:pPr>
        <w:spacing w:line="276" w:lineRule="auto"/>
        <w:jc w:val="both"/>
        <w:rPr>
          <w:rFonts w:ascii="Agenda" w:hAnsi="Agenda" w:cs="Times New Roman"/>
          <w:iCs/>
          <w:color w:val="000000" w:themeColor="text1"/>
          <w:lang w:val="fr-CD"/>
        </w:rPr>
      </w:pPr>
    </w:p>
    <w:p w14:paraId="68C8CDB3" w14:textId="77777777" w:rsidR="0040548A" w:rsidRPr="00D706B1" w:rsidRDefault="0040548A" w:rsidP="00D706B1">
      <w:pPr>
        <w:spacing w:line="276" w:lineRule="auto"/>
        <w:jc w:val="both"/>
        <w:rPr>
          <w:rFonts w:ascii="Agenda" w:hAnsi="Agenda" w:cs="Times New Roman"/>
          <w:iCs/>
          <w:color w:val="000000" w:themeColor="text1"/>
          <w:lang w:val="fr-CD"/>
        </w:rPr>
      </w:pPr>
    </w:p>
    <w:p w14:paraId="70B6C108" w14:textId="77777777" w:rsidR="00CF292F" w:rsidRPr="00D706B1" w:rsidRDefault="00CF292F" w:rsidP="00D706B1">
      <w:pPr>
        <w:pStyle w:val="Heading2"/>
        <w:rPr>
          <w:lang w:val="fr-CD"/>
        </w:rPr>
      </w:pPr>
      <w:bookmarkStart w:id="53" w:name="_Toc72051850"/>
    </w:p>
    <w:p w14:paraId="0D4C307B" w14:textId="77777777" w:rsidR="00C1524C" w:rsidRDefault="00C1524C" w:rsidP="00C1524C">
      <w:pPr>
        <w:pStyle w:val="Heading2"/>
        <w:rPr>
          <w:lang w:val="fr-CD"/>
        </w:rPr>
      </w:pPr>
    </w:p>
    <w:p w14:paraId="12C196D0" w14:textId="77777777" w:rsidR="00C1524C" w:rsidRDefault="00C1524C" w:rsidP="00C1524C">
      <w:pPr>
        <w:pStyle w:val="Heading2"/>
        <w:rPr>
          <w:lang w:val="fr-CD"/>
        </w:rPr>
      </w:pPr>
    </w:p>
    <w:p w14:paraId="0F813B87" w14:textId="77777777" w:rsidR="00C1524C" w:rsidRDefault="00C1524C" w:rsidP="00C1524C">
      <w:pPr>
        <w:pStyle w:val="Heading2"/>
        <w:rPr>
          <w:lang w:val="fr-CD"/>
        </w:rPr>
      </w:pPr>
    </w:p>
    <w:p w14:paraId="75DE6D0D" w14:textId="77777777" w:rsidR="00C1524C" w:rsidRDefault="00C1524C" w:rsidP="00C1524C">
      <w:pPr>
        <w:pStyle w:val="Heading2"/>
        <w:rPr>
          <w:lang w:val="fr-CD"/>
        </w:rPr>
      </w:pPr>
    </w:p>
    <w:p w14:paraId="3B7062D0" w14:textId="77777777" w:rsidR="00C1524C" w:rsidRDefault="00C1524C" w:rsidP="00C1524C">
      <w:pPr>
        <w:pStyle w:val="Heading2"/>
        <w:rPr>
          <w:lang w:val="fr-CD"/>
        </w:rPr>
      </w:pPr>
    </w:p>
    <w:p w14:paraId="43219317" w14:textId="77777777" w:rsidR="00C1524C" w:rsidRDefault="00C1524C" w:rsidP="00C1524C">
      <w:pPr>
        <w:pStyle w:val="Heading2"/>
        <w:rPr>
          <w:lang w:val="fr-CD"/>
        </w:rPr>
      </w:pPr>
    </w:p>
    <w:p w14:paraId="09C07918" w14:textId="77777777" w:rsidR="00C1524C" w:rsidRDefault="00C1524C" w:rsidP="00C1524C">
      <w:pPr>
        <w:pStyle w:val="Heading2"/>
        <w:rPr>
          <w:lang w:val="fr-CD"/>
        </w:rPr>
      </w:pPr>
    </w:p>
    <w:p w14:paraId="6559DA36" w14:textId="77777777" w:rsidR="00C1524C" w:rsidRDefault="00C1524C" w:rsidP="00C1524C">
      <w:pPr>
        <w:pStyle w:val="Heading2"/>
        <w:rPr>
          <w:lang w:val="fr-CD"/>
        </w:rPr>
      </w:pPr>
    </w:p>
    <w:p w14:paraId="1FFAAEC7" w14:textId="77777777" w:rsidR="00C1524C" w:rsidRDefault="00C1524C" w:rsidP="00C1524C">
      <w:pPr>
        <w:pStyle w:val="Heading2"/>
        <w:rPr>
          <w:lang w:val="fr-CD"/>
        </w:rPr>
      </w:pPr>
    </w:p>
    <w:p w14:paraId="4C04AAD2" w14:textId="77777777" w:rsidR="00C1524C" w:rsidRDefault="00C1524C" w:rsidP="00C1524C">
      <w:pPr>
        <w:pStyle w:val="Heading2"/>
        <w:rPr>
          <w:lang w:val="fr-CD"/>
        </w:rPr>
      </w:pPr>
    </w:p>
    <w:p w14:paraId="06C4F92E" w14:textId="77777777" w:rsidR="00C1524C" w:rsidRDefault="00C1524C" w:rsidP="00C1524C">
      <w:pPr>
        <w:pStyle w:val="Heading2"/>
        <w:rPr>
          <w:lang w:val="fr-CD"/>
        </w:rPr>
      </w:pPr>
    </w:p>
    <w:p w14:paraId="5CFF7EF4" w14:textId="77777777" w:rsidR="00C1524C" w:rsidRDefault="00C1524C" w:rsidP="00C1524C">
      <w:pPr>
        <w:pStyle w:val="Heading2"/>
        <w:rPr>
          <w:lang w:val="fr-CD"/>
        </w:rPr>
      </w:pPr>
    </w:p>
    <w:p w14:paraId="39DAEBD6" w14:textId="77777777" w:rsidR="00C1524C" w:rsidRDefault="00C1524C" w:rsidP="00C1524C">
      <w:pPr>
        <w:pStyle w:val="Heading2"/>
        <w:rPr>
          <w:lang w:val="fr-CD"/>
        </w:rPr>
      </w:pPr>
    </w:p>
    <w:p w14:paraId="1DF64211" w14:textId="224E8898" w:rsidR="00B72E45" w:rsidRPr="00C1524C" w:rsidRDefault="00AA08CA" w:rsidP="00C1524C">
      <w:pPr>
        <w:pStyle w:val="Heading2"/>
        <w:rPr>
          <w:lang w:val="fr-BE"/>
        </w:rPr>
      </w:pPr>
      <w:bookmarkStart w:id="54" w:name="_Toc73268957"/>
      <w:r w:rsidRPr="00D706B1">
        <w:rPr>
          <w:lang w:val="fr-CD"/>
        </w:rPr>
        <w:t>6 C)</w:t>
      </w:r>
      <w:r w:rsidR="00B72E45" w:rsidRPr="00D706B1">
        <w:rPr>
          <w:lang w:val="fr-BE"/>
        </w:rPr>
        <w:t xml:space="preserve"> Interprétation des données:</w:t>
      </w:r>
      <w:bookmarkEnd w:id="53"/>
      <w:bookmarkEnd w:id="54"/>
    </w:p>
    <w:p w14:paraId="47BB7AB7" w14:textId="77777777" w:rsidR="00B72E45" w:rsidRPr="00D706B1" w:rsidRDefault="00B72E45" w:rsidP="00D706B1">
      <w:pPr>
        <w:spacing w:line="276" w:lineRule="auto"/>
        <w:ind w:firstLine="720"/>
        <w:jc w:val="both"/>
        <w:rPr>
          <w:rFonts w:ascii="Agenda" w:hAnsi="Agenda" w:cs="Times New Roman"/>
          <w:color w:val="000000" w:themeColor="text1"/>
          <w:lang w:val="fr-CD"/>
        </w:rPr>
      </w:pPr>
    </w:p>
    <w:p w14:paraId="0078AA43" w14:textId="559604B1" w:rsidR="00B72E45" w:rsidRPr="00D706B1" w:rsidRDefault="00B72E45" w:rsidP="00D706B1">
      <w:pPr>
        <w:spacing w:line="276" w:lineRule="auto"/>
        <w:ind w:firstLine="720"/>
        <w:jc w:val="both"/>
        <w:rPr>
          <w:rFonts w:ascii="Agenda" w:hAnsi="Agenda" w:cs="Times New Roman"/>
          <w:color w:val="000000" w:themeColor="text1"/>
          <w:lang w:val="fr-CD"/>
        </w:rPr>
      </w:pPr>
      <w:r w:rsidRPr="00D706B1">
        <w:rPr>
          <w:rFonts w:ascii="Agenda" w:hAnsi="Agenda" w:cs="Times New Roman"/>
          <w:color w:val="000000" w:themeColor="text1"/>
          <w:lang w:val="fr-CD"/>
        </w:rPr>
        <w:t>Il y a une intégration croissante dans les prières, les liturgies et la prédication des besoins des pauvres, de l'ouvrier et de l'environnement. Le besoin de préparer du matériel liturgique pour l'éco-spiritualité est considérablement exprimé. Il y a une augmentation de l'apprentissage et de la pratique des méthodes de prière contemplative des traditions catholiques, indig</w:t>
      </w:r>
      <w:r w:rsidR="0086026B" w:rsidRPr="00D706B1">
        <w:rPr>
          <w:rFonts w:ascii="Agenda" w:hAnsi="Agenda" w:cs="Times New Roman"/>
          <w:color w:val="000000" w:themeColor="text1"/>
          <w:lang w:val="fr-CD"/>
        </w:rPr>
        <w:t xml:space="preserve">ènes et orientales </w:t>
      </w:r>
      <w:r w:rsidRPr="00D706B1">
        <w:rPr>
          <w:rFonts w:ascii="Agenda" w:hAnsi="Agenda" w:cs="Times New Roman"/>
          <w:color w:val="000000" w:themeColor="text1"/>
          <w:lang w:val="fr-CD"/>
        </w:rPr>
        <w:t>(yoga, vipassana). On prend de plus en plus conscience de décorer l'église sans plastique, sans coupe d'arbres et sans plantes génétiquement modifiées. La pratique de la prière, aidée par les ressources appropriées mises à disposition par les FC lors des journées interna</w:t>
      </w:r>
      <w:r w:rsidR="00C63A9F" w:rsidRPr="00D706B1">
        <w:rPr>
          <w:rFonts w:ascii="Agenda" w:hAnsi="Agenda" w:cs="Times New Roman"/>
          <w:color w:val="000000" w:themeColor="text1"/>
          <w:lang w:val="fr-CD"/>
        </w:rPr>
        <w:t>tionales et ecclésiales</w:t>
      </w:r>
      <w:r w:rsidRPr="00D706B1">
        <w:rPr>
          <w:rFonts w:ascii="Agenda" w:hAnsi="Agenda" w:cs="Times New Roman"/>
          <w:color w:val="000000" w:themeColor="text1"/>
          <w:lang w:val="fr-CD"/>
        </w:rPr>
        <w:t>. Il y a un éveil pour considérer les actes qui causent la pollution de l'environnement comme un péché. En revanche, dans peu de contextes géographiques, la spiritualité écologique est comprise comme non chrétienne.</w:t>
      </w:r>
    </w:p>
    <w:p w14:paraId="1C940869" w14:textId="77777777" w:rsidR="00B72E45" w:rsidRPr="00D706B1" w:rsidRDefault="00B72E45" w:rsidP="00D706B1">
      <w:pPr>
        <w:spacing w:line="276" w:lineRule="auto"/>
        <w:ind w:firstLine="720"/>
        <w:jc w:val="both"/>
        <w:rPr>
          <w:rFonts w:ascii="Agenda" w:hAnsi="Agenda" w:cs="Times New Roman"/>
          <w:color w:val="000000" w:themeColor="text1"/>
          <w:lang w:val="fr-CD"/>
        </w:rPr>
      </w:pPr>
    </w:p>
    <w:p w14:paraId="6B15CC1A" w14:textId="1677ABF8" w:rsidR="00AA08CA" w:rsidRDefault="00AA08CA" w:rsidP="00D706B1">
      <w:pPr>
        <w:spacing w:line="276" w:lineRule="auto"/>
        <w:jc w:val="both"/>
        <w:rPr>
          <w:rFonts w:ascii="Agenda" w:hAnsi="Agenda" w:cs="Times New Roman"/>
          <w:color w:val="000000" w:themeColor="text1"/>
          <w:lang w:val="fr-CD"/>
        </w:rPr>
      </w:pPr>
    </w:p>
    <w:p w14:paraId="080D0B8F" w14:textId="778124D8" w:rsidR="00C1524C" w:rsidRDefault="00C1524C">
      <w:pPr>
        <w:rPr>
          <w:rFonts w:ascii="Agenda" w:hAnsi="Agenda" w:cs="Times New Roman"/>
          <w:color w:val="000000" w:themeColor="text1"/>
          <w:lang w:val="fr-CD"/>
        </w:rPr>
      </w:pPr>
      <w:r>
        <w:rPr>
          <w:rFonts w:ascii="Agenda" w:hAnsi="Agenda" w:cs="Times New Roman"/>
          <w:color w:val="000000" w:themeColor="text1"/>
          <w:lang w:val="fr-CD"/>
        </w:rPr>
        <w:br w:type="page"/>
      </w:r>
    </w:p>
    <w:tbl>
      <w:tblPr>
        <w:tblStyle w:val="TableGrid"/>
        <w:tblW w:w="0" w:type="auto"/>
        <w:tblInd w:w="30" w:type="dxa"/>
        <w:tblLook w:val="04A0" w:firstRow="1" w:lastRow="0" w:firstColumn="1" w:lastColumn="0" w:noHBand="0" w:noVBand="1"/>
      </w:tblPr>
      <w:tblGrid>
        <w:gridCol w:w="9478"/>
      </w:tblGrid>
      <w:tr w:rsidR="00AA08CA" w:rsidRPr="00D706B1" w14:paraId="5D3C91BC" w14:textId="77777777" w:rsidTr="00AA08CA">
        <w:tc>
          <w:tcPr>
            <w:tcW w:w="9478" w:type="dxa"/>
          </w:tcPr>
          <w:p w14:paraId="5EBEEAA5" w14:textId="0C0BA584" w:rsidR="00AA08CA" w:rsidRPr="00D706B1" w:rsidRDefault="00A926C5" w:rsidP="00724392">
            <w:pPr>
              <w:pStyle w:val="Heading1"/>
              <w:rPr>
                <w:lang w:val="fr-CD"/>
              </w:rPr>
            </w:pPr>
            <w:bookmarkStart w:id="55" w:name="_Toc72051851"/>
            <w:bookmarkStart w:id="56" w:name="_Toc73268958"/>
            <w:r w:rsidRPr="00D706B1">
              <w:t>OBJECTIF DE LAUDATO SI - 7. IMPLICATION DE LA COMMUNAUTÉ DANS LE PLAIDOYER ET LA CAMPAGNE</w:t>
            </w:r>
            <w:bookmarkEnd w:id="55"/>
            <w:bookmarkEnd w:id="56"/>
          </w:p>
        </w:tc>
      </w:tr>
    </w:tbl>
    <w:p w14:paraId="6C4C3C7D" w14:textId="77777777" w:rsidR="00FF02A4" w:rsidRPr="00D706B1" w:rsidRDefault="00FF02A4" w:rsidP="00D706B1">
      <w:pPr>
        <w:spacing w:before="100" w:beforeAutospacing="1" w:after="100" w:afterAutospacing="1" w:line="276" w:lineRule="auto"/>
        <w:ind w:left="30" w:firstLine="690"/>
        <w:jc w:val="both"/>
        <w:rPr>
          <w:rFonts w:ascii="Agenda" w:hAnsi="Agenda" w:cs="Times New Roman"/>
          <w:color w:val="000000" w:themeColor="text1"/>
          <w:lang w:val="fr-CD"/>
        </w:rPr>
      </w:pPr>
      <w:r w:rsidRPr="00D706B1">
        <w:rPr>
          <w:rFonts w:ascii="Agenda" w:hAnsi="Agenda" w:cs="Times New Roman"/>
          <w:color w:val="000000" w:themeColor="text1"/>
          <w:lang w:val="fr-CD"/>
        </w:rPr>
        <w:t>Il fait référence à un ensemble d'actions planifiées avec d'autres pour promouvoir l'écologie intégrale.</w:t>
      </w:r>
    </w:p>
    <w:p w14:paraId="5DE9D575" w14:textId="5827A5C4" w:rsidR="00690557" w:rsidRPr="00724392" w:rsidRDefault="00314AE5" w:rsidP="00724392">
      <w:pPr>
        <w:pStyle w:val="Heading2"/>
        <w:rPr>
          <w:lang w:val="es-ES"/>
        </w:rPr>
      </w:pPr>
      <w:bookmarkStart w:id="57" w:name="_Toc73268959"/>
      <w:bookmarkStart w:id="58" w:name="_Toc72051852"/>
      <w:r w:rsidRPr="00724392">
        <w:rPr>
          <w:lang w:val="es-ES"/>
        </w:rPr>
        <w:t>7 A</w:t>
      </w:r>
      <w:r w:rsidR="00AA08CA" w:rsidRPr="00724392">
        <w:rPr>
          <w:lang w:val="es-ES"/>
        </w:rPr>
        <w:t>)</w:t>
      </w:r>
      <w:r w:rsidRPr="00724392">
        <w:rPr>
          <w:lang w:val="es-ES"/>
        </w:rPr>
        <w:t xml:space="preserve"> </w:t>
      </w:r>
      <w:r w:rsidR="00690557" w:rsidRPr="00724392">
        <w:rPr>
          <w:lang w:val="es-ES"/>
        </w:rPr>
        <w:t>La Bible et Laudato Si sur la mission avec les autres en réseau:</w:t>
      </w:r>
      <w:bookmarkEnd w:id="57"/>
    </w:p>
    <w:bookmarkEnd w:id="58"/>
    <w:p w14:paraId="18571B05" w14:textId="39A577CD" w:rsidR="00966658" w:rsidRPr="00D706B1" w:rsidRDefault="00966658" w:rsidP="00D706B1">
      <w:pPr>
        <w:spacing w:line="276" w:lineRule="auto"/>
        <w:jc w:val="both"/>
        <w:rPr>
          <w:rFonts w:ascii="Agenda" w:hAnsi="Agenda" w:cs="Times New Roman"/>
          <w:color w:val="000000" w:themeColor="text1"/>
          <w:shd w:val="clear" w:color="auto" w:fill="FFFFFF"/>
          <w:lang w:val="fr-CD"/>
        </w:rPr>
      </w:pPr>
    </w:p>
    <w:p w14:paraId="7077F0BD" w14:textId="39D316B4" w:rsidR="00690557" w:rsidRPr="00444451" w:rsidRDefault="00161552" w:rsidP="00444451">
      <w:pPr>
        <w:spacing w:line="276" w:lineRule="auto"/>
        <w:jc w:val="center"/>
        <w:rPr>
          <w:rFonts w:ascii="Agenda" w:hAnsi="Agenda" w:cs="Times New Roman"/>
          <w:i/>
          <w:iCs/>
          <w:color w:val="000000" w:themeColor="text1"/>
          <w:sz w:val="22"/>
          <w:szCs w:val="22"/>
          <w:shd w:val="clear" w:color="auto" w:fill="FFFFFF"/>
          <w:lang w:val="fr-CD"/>
        </w:rPr>
      </w:pPr>
      <w:r w:rsidRPr="00444451">
        <w:rPr>
          <w:rFonts w:ascii="Agenda" w:hAnsi="Agenda" w:cs="Times New Roman"/>
          <w:color w:val="000000" w:themeColor="text1"/>
          <w:sz w:val="22"/>
          <w:szCs w:val="22"/>
          <w:shd w:val="clear" w:color="auto" w:fill="FFFFFF"/>
          <w:lang w:val="fr-CD"/>
        </w:rPr>
        <w:t>L</w:t>
      </w:r>
      <w:r w:rsidR="00690557" w:rsidRPr="00444451">
        <w:rPr>
          <w:rFonts w:ascii="Agenda" w:hAnsi="Agenda" w:cs="Times New Roman"/>
          <w:color w:val="000000" w:themeColor="text1"/>
          <w:sz w:val="22"/>
          <w:szCs w:val="22"/>
          <w:shd w:val="clear" w:color="auto" w:fill="FFFFFF"/>
          <w:lang w:val="fr-CD"/>
        </w:rPr>
        <w:t xml:space="preserve">à où deux ou trois sont rassemblés en mon nom, je suis parmi eux </w:t>
      </w:r>
      <w:r w:rsidR="00690557" w:rsidRPr="00444451">
        <w:rPr>
          <w:rFonts w:ascii="Agenda" w:hAnsi="Agenda" w:cs="Times New Roman"/>
          <w:i/>
          <w:iCs/>
          <w:color w:val="000000" w:themeColor="text1"/>
          <w:sz w:val="22"/>
          <w:szCs w:val="22"/>
          <w:shd w:val="clear" w:color="auto" w:fill="FFFFFF"/>
          <w:lang w:val="fr-CD"/>
        </w:rPr>
        <w:t>(Mt 18, 20)</w:t>
      </w:r>
    </w:p>
    <w:p w14:paraId="1FC69E4F" w14:textId="77777777" w:rsidR="00690557" w:rsidRPr="00444451" w:rsidRDefault="00690557" w:rsidP="00444451">
      <w:pPr>
        <w:spacing w:line="276" w:lineRule="auto"/>
        <w:jc w:val="center"/>
        <w:rPr>
          <w:rFonts w:ascii="Agenda" w:hAnsi="Agenda" w:cs="Times New Roman"/>
          <w:i/>
          <w:iCs/>
          <w:color w:val="000000" w:themeColor="text1"/>
          <w:sz w:val="22"/>
          <w:szCs w:val="22"/>
          <w:shd w:val="clear" w:color="auto" w:fill="FFFFFF"/>
          <w:lang w:val="fr-CD"/>
        </w:rPr>
      </w:pPr>
    </w:p>
    <w:p w14:paraId="445B71EE" w14:textId="721AB760" w:rsidR="00690557" w:rsidRPr="00444451" w:rsidRDefault="00690557" w:rsidP="00444451">
      <w:pPr>
        <w:spacing w:line="276" w:lineRule="auto"/>
        <w:jc w:val="center"/>
        <w:rPr>
          <w:rFonts w:ascii="Agenda" w:hAnsi="Agenda" w:cs="Times New Roman"/>
          <w:i/>
          <w:iCs/>
          <w:color w:val="000000" w:themeColor="text1"/>
          <w:sz w:val="22"/>
          <w:szCs w:val="22"/>
          <w:shd w:val="clear" w:color="auto" w:fill="FFFFFF"/>
          <w:lang w:val="fr-CD"/>
        </w:rPr>
      </w:pPr>
      <w:r w:rsidRPr="00444451">
        <w:rPr>
          <w:rFonts w:ascii="Agenda" w:hAnsi="Agenda" w:cs="Times New Roman"/>
          <w:color w:val="000000" w:themeColor="text1"/>
          <w:sz w:val="22"/>
          <w:szCs w:val="22"/>
          <w:shd w:val="clear" w:color="auto" w:fill="FFFFFF"/>
          <w:lang w:val="fr-CD"/>
        </w:rPr>
        <w:t xml:space="preserve">Si un membre souffre, tous souffrent </w:t>
      </w:r>
      <w:r w:rsidR="00161552" w:rsidRPr="00444451">
        <w:rPr>
          <w:rFonts w:ascii="Agenda" w:hAnsi="Agenda" w:cs="Times New Roman"/>
          <w:color w:val="000000" w:themeColor="text1"/>
          <w:sz w:val="22"/>
          <w:szCs w:val="22"/>
          <w:shd w:val="clear" w:color="auto" w:fill="FFFFFF"/>
          <w:lang w:val="fr-CD"/>
        </w:rPr>
        <w:t>ensemble ;</w:t>
      </w:r>
      <w:r w:rsidRPr="00444451">
        <w:rPr>
          <w:rFonts w:ascii="Agenda" w:hAnsi="Agenda" w:cs="Times New Roman"/>
          <w:color w:val="000000" w:themeColor="text1"/>
          <w:sz w:val="22"/>
          <w:szCs w:val="22"/>
          <w:shd w:val="clear" w:color="auto" w:fill="FFFFFF"/>
          <w:lang w:val="fr-CD"/>
        </w:rPr>
        <w:t xml:space="preserve"> si un membre est honoré, tous se réjouissent ensemble </w:t>
      </w:r>
      <w:r w:rsidRPr="00444451">
        <w:rPr>
          <w:rFonts w:ascii="Agenda" w:hAnsi="Agenda" w:cs="Times New Roman"/>
          <w:i/>
          <w:iCs/>
          <w:color w:val="000000" w:themeColor="text1"/>
          <w:sz w:val="22"/>
          <w:szCs w:val="22"/>
          <w:shd w:val="clear" w:color="auto" w:fill="FFFFFF"/>
          <w:lang w:val="fr-CD"/>
        </w:rPr>
        <w:t>(1 Co 12, 26)</w:t>
      </w:r>
    </w:p>
    <w:p w14:paraId="140566FD" w14:textId="77777777" w:rsidR="00690557" w:rsidRPr="00444451" w:rsidRDefault="00690557" w:rsidP="00444451">
      <w:pPr>
        <w:spacing w:line="276" w:lineRule="auto"/>
        <w:jc w:val="center"/>
        <w:rPr>
          <w:rFonts w:ascii="Agenda" w:hAnsi="Agenda" w:cs="Times New Roman"/>
          <w:color w:val="000000" w:themeColor="text1"/>
          <w:sz w:val="22"/>
          <w:szCs w:val="22"/>
          <w:shd w:val="clear" w:color="auto" w:fill="FFFFFF"/>
          <w:lang w:val="fr-CD"/>
        </w:rPr>
      </w:pPr>
    </w:p>
    <w:p w14:paraId="032E8743" w14:textId="05F9E2BA" w:rsidR="00690557" w:rsidRPr="00444451" w:rsidRDefault="00690557" w:rsidP="00444451">
      <w:pPr>
        <w:spacing w:line="276" w:lineRule="auto"/>
        <w:jc w:val="center"/>
        <w:rPr>
          <w:rFonts w:ascii="Agenda" w:hAnsi="Agenda" w:cs="Times New Roman"/>
          <w:color w:val="000000" w:themeColor="text1"/>
          <w:sz w:val="22"/>
          <w:szCs w:val="22"/>
          <w:shd w:val="clear" w:color="auto" w:fill="FFFFFF"/>
          <w:lang w:val="fr-CD"/>
        </w:rPr>
      </w:pPr>
      <w:r w:rsidRPr="00444451">
        <w:rPr>
          <w:rFonts w:ascii="Agenda" w:hAnsi="Agenda" w:cs="Times New Roman"/>
          <w:color w:val="000000" w:themeColor="text1"/>
          <w:sz w:val="22"/>
          <w:szCs w:val="22"/>
          <w:shd w:val="clear" w:color="auto" w:fill="FFFFFF"/>
          <w:lang w:val="fr-CD"/>
        </w:rPr>
        <w:t xml:space="preserve">J'ai planté, Apollos a arrosé, mais Dieu a donné la croissance </w:t>
      </w:r>
      <w:r w:rsidRPr="00444451">
        <w:rPr>
          <w:rFonts w:ascii="Agenda" w:hAnsi="Agenda" w:cs="Times New Roman"/>
          <w:i/>
          <w:iCs/>
          <w:color w:val="000000" w:themeColor="text1"/>
          <w:sz w:val="22"/>
          <w:szCs w:val="22"/>
          <w:shd w:val="clear" w:color="auto" w:fill="FFFFFF"/>
          <w:lang w:val="fr-CD"/>
        </w:rPr>
        <w:t>(1 Co 3, 6)</w:t>
      </w:r>
    </w:p>
    <w:p w14:paraId="51E13DE6" w14:textId="77777777" w:rsidR="00690557" w:rsidRPr="00444451" w:rsidRDefault="00690557" w:rsidP="00444451">
      <w:pPr>
        <w:spacing w:line="276" w:lineRule="auto"/>
        <w:jc w:val="center"/>
        <w:rPr>
          <w:rFonts w:ascii="Agenda" w:hAnsi="Agenda" w:cs="Times New Roman"/>
          <w:color w:val="000000" w:themeColor="text1"/>
          <w:sz w:val="22"/>
          <w:szCs w:val="22"/>
          <w:shd w:val="clear" w:color="auto" w:fill="FFFFFF"/>
          <w:lang w:val="fr-CD"/>
        </w:rPr>
      </w:pPr>
    </w:p>
    <w:p w14:paraId="2B07D9FA" w14:textId="5E7BAEFE" w:rsidR="00690557" w:rsidRPr="00444451" w:rsidRDefault="00690557" w:rsidP="00444451">
      <w:pPr>
        <w:spacing w:line="276" w:lineRule="auto"/>
        <w:jc w:val="center"/>
        <w:rPr>
          <w:rFonts w:ascii="Agenda" w:hAnsi="Agenda" w:cs="Times New Roman"/>
          <w:color w:val="000000" w:themeColor="text1"/>
          <w:sz w:val="22"/>
          <w:szCs w:val="22"/>
          <w:shd w:val="clear" w:color="auto" w:fill="FFFFFF"/>
          <w:lang w:val="fr-CD"/>
        </w:rPr>
      </w:pPr>
      <w:r w:rsidRPr="00444451">
        <w:rPr>
          <w:rFonts w:ascii="Agenda" w:hAnsi="Agenda" w:cs="Times New Roman"/>
          <w:color w:val="000000" w:themeColor="text1"/>
          <w:sz w:val="22"/>
          <w:szCs w:val="22"/>
          <w:shd w:val="clear" w:color="auto" w:fill="FFFFFF"/>
          <w:lang w:val="fr-CD"/>
        </w:rPr>
        <w:t xml:space="preserve">Le climat est un bien commun, appartenant à tous et destiné à tous </w:t>
      </w:r>
      <w:r w:rsidRPr="00444451">
        <w:rPr>
          <w:rFonts w:ascii="Agenda" w:hAnsi="Agenda" w:cs="Times New Roman"/>
          <w:i/>
          <w:iCs/>
          <w:color w:val="000000" w:themeColor="text1"/>
          <w:sz w:val="22"/>
          <w:szCs w:val="22"/>
          <w:shd w:val="clear" w:color="auto" w:fill="FFFFFF"/>
          <w:lang w:val="fr-CD"/>
        </w:rPr>
        <w:t>(LS 23)</w:t>
      </w:r>
    </w:p>
    <w:p w14:paraId="19119C68" w14:textId="77777777" w:rsidR="00690557" w:rsidRPr="00444451" w:rsidRDefault="00690557" w:rsidP="00444451">
      <w:pPr>
        <w:spacing w:line="276" w:lineRule="auto"/>
        <w:jc w:val="center"/>
        <w:rPr>
          <w:rFonts w:ascii="Agenda" w:hAnsi="Agenda" w:cs="Times New Roman"/>
          <w:color w:val="000000" w:themeColor="text1"/>
          <w:sz w:val="22"/>
          <w:szCs w:val="22"/>
          <w:shd w:val="clear" w:color="auto" w:fill="FFFFFF"/>
          <w:lang w:val="fr-CD"/>
        </w:rPr>
      </w:pPr>
    </w:p>
    <w:p w14:paraId="67420DFB" w14:textId="49F533AB" w:rsidR="00690557" w:rsidRPr="00444451" w:rsidRDefault="00690557" w:rsidP="00444451">
      <w:pPr>
        <w:spacing w:line="276" w:lineRule="auto"/>
        <w:jc w:val="center"/>
        <w:rPr>
          <w:rFonts w:ascii="Agenda" w:hAnsi="Agenda" w:cs="Times New Roman"/>
          <w:color w:val="000000" w:themeColor="text1"/>
          <w:sz w:val="22"/>
          <w:szCs w:val="22"/>
          <w:shd w:val="clear" w:color="auto" w:fill="FFFFFF"/>
          <w:lang w:val="fr-CD"/>
        </w:rPr>
      </w:pPr>
      <w:r w:rsidRPr="00444451">
        <w:rPr>
          <w:rFonts w:ascii="Agenda" w:hAnsi="Agenda" w:cs="Times New Roman"/>
          <w:color w:val="000000" w:themeColor="text1"/>
          <w:sz w:val="22"/>
          <w:szCs w:val="22"/>
          <w:shd w:val="clear" w:color="auto" w:fill="FFFFFF"/>
          <w:lang w:val="fr-CD"/>
        </w:rPr>
        <w:t xml:space="preserve">Un consensus mondial est essentiel pour faire face aux problèmes plus profonds, qui ne peuvent être résolus par des actions unilatérales de la part des pays individuels </w:t>
      </w:r>
      <w:r w:rsidRPr="00444451">
        <w:rPr>
          <w:rFonts w:ascii="Agenda" w:hAnsi="Agenda" w:cs="Times New Roman"/>
          <w:i/>
          <w:iCs/>
          <w:color w:val="000000" w:themeColor="text1"/>
          <w:sz w:val="22"/>
          <w:szCs w:val="22"/>
          <w:shd w:val="clear" w:color="auto" w:fill="FFFFFF"/>
          <w:lang w:val="fr-CD"/>
        </w:rPr>
        <w:t>(LS 164)</w:t>
      </w:r>
    </w:p>
    <w:p w14:paraId="3E51A730" w14:textId="77777777" w:rsidR="00690557" w:rsidRPr="00444451" w:rsidRDefault="00690557" w:rsidP="00444451">
      <w:pPr>
        <w:spacing w:line="276" w:lineRule="auto"/>
        <w:jc w:val="center"/>
        <w:rPr>
          <w:rFonts w:ascii="Agenda" w:hAnsi="Agenda" w:cs="Times New Roman"/>
          <w:color w:val="000000" w:themeColor="text1"/>
          <w:sz w:val="22"/>
          <w:szCs w:val="22"/>
          <w:shd w:val="clear" w:color="auto" w:fill="FFFFFF"/>
          <w:lang w:val="fr-CD"/>
        </w:rPr>
      </w:pPr>
    </w:p>
    <w:p w14:paraId="1BF1C659" w14:textId="5ECC0874" w:rsidR="00690557" w:rsidRPr="00444451" w:rsidRDefault="00690557" w:rsidP="00444451">
      <w:pPr>
        <w:spacing w:line="276" w:lineRule="auto"/>
        <w:jc w:val="center"/>
        <w:rPr>
          <w:rFonts w:ascii="Agenda" w:hAnsi="Agenda" w:cs="Times New Roman"/>
          <w:color w:val="000000" w:themeColor="text1"/>
          <w:sz w:val="22"/>
          <w:szCs w:val="22"/>
          <w:shd w:val="clear" w:color="auto" w:fill="FFFFFF"/>
          <w:lang w:val="fr-CD"/>
        </w:rPr>
      </w:pPr>
      <w:r w:rsidRPr="00444451">
        <w:rPr>
          <w:rFonts w:ascii="Agenda" w:hAnsi="Agenda" w:cs="Times New Roman"/>
          <w:color w:val="000000" w:themeColor="text1"/>
          <w:sz w:val="22"/>
          <w:szCs w:val="22"/>
          <w:shd w:val="clear" w:color="auto" w:fill="FFFFFF"/>
          <w:lang w:val="fr-CD"/>
        </w:rPr>
        <w:t xml:space="preserve">L'évaluation des incidences sur l'environnement devrait être… menée de manière interdisciplinaire, transparente et exempte de toute pression économique ou politique </w:t>
      </w:r>
      <w:r w:rsidRPr="00444451">
        <w:rPr>
          <w:rFonts w:ascii="Agenda" w:hAnsi="Agenda" w:cs="Times New Roman"/>
          <w:i/>
          <w:iCs/>
          <w:color w:val="000000" w:themeColor="text1"/>
          <w:sz w:val="22"/>
          <w:szCs w:val="22"/>
          <w:shd w:val="clear" w:color="auto" w:fill="FFFFFF"/>
          <w:lang w:val="fr-CD"/>
        </w:rPr>
        <w:t>(LS 183)</w:t>
      </w:r>
    </w:p>
    <w:p w14:paraId="4900480C" w14:textId="77777777" w:rsidR="00A718EC" w:rsidRPr="00D706B1" w:rsidRDefault="00A718EC" w:rsidP="00D706B1">
      <w:pPr>
        <w:spacing w:line="276" w:lineRule="auto"/>
        <w:jc w:val="both"/>
        <w:rPr>
          <w:rFonts w:ascii="Agenda" w:hAnsi="Agenda" w:cs="Times New Roman"/>
          <w:b/>
          <w:i/>
          <w:color w:val="000000" w:themeColor="text1"/>
          <w:lang w:val="fr-CD"/>
        </w:rPr>
      </w:pPr>
    </w:p>
    <w:p w14:paraId="213F0878" w14:textId="040F4120" w:rsidR="00060381" w:rsidRPr="00D706B1" w:rsidRDefault="00314AE5" w:rsidP="00724392">
      <w:pPr>
        <w:pStyle w:val="Heading2"/>
        <w:rPr>
          <w:lang w:val="fr-BE"/>
        </w:rPr>
      </w:pPr>
      <w:bookmarkStart w:id="59" w:name="_Toc73268960"/>
      <w:bookmarkStart w:id="60" w:name="_Toc72051853"/>
      <w:r w:rsidRPr="00D706B1">
        <w:rPr>
          <w:lang w:val="fr-CD"/>
        </w:rPr>
        <w:t>7 B</w:t>
      </w:r>
      <w:r w:rsidR="00AA08CA" w:rsidRPr="00D706B1">
        <w:rPr>
          <w:lang w:val="fr-CD"/>
        </w:rPr>
        <w:t>)</w:t>
      </w:r>
      <w:r w:rsidRPr="00D706B1">
        <w:rPr>
          <w:lang w:val="fr-CD"/>
        </w:rPr>
        <w:t xml:space="preserve"> </w:t>
      </w:r>
      <w:r w:rsidR="00060381" w:rsidRPr="00D706B1">
        <w:rPr>
          <w:lang w:val="fr-BE"/>
        </w:rPr>
        <w:t>Engagements:</w:t>
      </w:r>
      <w:bookmarkEnd w:id="59"/>
    </w:p>
    <w:bookmarkEnd w:id="60"/>
    <w:p w14:paraId="6669F9C8" w14:textId="77777777" w:rsidR="00A027CA" w:rsidRPr="00D706B1" w:rsidRDefault="00A027CA" w:rsidP="00D706B1">
      <w:pPr>
        <w:spacing w:line="276" w:lineRule="auto"/>
        <w:jc w:val="both"/>
        <w:rPr>
          <w:rFonts w:ascii="Agenda" w:hAnsi="Agenda" w:cs="Times New Roman"/>
          <w:iCs/>
          <w:color w:val="000000" w:themeColor="text1"/>
          <w:lang w:val="fr-CD"/>
        </w:rPr>
      </w:pPr>
    </w:p>
    <w:p w14:paraId="253D849D" w14:textId="2CCE4959" w:rsidR="00060381" w:rsidRPr="00D706B1" w:rsidRDefault="00444451" w:rsidP="00D706B1">
      <w:pPr>
        <w:spacing w:line="276" w:lineRule="auto"/>
        <w:ind w:firstLine="720"/>
        <w:jc w:val="both"/>
        <w:rPr>
          <w:rFonts w:ascii="Agenda" w:hAnsi="Agenda" w:cs="Times New Roman"/>
          <w:iCs/>
          <w:color w:val="000000" w:themeColor="text1"/>
          <w:lang w:val="fr-CD"/>
        </w:rPr>
      </w:pPr>
      <w:r>
        <w:rPr>
          <w:rFonts w:ascii="Agenda" w:hAnsi="Agenda" w:cs="Times New Roman"/>
          <w:noProof/>
          <w:lang w:val="fr-CD"/>
        </w:rPr>
        <w:drawing>
          <wp:anchor distT="0" distB="0" distL="114300" distR="114300" simplePos="0" relativeHeight="251694080" behindDoc="1" locked="0" layoutInCell="1" allowOverlap="1" wp14:anchorId="6A5C5B9D" wp14:editId="36598485">
            <wp:simplePos x="0" y="0"/>
            <wp:positionH relativeFrom="column">
              <wp:posOffset>-278491</wp:posOffset>
            </wp:positionH>
            <wp:positionV relativeFrom="paragraph">
              <wp:posOffset>579452</wp:posOffset>
            </wp:positionV>
            <wp:extent cx="6593746" cy="3296873"/>
            <wp:effectExtent l="0" t="0" r="0" b="5715"/>
            <wp:wrapNone/>
            <wp:docPr id="22" name="Picture 2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histogram&#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593746" cy="3296873"/>
                    </a:xfrm>
                    <a:prstGeom prst="rect">
                      <a:avLst/>
                    </a:prstGeom>
                  </pic:spPr>
                </pic:pic>
              </a:graphicData>
            </a:graphic>
            <wp14:sizeRelH relativeFrom="page">
              <wp14:pctWidth>0</wp14:pctWidth>
            </wp14:sizeRelH>
            <wp14:sizeRelV relativeFrom="page">
              <wp14:pctHeight>0</wp14:pctHeight>
            </wp14:sizeRelV>
          </wp:anchor>
        </w:drawing>
      </w:r>
      <w:r w:rsidR="00161552" w:rsidRPr="00D706B1">
        <w:rPr>
          <w:rFonts w:ascii="Agenda" w:hAnsi="Agenda" w:cs="Times New Roman"/>
          <w:iCs/>
          <w:color w:val="000000" w:themeColor="text1"/>
          <w:lang w:val="fr-CD"/>
        </w:rPr>
        <w:t xml:space="preserve">Les activités au cours de </w:t>
      </w:r>
      <w:r w:rsidR="00060381" w:rsidRPr="00D706B1">
        <w:rPr>
          <w:rFonts w:ascii="Agenda" w:hAnsi="Agenda" w:cs="Times New Roman"/>
          <w:iCs/>
          <w:color w:val="000000" w:themeColor="text1"/>
          <w:lang w:val="fr-CD"/>
        </w:rPr>
        <w:t>3 dernières années, auxquelles nous avons participé pour faire du plaidoyer et de la campagne pour l'écologie intégrale en partenariat avec des organisations ecclésiales, œcuméniques, interreligieuses, gouvernementales et non gouvernementales :</w:t>
      </w:r>
    </w:p>
    <w:p w14:paraId="2C7C4473" w14:textId="4E1F961A" w:rsidR="003B0218" w:rsidRPr="00D706B1" w:rsidRDefault="003B0218" w:rsidP="00D706B1">
      <w:pPr>
        <w:spacing w:line="276" w:lineRule="auto"/>
        <w:ind w:firstLine="720"/>
        <w:jc w:val="both"/>
        <w:rPr>
          <w:rFonts w:ascii="Agenda" w:hAnsi="Agenda" w:cs="Times New Roman"/>
          <w:lang w:val="fr-CD"/>
        </w:rPr>
      </w:pPr>
    </w:p>
    <w:p w14:paraId="11EF20F7" w14:textId="77777777" w:rsidR="00060381" w:rsidRPr="00D706B1" w:rsidRDefault="00060381" w:rsidP="00D706B1">
      <w:pPr>
        <w:spacing w:line="276" w:lineRule="auto"/>
        <w:jc w:val="both"/>
        <w:rPr>
          <w:rFonts w:ascii="Agenda" w:hAnsi="Agenda" w:cs="Times New Roman"/>
          <w:color w:val="000000" w:themeColor="text1"/>
          <w:lang w:val="fr-CD"/>
        </w:rPr>
      </w:pPr>
    </w:p>
    <w:p w14:paraId="1DD06B11" w14:textId="58CB3775" w:rsidR="006A675E" w:rsidRPr="00D706B1" w:rsidRDefault="006A675E" w:rsidP="00D706B1">
      <w:pPr>
        <w:spacing w:line="276" w:lineRule="auto"/>
        <w:rPr>
          <w:rFonts w:ascii="Agenda" w:hAnsi="Agenda" w:cs="Times New Roman"/>
          <w:color w:val="000000" w:themeColor="text1"/>
          <w:lang w:val="fr-CD"/>
        </w:rPr>
      </w:pPr>
      <w:r w:rsidRPr="00D706B1">
        <w:rPr>
          <w:rFonts w:ascii="Agenda" w:hAnsi="Agenda" w:cs="Times New Roman"/>
          <w:color w:val="000000" w:themeColor="text1"/>
          <w:lang w:val="fr-CD"/>
        </w:rPr>
        <w:br w:type="page"/>
      </w:r>
    </w:p>
    <w:p w14:paraId="071B5986" w14:textId="77777777" w:rsidR="00060381" w:rsidRPr="00D706B1" w:rsidRDefault="00060381" w:rsidP="00D706B1">
      <w:pPr>
        <w:spacing w:line="276" w:lineRule="auto"/>
        <w:jc w:val="both"/>
        <w:rPr>
          <w:rFonts w:ascii="Agenda" w:hAnsi="Agenda" w:cs="Times New Roman"/>
          <w:color w:val="000000" w:themeColor="text1"/>
          <w:lang w:val="fr-CD"/>
        </w:rPr>
      </w:pPr>
    </w:p>
    <w:p w14:paraId="5FA81BA7" w14:textId="682E82C9" w:rsidR="00060381" w:rsidRPr="00D706B1" w:rsidRDefault="00060381" w:rsidP="00D706B1">
      <w:pPr>
        <w:spacing w:line="276" w:lineRule="auto"/>
        <w:jc w:val="both"/>
        <w:rPr>
          <w:rFonts w:ascii="Agenda" w:hAnsi="Agenda" w:cs="Times New Roman"/>
          <w:color w:val="000000" w:themeColor="text1"/>
          <w:lang w:val="fr-CD"/>
        </w:rPr>
      </w:pPr>
      <w:r w:rsidRPr="00D706B1">
        <w:rPr>
          <w:rFonts w:ascii="Agenda" w:hAnsi="Agenda" w:cs="Times New Roman"/>
          <w:color w:val="000000" w:themeColor="text1"/>
          <w:lang w:val="fr-CD"/>
        </w:rPr>
        <w:t xml:space="preserve">Les nouveaux engagements que nous vous souhaitons prendre au moins pour les 7 prochaines </w:t>
      </w:r>
      <w:r w:rsidR="00161552" w:rsidRPr="00D706B1">
        <w:rPr>
          <w:rFonts w:ascii="Agenda" w:hAnsi="Agenda" w:cs="Times New Roman"/>
          <w:color w:val="000000" w:themeColor="text1"/>
          <w:lang w:val="fr-CD"/>
        </w:rPr>
        <w:t>années :</w:t>
      </w:r>
    </w:p>
    <w:p w14:paraId="4F39C383" w14:textId="3DE1EE4E" w:rsidR="00060381" w:rsidRPr="00D706B1" w:rsidRDefault="00060381" w:rsidP="00D706B1">
      <w:pPr>
        <w:spacing w:line="276" w:lineRule="auto"/>
        <w:jc w:val="both"/>
        <w:rPr>
          <w:rFonts w:ascii="Agenda" w:hAnsi="Agenda" w:cs="Times New Roman"/>
          <w:color w:val="000000" w:themeColor="text1"/>
          <w:lang w:val="fr-CD"/>
        </w:rPr>
      </w:pPr>
    </w:p>
    <w:p w14:paraId="760E5D5E" w14:textId="1F7FEA13" w:rsidR="00060381" w:rsidRPr="00D706B1" w:rsidRDefault="007C49A9" w:rsidP="00D706B1">
      <w:pPr>
        <w:spacing w:line="276" w:lineRule="auto"/>
        <w:jc w:val="both"/>
        <w:rPr>
          <w:rFonts w:ascii="Agenda" w:hAnsi="Agenda" w:cs="Times New Roman"/>
          <w:color w:val="000000" w:themeColor="text1"/>
          <w:lang w:val="fr-CD"/>
        </w:rPr>
      </w:pPr>
      <w:r w:rsidRPr="00D706B1">
        <w:rPr>
          <w:rFonts w:ascii="Agenda" w:hAnsi="Agenda" w:cs="Times New Roman"/>
          <w:noProof/>
          <w:color w:val="000000" w:themeColor="text1"/>
          <w:lang w:val="fr-CD"/>
        </w:rPr>
        <w:drawing>
          <wp:anchor distT="0" distB="0" distL="114300" distR="114300" simplePos="0" relativeHeight="251679744" behindDoc="1" locked="0" layoutInCell="1" allowOverlap="1" wp14:anchorId="6BBC8023" wp14:editId="4E11BC32">
            <wp:simplePos x="0" y="0"/>
            <wp:positionH relativeFrom="column">
              <wp:posOffset>2774362</wp:posOffset>
            </wp:positionH>
            <wp:positionV relativeFrom="paragraph">
              <wp:posOffset>251670</wp:posOffset>
            </wp:positionV>
            <wp:extent cx="3883025" cy="3934460"/>
            <wp:effectExtent l="0" t="0" r="3175" b="2540"/>
            <wp:wrapNone/>
            <wp:docPr id="41" name="Picture 4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bar chart&#10;&#10;Description automatically generated"/>
                    <pic:cNvPicPr/>
                  </pic:nvPicPr>
                  <pic:blipFill rotWithShape="1">
                    <a:blip r:embed="rId41">
                      <a:extLst>
                        <a:ext uri="{28A0092B-C50C-407E-A947-70E740481C1C}">
                          <a14:useLocalDpi xmlns:a14="http://schemas.microsoft.com/office/drawing/2010/main" val="0"/>
                        </a:ext>
                      </a:extLst>
                    </a:blip>
                    <a:srcRect l="40652"/>
                    <a:stretch/>
                  </pic:blipFill>
                  <pic:spPr bwMode="auto">
                    <a:xfrm>
                      <a:off x="0" y="0"/>
                      <a:ext cx="3883025" cy="3934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genda" w:hAnsi="Agenda" w:cs="Times New Roman"/>
          <w:noProof/>
          <w:lang w:val="fr-FR"/>
        </w:rPr>
        <w:drawing>
          <wp:inline distT="0" distB="0" distL="0" distR="0" wp14:anchorId="587F54F6" wp14:editId="117D5A8E">
            <wp:extent cx="2769606" cy="48787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69606" cy="487871"/>
                    </a:xfrm>
                    <a:prstGeom prst="rect">
                      <a:avLst/>
                    </a:prstGeom>
                  </pic:spPr>
                </pic:pic>
              </a:graphicData>
            </a:graphic>
          </wp:inline>
        </w:drawing>
      </w:r>
    </w:p>
    <w:p w14:paraId="2020C4C1" w14:textId="70F87FB3" w:rsidR="00060381" w:rsidRPr="00D706B1" w:rsidRDefault="006A675E" w:rsidP="00D706B1">
      <w:pPr>
        <w:spacing w:line="276" w:lineRule="auto"/>
        <w:jc w:val="both"/>
        <w:rPr>
          <w:rFonts w:ascii="Agenda" w:hAnsi="Agenda" w:cs="Times New Roman"/>
          <w:color w:val="000000" w:themeColor="text1"/>
          <w:lang w:val="fr-CD"/>
        </w:rPr>
      </w:pPr>
      <w:r w:rsidRPr="00D706B1">
        <w:rPr>
          <w:rFonts w:ascii="Agenda" w:hAnsi="Agenda" w:cs="Times New Roman"/>
          <w:noProof/>
          <w:color w:val="000000" w:themeColor="text1"/>
          <w:lang w:val="fr-CD"/>
        </w:rPr>
        <mc:AlternateContent>
          <mc:Choice Requires="wps">
            <w:drawing>
              <wp:anchor distT="0" distB="0" distL="114300" distR="114300" simplePos="0" relativeHeight="251680768" behindDoc="0" locked="0" layoutInCell="1" allowOverlap="1" wp14:anchorId="62F6039F" wp14:editId="6BDF46D7">
                <wp:simplePos x="0" y="0"/>
                <wp:positionH relativeFrom="column">
                  <wp:posOffset>-571558</wp:posOffset>
                </wp:positionH>
                <wp:positionV relativeFrom="paragraph">
                  <wp:posOffset>135832</wp:posOffset>
                </wp:positionV>
                <wp:extent cx="3347836" cy="33528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347836" cy="3352800"/>
                        </a:xfrm>
                        <a:prstGeom prst="rect">
                          <a:avLst/>
                        </a:prstGeom>
                        <a:noFill/>
                        <a:ln w="6350">
                          <a:noFill/>
                        </a:ln>
                      </wps:spPr>
                      <wps:txbx>
                        <w:txbxContent>
                          <w:p w14:paraId="145F6E1D" w14:textId="2C100828" w:rsidR="00052DB5" w:rsidRDefault="00052DB5" w:rsidP="006A675E">
                            <w:pPr>
                              <w:jc w:val="right"/>
                              <w:rPr>
                                <w:rFonts w:ascii="Agenda" w:hAnsi="Agenda"/>
                                <w:color w:val="000000" w:themeColor="text1"/>
                                <w:sz w:val="22"/>
                                <w:szCs w:val="22"/>
                                <w:lang w:val="fr-FR"/>
                              </w:rPr>
                            </w:pPr>
                            <w:r w:rsidRPr="00052DB5">
                              <w:rPr>
                                <w:rFonts w:ascii="Agenda" w:hAnsi="Agenda"/>
                                <w:color w:val="000000" w:themeColor="text1"/>
                                <w:sz w:val="22"/>
                                <w:szCs w:val="22"/>
                                <w:lang w:val="fr-FR"/>
                              </w:rPr>
                              <w:t xml:space="preserve">Rejoindre le plaidoyer pour les droits des peuples autochtones </w:t>
                            </w:r>
                          </w:p>
                          <w:p w14:paraId="7E15B427" w14:textId="77777777" w:rsidR="00052DB5" w:rsidRPr="00052DB5" w:rsidRDefault="00052DB5" w:rsidP="006A675E">
                            <w:pPr>
                              <w:jc w:val="right"/>
                              <w:rPr>
                                <w:rFonts w:ascii="Agenda" w:hAnsi="Agenda"/>
                                <w:color w:val="000000" w:themeColor="text1"/>
                                <w:sz w:val="10"/>
                                <w:szCs w:val="10"/>
                                <w:lang w:val="fr-FR"/>
                              </w:rPr>
                            </w:pPr>
                          </w:p>
                          <w:p w14:paraId="5630F836" w14:textId="51F73956" w:rsidR="006A675E" w:rsidRDefault="006A675E" w:rsidP="006A675E">
                            <w:pPr>
                              <w:jc w:val="right"/>
                              <w:rPr>
                                <w:rFonts w:ascii="Agenda" w:hAnsi="Agenda"/>
                                <w:color w:val="000000" w:themeColor="text1"/>
                                <w:sz w:val="22"/>
                                <w:szCs w:val="22"/>
                                <w:lang w:val="fr-FR"/>
                              </w:rPr>
                            </w:pPr>
                            <w:r w:rsidRPr="006A675E">
                              <w:rPr>
                                <w:rFonts w:ascii="Agenda" w:hAnsi="Agenda"/>
                                <w:color w:val="000000" w:themeColor="text1"/>
                                <w:sz w:val="22"/>
                                <w:szCs w:val="22"/>
                                <w:lang w:val="fr-FR"/>
                              </w:rPr>
                              <w:t>Rejoindre le plaidoyer pour les droits à la nourriture, à l'eau, au travail, à la santé, à l'éducation et au logement</w:t>
                            </w:r>
                          </w:p>
                          <w:p w14:paraId="22BAABB8" w14:textId="6E5A6D1C" w:rsidR="006A675E" w:rsidRDefault="006A675E" w:rsidP="006A675E">
                            <w:pPr>
                              <w:jc w:val="right"/>
                              <w:rPr>
                                <w:rFonts w:ascii="Agenda" w:hAnsi="Agenda"/>
                                <w:color w:val="000000" w:themeColor="text1"/>
                                <w:sz w:val="22"/>
                                <w:szCs w:val="22"/>
                                <w:lang w:val="fr-FR"/>
                              </w:rPr>
                            </w:pPr>
                          </w:p>
                          <w:p w14:paraId="1E18BF03" w14:textId="39570184" w:rsidR="006A675E" w:rsidRDefault="006A675E" w:rsidP="006A675E">
                            <w:pPr>
                              <w:jc w:val="right"/>
                              <w:rPr>
                                <w:rFonts w:ascii="Agenda" w:hAnsi="Agenda"/>
                                <w:sz w:val="22"/>
                                <w:szCs w:val="22"/>
                                <w:lang w:val="fr-FR"/>
                              </w:rPr>
                            </w:pPr>
                            <w:r w:rsidRPr="006A675E">
                              <w:rPr>
                                <w:rFonts w:ascii="Agenda" w:hAnsi="Agenda"/>
                                <w:sz w:val="22"/>
                                <w:szCs w:val="22"/>
                                <w:lang w:val="fr-FR"/>
                              </w:rPr>
                              <w:t>Rejoindre le plaidoyer pour le salaire familial</w:t>
                            </w:r>
                          </w:p>
                          <w:p w14:paraId="59E1FD98" w14:textId="4DCA857D" w:rsidR="006A675E" w:rsidRDefault="006A675E" w:rsidP="006A675E">
                            <w:pPr>
                              <w:jc w:val="right"/>
                              <w:rPr>
                                <w:rFonts w:ascii="Agenda" w:hAnsi="Agenda"/>
                                <w:sz w:val="22"/>
                                <w:szCs w:val="22"/>
                                <w:lang w:val="fr-FR"/>
                              </w:rPr>
                            </w:pPr>
                          </w:p>
                          <w:p w14:paraId="6D6FDB02" w14:textId="17CD4476" w:rsidR="006A675E" w:rsidRDefault="006A675E" w:rsidP="006A675E">
                            <w:pPr>
                              <w:jc w:val="right"/>
                              <w:rPr>
                                <w:rFonts w:ascii="Agenda" w:hAnsi="Agenda"/>
                                <w:sz w:val="22"/>
                                <w:szCs w:val="22"/>
                                <w:lang w:val="fr-FR"/>
                              </w:rPr>
                            </w:pPr>
                            <w:r w:rsidRPr="006A675E">
                              <w:rPr>
                                <w:rFonts w:ascii="Agenda" w:hAnsi="Agenda"/>
                                <w:sz w:val="22"/>
                                <w:szCs w:val="22"/>
                                <w:lang w:val="fr-FR"/>
                              </w:rPr>
                              <w:t>Rejoindre le plaidoyer contre les entreprises extractives (minéraux, huiles, etc.)</w:t>
                            </w:r>
                          </w:p>
                          <w:p w14:paraId="38C82CAC" w14:textId="72669919" w:rsidR="006A675E" w:rsidRPr="006A675E" w:rsidRDefault="006A675E" w:rsidP="006A675E">
                            <w:pPr>
                              <w:jc w:val="right"/>
                              <w:rPr>
                                <w:rFonts w:ascii="Agenda" w:hAnsi="Agenda"/>
                                <w:sz w:val="16"/>
                                <w:szCs w:val="16"/>
                                <w:lang w:val="fr-FR"/>
                              </w:rPr>
                            </w:pPr>
                          </w:p>
                          <w:p w14:paraId="650C5362" w14:textId="1D8E8319" w:rsidR="006A675E" w:rsidRDefault="006A675E" w:rsidP="006A675E">
                            <w:pPr>
                              <w:jc w:val="right"/>
                              <w:rPr>
                                <w:rFonts w:ascii="Agenda" w:hAnsi="Agenda"/>
                                <w:sz w:val="22"/>
                                <w:szCs w:val="22"/>
                                <w:lang w:val="fr-FR"/>
                              </w:rPr>
                            </w:pPr>
                            <w:r w:rsidRPr="006A675E">
                              <w:rPr>
                                <w:rFonts w:ascii="Agenda" w:hAnsi="Agenda"/>
                                <w:sz w:val="22"/>
                                <w:szCs w:val="22"/>
                                <w:lang w:val="fr-FR"/>
                              </w:rPr>
                              <w:t>Rejoindre le plaidoyer pour la défense des leaders environnementaux menacés</w:t>
                            </w:r>
                          </w:p>
                          <w:p w14:paraId="7F481F5C" w14:textId="0CE7FEFE" w:rsidR="006A675E" w:rsidRPr="006A675E" w:rsidRDefault="006A675E" w:rsidP="006A675E">
                            <w:pPr>
                              <w:jc w:val="right"/>
                              <w:rPr>
                                <w:rFonts w:ascii="Agenda" w:hAnsi="Agenda"/>
                                <w:sz w:val="10"/>
                                <w:szCs w:val="10"/>
                                <w:lang w:val="fr-FR"/>
                              </w:rPr>
                            </w:pPr>
                          </w:p>
                          <w:p w14:paraId="3B2DFF69" w14:textId="46FF9246" w:rsidR="006A675E" w:rsidRDefault="006A675E" w:rsidP="006A675E">
                            <w:pPr>
                              <w:jc w:val="right"/>
                              <w:rPr>
                                <w:rFonts w:ascii="Agenda" w:hAnsi="Agenda"/>
                                <w:sz w:val="22"/>
                                <w:szCs w:val="22"/>
                                <w:lang w:val="fr-FR"/>
                              </w:rPr>
                            </w:pPr>
                            <w:r w:rsidRPr="006A675E">
                              <w:rPr>
                                <w:rFonts w:ascii="Agenda" w:hAnsi="Agenda"/>
                                <w:sz w:val="22"/>
                                <w:szCs w:val="22"/>
                                <w:lang w:val="fr-FR"/>
                              </w:rPr>
                              <w:t xml:space="preserve">Rejoindre le plaidoyer pour la reconnaissance des migrants / réfugiés climatiques </w:t>
                            </w:r>
                          </w:p>
                          <w:p w14:paraId="199F0AD3" w14:textId="056EFB8D" w:rsidR="006A675E" w:rsidRPr="006A675E" w:rsidRDefault="006A675E" w:rsidP="006A675E">
                            <w:pPr>
                              <w:jc w:val="right"/>
                              <w:rPr>
                                <w:rFonts w:ascii="Agenda" w:hAnsi="Agenda"/>
                                <w:sz w:val="6"/>
                                <w:szCs w:val="6"/>
                                <w:lang w:val="fr-FR"/>
                              </w:rPr>
                            </w:pPr>
                          </w:p>
                          <w:p w14:paraId="0C379FAC" w14:textId="0EFA4E5D" w:rsidR="006A675E" w:rsidRDefault="006A675E" w:rsidP="00052DB5">
                            <w:pPr>
                              <w:jc w:val="right"/>
                              <w:rPr>
                                <w:rFonts w:ascii="Agenda" w:hAnsi="Agenda"/>
                                <w:sz w:val="22"/>
                                <w:szCs w:val="22"/>
                                <w:lang w:val="fr-FR"/>
                              </w:rPr>
                            </w:pPr>
                            <w:r w:rsidRPr="006A675E">
                              <w:rPr>
                                <w:rFonts w:ascii="Agenda" w:hAnsi="Agenda"/>
                                <w:sz w:val="22"/>
                                <w:szCs w:val="22"/>
                                <w:lang w:val="fr-FR"/>
                              </w:rPr>
                              <w:t xml:space="preserve">Rejoindre le plaidoyer pour une EIE préalable obligatoire </w:t>
                            </w:r>
                            <w:r>
                              <w:rPr>
                                <w:rFonts w:ascii="Agenda" w:hAnsi="Agenda"/>
                                <w:sz w:val="22"/>
                                <w:szCs w:val="22"/>
                                <w:lang w:val="fr-FR"/>
                              </w:rPr>
                              <w:t>(</w:t>
                            </w:r>
                            <w:r w:rsidRPr="006A675E">
                              <w:rPr>
                                <w:rFonts w:ascii="Agenda" w:hAnsi="Agenda"/>
                                <w:sz w:val="22"/>
                                <w:szCs w:val="22"/>
                                <w:lang w:val="fr-FR"/>
                              </w:rPr>
                              <w:t>évaluation d'impact environnemental</w:t>
                            </w:r>
                            <w:r>
                              <w:rPr>
                                <w:rFonts w:ascii="Agenda" w:hAnsi="Agenda"/>
                                <w:sz w:val="22"/>
                                <w:szCs w:val="22"/>
                                <w:lang w:val="fr-FR"/>
                              </w:rPr>
                              <w:t xml:space="preserve">) </w:t>
                            </w:r>
                            <w:r w:rsidRPr="006A675E">
                              <w:rPr>
                                <w:rFonts w:ascii="Agenda" w:hAnsi="Agenda"/>
                                <w:sz w:val="22"/>
                                <w:szCs w:val="22"/>
                                <w:lang w:val="fr-FR"/>
                              </w:rPr>
                              <w:t>sur les nouveaux projets</w:t>
                            </w:r>
                          </w:p>
                          <w:p w14:paraId="339D0447" w14:textId="77777777" w:rsidR="00052DB5" w:rsidRPr="00052DB5" w:rsidRDefault="00052DB5" w:rsidP="00052DB5">
                            <w:pPr>
                              <w:jc w:val="right"/>
                              <w:rPr>
                                <w:rFonts w:ascii="Agenda" w:hAnsi="Agenda"/>
                                <w:sz w:val="4"/>
                                <w:szCs w:val="4"/>
                                <w:lang w:val="fr-FR"/>
                              </w:rPr>
                            </w:pPr>
                          </w:p>
                          <w:p w14:paraId="755070A2" w14:textId="7C1C608A" w:rsidR="006A675E" w:rsidRPr="006A675E" w:rsidRDefault="006A675E" w:rsidP="006A675E">
                            <w:pPr>
                              <w:jc w:val="right"/>
                              <w:rPr>
                                <w:rFonts w:ascii="Agenda" w:hAnsi="Agenda"/>
                                <w:sz w:val="22"/>
                                <w:szCs w:val="22"/>
                                <w:lang w:val="fr-FR"/>
                              </w:rPr>
                            </w:pPr>
                            <w:r w:rsidRPr="006A675E">
                              <w:rPr>
                                <w:rFonts w:ascii="Agenda" w:hAnsi="Agenda"/>
                                <w:sz w:val="22"/>
                                <w:szCs w:val="22"/>
                                <w:lang w:val="es-ES"/>
                              </w:rPr>
                              <w:t>Rejoignez le plaidoyer contre la déforestation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6039F" id="Text Box 42" o:spid="_x0000_s1032" type="#_x0000_t202" style="position:absolute;left:0;text-align:left;margin-left:-45pt;margin-top:10.7pt;width:263.6pt;height:26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tvKNAIAAFsEAAAOAAAAZHJzL2Uyb0RvYy54bWysVFFv2jAQfp+0/2D5fSQQoBQRKtaKaRJq&#13;&#10;K8HUZ+PYJJLj82xDwn79zg6hqNvTtBfnfHc+3/d95ywe2lqRk7CuAp3T4SClRGgORaUPOf2xW3+Z&#13;&#10;UeI80wVToEVOz8LRh+XnT4vGzMUISlCFsASLaDdvTE5L7808SRwvRc3cAIzQGJRga+Zxaw9JYVmD&#13;&#10;1WuVjNJ0mjRgC2OBC+fQ+9QF6TLWl1Jw/yKlE56onGJvPq42rvuwJssFmx8sM2XFL22wf+iiZpXG&#13;&#10;S6+lnphn5GirP0rVFbfgQPoBhzoBKSsuIgZEM0w/oNmWzIiIBclx5kqT+39l+fPp1ZKqyOl4RIlm&#13;&#10;NWq0E60nX6El6EJ+GuPmmLY1mOhb9KPOvd+hM8Bupa3DFwERjCPT5yu7oRpHZ5aN72bZlBKOsSyb&#13;&#10;jGZp5D95P26s898E1CQYObUoX2SVnTbOYyuY2qeE2zSsK6WihEqTJqfTbJLGA9cInlAaDwYQXbPB&#13;&#10;8u2+jaCnPZA9FGfEZ6GbEGf4usIeNsz5V2ZxJBASjrl/wUUqwLvgYlFSgv31N3/IR6UwSkmDI5ZT&#13;&#10;9/PIrKBEfdeo4f1wPA4zGTfjyd0IN/Y2sr+N6GP9CDjFQ3xQhkcz5HvVm9JC/YavYRVuxRDTHO/O&#13;&#10;qe/NR98NPr4mLlarmIRTaJjf6K3hoXRgNTC8a9+YNRcZPCr4DP0wsvkHNbrcTo/V0YOsolSB547V&#13;&#10;C/04wVHBy2sLT+R2H7Pe/wnL3wAAAP//AwBQSwMEFAAGAAgAAAAhAOYr4CrnAAAADwEAAA8AAABk&#13;&#10;cnMvZG93bnJldi54bWxMj0FPwzAMhe9I/IfISNy2dKWDrWs6TUUTEoLDxi7c3MZrK5qkNNlW+PWY&#13;&#10;E1wsPdl+733ZejSdONPgW2cVzKYRCLKV062tFRzetpMFCB/QauycJQVf5GGdX19lmGp3sTs670Mt&#13;&#10;2MT6FBU0IfSplL5qyKCfup4s745uMBhYDrXUA17Y3HQyjqJ7abC1nNBgT0VD1cf+ZBQ8F9tX3JWx&#13;&#10;WXx3xdPLcdN/Ht7nSt3ejI8rHpsViEBj+PuAXwbuDzkXK93Jai86BZNlxEBBQTxLQPBBcvcQgygV&#13;&#10;zJNlAjLP5H+O/AcAAP//AwBQSwECLQAUAAYACAAAACEAtoM4kv4AAADhAQAAEwAAAAAAAAAAAAAA&#13;&#10;AAAAAAAAW0NvbnRlbnRfVHlwZXNdLnhtbFBLAQItABQABgAIAAAAIQA4/SH/1gAAAJQBAAALAAAA&#13;&#10;AAAAAAAAAAAAAC8BAABfcmVscy8ucmVsc1BLAQItABQABgAIAAAAIQCyvtvKNAIAAFsEAAAOAAAA&#13;&#10;AAAAAAAAAAAAAC4CAABkcnMvZTJvRG9jLnhtbFBLAQItABQABgAIAAAAIQDmK+Aq5wAAAA8BAAAP&#13;&#10;AAAAAAAAAAAAAAAAAI4EAABkcnMvZG93bnJldi54bWxQSwUGAAAAAAQABADzAAAAogUAAAAA&#13;&#10;" filled="f" stroked="f" strokeweight=".5pt">
                <v:textbox>
                  <w:txbxContent>
                    <w:p w14:paraId="145F6E1D" w14:textId="2C100828" w:rsidR="00052DB5" w:rsidRDefault="00052DB5" w:rsidP="006A675E">
                      <w:pPr>
                        <w:jc w:val="right"/>
                        <w:rPr>
                          <w:rFonts w:ascii="Agenda" w:hAnsi="Agenda"/>
                          <w:color w:val="000000" w:themeColor="text1"/>
                          <w:sz w:val="22"/>
                          <w:szCs w:val="22"/>
                          <w:lang w:val="fr-FR"/>
                        </w:rPr>
                      </w:pPr>
                      <w:r w:rsidRPr="00052DB5">
                        <w:rPr>
                          <w:rFonts w:ascii="Agenda" w:hAnsi="Agenda"/>
                          <w:color w:val="000000" w:themeColor="text1"/>
                          <w:sz w:val="22"/>
                          <w:szCs w:val="22"/>
                          <w:lang w:val="fr-FR"/>
                        </w:rPr>
                        <w:t xml:space="preserve">Rejoindre le plaidoyer pour les droits des peuples autochtones </w:t>
                      </w:r>
                    </w:p>
                    <w:p w14:paraId="7E15B427" w14:textId="77777777" w:rsidR="00052DB5" w:rsidRPr="00052DB5" w:rsidRDefault="00052DB5" w:rsidP="006A675E">
                      <w:pPr>
                        <w:jc w:val="right"/>
                        <w:rPr>
                          <w:rFonts w:ascii="Agenda" w:hAnsi="Agenda"/>
                          <w:color w:val="000000" w:themeColor="text1"/>
                          <w:sz w:val="10"/>
                          <w:szCs w:val="10"/>
                          <w:lang w:val="fr-FR"/>
                        </w:rPr>
                      </w:pPr>
                    </w:p>
                    <w:p w14:paraId="5630F836" w14:textId="51F73956" w:rsidR="006A675E" w:rsidRDefault="006A675E" w:rsidP="006A675E">
                      <w:pPr>
                        <w:jc w:val="right"/>
                        <w:rPr>
                          <w:rFonts w:ascii="Agenda" w:hAnsi="Agenda"/>
                          <w:color w:val="000000" w:themeColor="text1"/>
                          <w:sz w:val="22"/>
                          <w:szCs w:val="22"/>
                          <w:lang w:val="fr-FR"/>
                        </w:rPr>
                      </w:pPr>
                      <w:r w:rsidRPr="006A675E">
                        <w:rPr>
                          <w:rFonts w:ascii="Agenda" w:hAnsi="Agenda"/>
                          <w:color w:val="000000" w:themeColor="text1"/>
                          <w:sz w:val="22"/>
                          <w:szCs w:val="22"/>
                          <w:lang w:val="fr-FR"/>
                        </w:rPr>
                        <w:t>Rejoindre le plaidoyer pour les droits à la nourriture, à l'eau, au travail, à la santé, à l'éducation et au logement</w:t>
                      </w:r>
                    </w:p>
                    <w:p w14:paraId="22BAABB8" w14:textId="6E5A6D1C" w:rsidR="006A675E" w:rsidRDefault="006A675E" w:rsidP="006A675E">
                      <w:pPr>
                        <w:jc w:val="right"/>
                        <w:rPr>
                          <w:rFonts w:ascii="Agenda" w:hAnsi="Agenda"/>
                          <w:color w:val="000000" w:themeColor="text1"/>
                          <w:sz w:val="22"/>
                          <w:szCs w:val="22"/>
                          <w:lang w:val="fr-FR"/>
                        </w:rPr>
                      </w:pPr>
                    </w:p>
                    <w:p w14:paraId="1E18BF03" w14:textId="39570184" w:rsidR="006A675E" w:rsidRDefault="006A675E" w:rsidP="006A675E">
                      <w:pPr>
                        <w:jc w:val="right"/>
                        <w:rPr>
                          <w:rFonts w:ascii="Agenda" w:hAnsi="Agenda"/>
                          <w:sz w:val="22"/>
                          <w:szCs w:val="22"/>
                          <w:lang w:val="fr-FR"/>
                        </w:rPr>
                      </w:pPr>
                      <w:r w:rsidRPr="006A675E">
                        <w:rPr>
                          <w:rFonts w:ascii="Agenda" w:hAnsi="Agenda"/>
                          <w:sz w:val="22"/>
                          <w:szCs w:val="22"/>
                          <w:lang w:val="fr-FR"/>
                        </w:rPr>
                        <w:t>Rejoindre le plaidoyer pour le salaire familial</w:t>
                      </w:r>
                    </w:p>
                    <w:p w14:paraId="59E1FD98" w14:textId="4DCA857D" w:rsidR="006A675E" w:rsidRDefault="006A675E" w:rsidP="006A675E">
                      <w:pPr>
                        <w:jc w:val="right"/>
                        <w:rPr>
                          <w:rFonts w:ascii="Agenda" w:hAnsi="Agenda"/>
                          <w:sz w:val="22"/>
                          <w:szCs w:val="22"/>
                          <w:lang w:val="fr-FR"/>
                        </w:rPr>
                      </w:pPr>
                    </w:p>
                    <w:p w14:paraId="6D6FDB02" w14:textId="17CD4476" w:rsidR="006A675E" w:rsidRDefault="006A675E" w:rsidP="006A675E">
                      <w:pPr>
                        <w:jc w:val="right"/>
                        <w:rPr>
                          <w:rFonts w:ascii="Agenda" w:hAnsi="Agenda"/>
                          <w:sz w:val="22"/>
                          <w:szCs w:val="22"/>
                          <w:lang w:val="fr-FR"/>
                        </w:rPr>
                      </w:pPr>
                      <w:r w:rsidRPr="006A675E">
                        <w:rPr>
                          <w:rFonts w:ascii="Agenda" w:hAnsi="Agenda"/>
                          <w:sz w:val="22"/>
                          <w:szCs w:val="22"/>
                          <w:lang w:val="fr-FR"/>
                        </w:rPr>
                        <w:t>Rejoindre le plaidoyer contre les entreprises extractives (minéraux, huiles, etc.)</w:t>
                      </w:r>
                    </w:p>
                    <w:p w14:paraId="38C82CAC" w14:textId="72669919" w:rsidR="006A675E" w:rsidRPr="006A675E" w:rsidRDefault="006A675E" w:rsidP="006A675E">
                      <w:pPr>
                        <w:jc w:val="right"/>
                        <w:rPr>
                          <w:rFonts w:ascii="Agenda" w:hAnsi="Agenda"/>
                          <w:sz w:val="16"/>
                          <w:szCs w:val="16"/>
                          <w:lang w:val="fr-FR"/>
                        </w:rPr>
                      </w:pPr>
                    </w:p>
                    <w:p w14:paraId="650C5362" w14:textId="1D8E8319" w:rsidR="006A675E" w:rsidRDefault="006A675E" w:rsidP="006A675E">
                      <w:pPr>
                        <w:jc w:val="right"/>
                        <w:rPr>
                          <w:rFonts w:ascii="Agenda" w:hAnsi="Agenda"/>
                          <w:sz w:val="22"/>
                          <w:szCs w:val="22"/>
                          <w:lang w:val="fr-FR"/>
                        </w:rPr>
                      </w:pPr>
                      <w:r w:rsidRPr="006A675E">
                        <w:rPr>
                          <w:rFonts w:ascii="Agenda" w:hAnsi="Agenda"/>
                          <w:sz w:val="22"/>
                          <w:szCs w:val="22"/>
                          <w:lang w:val="fr-FR"/>
                        </w:rPr>
                        <w:t>Rejoindre le plaidoyer pour la défense des leaders environnementaux menacés</w:t>
                      </w:r>
                    </w:p>
                    <w:p w14:paraId="7F481F5C" w14:textId="0CE7FEFE" w:rsidR="006A675E" w:rsidRPr="006A675E" w:rsidRDefault="006A675E" w:rsidP="006A675E">
                      <w:pPr>
                        <w:jc w:val="right"/>
                        <w:rPr>
                          <w:rFonts w:ascii="Agenda" w:hAnsi="Agenda"/>
                          <w:sz w:val="10"/>
                          <w:szCs w:val="10"/>
                          <w:lang w:val="fr-FR"/>
                        </w:rPr>
                      </w:pPr>
                    </w:p>
                    <w:p w14:paraId="3B2DFF69" w14:textId="46FF9246" w:rsidR="006A675E" w:rsidRDefault="006A675E" w:rsidP="006A675E">
                      <w:pPr>
                        <w:jc w:val="right"/>
                        <w:rPr>
                          <w:rFonts w:ascii="Agenda" w:hAnsi="Agenda"/>
                          <w:sz w:val="22"/>
                          <w:szCs w:val="22"/>
                          <w:lang w:val="fr-FR"/>
                        </w:rPr>
                      </w:pPr>
                      <w:r w:rsidRPr="006A675E">
                        <w:rPr>
                          <w:rFonts w:ascii="Agenda" w:hAnsi="Agenda"/>
                          <w:sz w:val="22"/>
                          <w:szCs w:val="22"/>
                          <w:lang w:val="fr-FR"/>
                        </w:rPr>
                        <w:t xml:space="preserve">Rejoindre le plaidoyer pour la reconnaissance des migrants / réfugiés climatiques </w:t>
                      </w:r>
                    </w:p>
                    <w:p w14:paraId="199F0AD3" w14:textId="056EFB8D" w:rsidR="006A675E" w:rsidRPr="006A675E" w:rsidRDefault="006A675E" w:rsidP="006A675E">
                      <w:pPr>
                        <w:jc w:val="right"/>
                        <w:rPr>
                          <w:rFonts w:ascii="Agenda" w:hAnsi="Agenda"/>
                          <w:sz w:val="6"/>
                          <w:szCs w:val="6"/>
                          <w:lang w:val="fr-FR"/>
                        </w:rPr>
                      </w:pPr>
                    </w:p>
                    <w:p w14:paraId="0C379FAC" w14:textId="0EFA4E5D" w:rsidR="006A675E" w:rsidRDefault="006A675E" w:rsidP="00052DB5">
                      <w:pPr>
                        <w:jc w:val="right"/>
                        <w:rPr>
                          <w:rFonts w:ascii="Agenda" w:hAnsi="Agenda"/>
                          <w:sz w:val="22"/>
                          <w:szCs w:val="22"/>
                          <w:lang w:val="fr-FR"/>
                        </w:rPr>
                      </w:pPr>
                      <w:r w:rsidRPr="006A675E">
                        <w:rPr>
                          <w:rFonts w:ascii="Agenda" w:hAnsi="Agenda"/>
                          <w:sz w:val="22"/>
                          <w:szCs w:val="22"/>
                          <w:lang w:val="fr-FR"/>
                        </w:rPr>
                        <w:t xml:space="preserve">Rejoindre le plaidoyer pour une EIE préalable obligatoire </w:t>
                      </w:r>
                      <w:r>
                        <w:rPr>
                          <w:rFonts w:ascii="Agenda" w:hAnsi="Agenda"/>
                          <w:sz w:val="22"/>
                          <w:szCs w:val="22"/>
                          <w:lang w:val="fr-FR"/>
                        </w:rPr>
                        <w:t>(</w:t>
                      </w:r>
                      <w:r w:rsidRPr="006A675E">
                        <w:rPr>
                          <w:rFonts w:ascii="Agenda" w:hAnsi="Agenda"/>
                          <w:sz w:val="22"/>
                          <w:szCs w:val="22"/>
                          <w:lang w:val="fr-FR"/>
                        </w:rPr>
                        <w:t>évaluation d'impact environnemental</w:t>
                      </w:r>
                      <w:r>
                        <w:rPr>
                          <w:rFonts w:ascii="Agenda" w:hAnsi="Agenda"/>
                          <w:sz w:val="22"/>
                          <w:szCs w:val="22"/>
                          <w:lang w:val="fr-FR"/>
                        </w:rPr>
                        <w:t xml:space="preserve">) </w:t>
                      </w:r>
                      <w:r w:rsidRPr="006A675E">
                        <w:rPr>
                          <w:rFonts w:ascii="Agenda" w:hAnsi="Agenda"/>
                          <w:sz w:val="22"/>
                          <w:szCs w:val="22"/>
                          <w:lang w:val="fr-FR"/>
                        </w:rPr>
                        <w:t>sur les nouveaux projets</w:t>
                      </w:r>
                    </w:p>
                    <w:p w14:paraId="339D0447" w14:textId="77777777" w:rsidR="00052DB5" w:rsidRPr="00052DB5" w:rsidRDefault="00052DB5" w:rsidP="00052DB5">
                      <w:pPr>
                        <w:jc w:val="right"/>
                        <w:rPr>
                          <w:rFonts w:ascii="Agenda" w:hAnsi="Agenda"/>
                          <w:sz w:val="4"/>
                          <w:szCs w:val="4"/>
                          <w:lang w:val="fr-FR"/>
                        </w:rPr>
                      </w:pPr>
                    </w:p>
                    <w:p w14:paraId="755070A2" w14:textId="7C1C608A" w:rsidR="006A675E" w:rsidRPr="006A675E" w:rsidRDefault="006A675E" w:rsidP="006A675E">
                      <w:pPr>
                        <w:jc w:val="right"/>
                        <w:rPr>
                          <w:rFonts w:ascii="Agenda" w:hAnsi="Agenda"/>
                          <w:sz w:val="22"/>
                          <w:szCs w:val="22"/>
                          <w:lang w:val="fr-FR"/>
                        </w:rPr>
                      </w:pPr>
                      <w:proofErr w:type="spellStart"/>
                      <w:r w:rsidRPr="006A675E">
                        <w:rPr>
                          <w:rFonts w:ascii="Agenda" w:hAnsi="Agenda"/>
                          <w:sz w:val="22"/>
                          <w:szCs w:val="22"/>
                          <w:lang w:val="es-ES"/>
                        </w:rPr>
                        <w:t>Rejoignez</w:t>
                      </w:r>
                      <w:proofErr w:type="spellEnd"/>
                      <w:r w:rsidRPr="006A675E">
                        <w:rPr>
                          <w:rFonts w:ascii="Agenda" w:hAnsi="Agenda"/>
                          <w:sz w:val="22"/>
                          <w:szCs w:val="22"/>
                          <w:lang w:val="es-ES"/>
                        </w:rPr>
                        <w:t xml:space="preserve"> le </w:t>
                      </w:r>
                      <w:proofErr w:type="spellStart"/>
                      <w:r w:rsidRPr="006A675E">
                        <w:rPr>
                          <w:rFonts w:ascii="Agenda" w:hAnsi="Agenda"/>
                          <w:sz w:val="22"/>
                          <w:szCs w:val="22"/>
                          <w:lang w:val="es-ES"/>
                        </w:rPr>
                        <w:t>plaidoyer</w:t>
                      </w:r>
                      <w:proofErr w:type="spellEnd"/>
                      <w:r w:rsidRPr="006A675E">
                        <w:rPr>
                          <w:rFonts w:ascii="Agenda" w:hAnsi="Agenda"/>
                          <w:sz w:val="22"/>
                          <w:szCs w:val="22"/>
                          <w:lang w:val="es-ES"/>
                        </w:rPr>
                        <w:t xml:space="preserve"> </w:t>
                      </w:r>
                      <w:proofErr w:type="spellStart"/>
                      <w:r w:rsidRPr="006A675E">
                        <w:rPr>
                          <w:rFonts w:ascii="Agenda" w:hAnsi="Agenda"/>
                          <w:sz w:val="22"/>
                          <w:szCs w:val="22"/>
                          <w:lang w:val="es-ES"/>
                        </w:rPr>
                        <w:t>contre</w:t>
                      </w:r>
                      <w:proofErr w:type="spellEnd"/>
                      <w:r w:rsidRPr="006A675E">
                        <w:rPr>
                          <w:rFonts w:ascii="Agenda" w:hAnsi="Agenda"/>
                          <w:sz w:val="22"/>
                          <w:szCs w:val="22"/>
                          <w:lang w:val="es-ES"/>
                        </w:rPr>
                        <w:t xml:space="preserve"> la </w:t>
                      </w:r>
                      <w:proofErr w:type="spellStart"/>
                      <w:r w:rsidRPr="006A675E">
                        <w:rPr>
                          <w:rFonts w:ascii="Agenda" w:hAnsi="Agenda"/>
                          <w:sz w:val="22"/>
                          <w:szCs w:val="22"/>
                          <w:lang w:val="es-ES"/>
                        </w:rPr>
                        <w:t>déforestation</w:t>
                      </w:r>
                      <w:proofErr w:type="spellEnd"/>
                    </w:p>
                  </w:txbxContent>
                </v:textbox>
              </v:shape>
            </w:pict>
          </mc:Fallback>
        </mc:AlternateContent>
      </w:r>
    </w:p>
    <w:p w14:paraId="4536B7FB" w14:textId="77777777" w:rsidR="00444451" w:rsidRDefault="00444451" w:rsidP="00444451">
      <w:pPr>
        <w:spacing w:line="276" w:lineRule="auto"/>
        <w:rPr>
          <w:rFonts w:ascii="Agenda" w:hAnsi="Agenda" w:cs="Times New Roman"/>
          <w:color w:val="000000" w:themeColor="text1"/>
          <w:lang w:val="fr-CD"/>
        </w:rPr>
      </w:pPr>
    </w:p>
    <w:p w14:paraId="42DDE22B" w14:textId="77777777" w:rsidR="00444451" w:rsidRDefault="00444451" w:rsidP="00444451">
      <w:pPr>
        <w:spacing w:line="276" w:lineRule="auto"/>
        <w:rPr>
          <w:rFonts w:ascii="Agenda" w:hAnsi="Agenda" w:cs="Times New Roman"/>
          <w:color w:val="000000" w:themeColor="text1"/>
          <w:lang w:val="fr-CD"/>
        </w:rPr>
      </w:pPr>
    </w:p>
    <w:p w14:paraId="3A6D6765" w14:textId="77777777" w:rsidR="00444451" w:rsidRDefault="00444451" w:rsidP="00444451">
      <w:pPr>
        <w:spacing w:line="276" w:lineRule="auto"/>
        <w:rPr>
          <w:rFonts w:ascii="Agenda" w:hAnsi="Agenda" w:cs="Times New Roman"/>
          <w:color w:val="000000" w:themeColor="text1"/>
          <w:lang w:val="fr-CD"/>
        </w:rPr>
      </w:pPr>
    </w:p>
    <w:p w14:paraId="1A7674A4" w14:textId="77777777" w:rsidR="00444451" w:rsidRDefault="00444451" w:rsidP="00444451">
      <w:pPr>
        <w:spacing w:line="276" w:lineRule="auto"/>
        <w:rPr>
          <w:rFonts w:ascii="Agenda" w:hAnsi="Agenda" w:cs="Times New Roman"/>
          <w:color w:val="000000" w:themeColor="text1"/>
          <w:lang w:val="fr-CD"/>
        </w:rPr>
      </w:pPr>
    </w:p>
    <w:p w14:paraId="47A0600F" w14:textId="77777777" w:rsidR="00444451" w:rsidRDefault="00444451" w:rsidP="00444451">
      <w:pPr>
        <w:spacing w:line="276" w:lineRule="auto"/>
        <w:rPr>
          <w:rFonts w:ascii="Agenda" w:hAnsi="Agenda" w:cs="Times New Roman"/>
          <w:color w:val="000000" w:themeColor="text1"/>
          <w:lang w:val="fr-CD"/>
        </w:rPr>
      </w:pPr>
    </w:p>
    <w:p w14:paraId="70B0C214" w14:textId="77777777" w:rsidR="00444451" w:rsidRDefault="00444451" w:rsidP="00444451">
      <w:pPr>
        <w:spacing w:line="276" w:lineRule="auto"/>
        <w:rPr>
          <w:rFonts w:ascii="Agenda" w:hAnsi="Agenda" w:cs="Times New Roman"/>
          <w:color w:val="000000" w:themeColor="text1"/>
          <w:lang w:val="fr-CD"/>
        </w:rPr>
      </w:pPr>
    </w:p>
    <w:p w14:paraId="065AD2E6" w14:textId="77777777" w:rsidR="00444451" w:rsidRDefault="00444451" w:rsidP="00444451">
      <w:pPr>
        <w:spacing w:line="276" w:lineRule="auto"/>
        <w:rPr>
          <w:rFonts w:ascii="Agenda" w:hAnsi="Agenda" w:cs="Times New Roman"/>
          <w:color w:val="000000" w:themeColor="text1"/>
          <w:lang w:val="fr-CD"/>
        </w:rPr>
      </w:pPr>
    </w:p>
    <w:p w14:paraId="3375AAE2" w14:textId="77777777" w:rsidR="00444451" w:rsidRDefault="00444451" w:rsidP="00444451">
      <w:pPr>
        <w:spacing w:line="276" w:lineRule="auto"/>
        <w:rPr>
          <w:rFonts w:ascii="Agenda" w:hAnsi="Agenda" w:cs="Times New Roman"/>
          <w:color w:val="000000" w:themeColor="text1"/>
          <w:lang w:val="fr-CD"/>
        </w:rPr>
      </w:pPr>
    </w:p>
    <w:p w14:paraId="02B9EC72" w14:textId="77777777" w:rsidR="00444451" w:rsidRDefault="00444451" w:rsidP="00444451">
      <w:pPr>
        <w:spacing w:line="276" w:lineRule="auto"/>
        <w:rPr>
          <w:rFonts w:ascii="Agenda" w:hAnsi="Agenda" w:cs="Times New Roman"/>
          <w:color w:val="000000" w:themeColor="text1"/>
          <w:lang w:val="fr-CD"/>
        </w:rPr>
      </w:pPr>
    </w:p>
    <w:p w14:paraId="5E2E763F" w14:textId="77777777" w:rsidR="00444451" w:rsidRDefault="00444451" w:rsidP="00444451">
      <w:pPr>
        <w:spacing w:line="276" w:lineRule="auto"/>
        <w:rPr>
          <w:rFonts w:ascii="Agenda" w:hAnsi="Agenda" w:cs="Times New Roman"/>
          <w:color w:val="000000" w:themeColor="text1"/>
          <w:lang w:val="fr-CD"/>
        </w:rPr>
      </w:pPr>
    </w:p>
    <w:p w14:paraId="0F540584" w14:textId="77777777" w:rsidR="00444451" w:rsidRDefault="00444451" w:rsidP="00444451">
      <w:pPr>
        <w:spacing w:line="276" w:lineRule="auto"/>
        <w:rPr>
          <w:rFonts w:ascii="Agenda" w:hAnsi="Agenda" w:cs="Times New Roman"/>
          <w:color w:val="000000" w:themeColor="text1"/>
          <w:lang w:val="fr-CD"/>
        </w:rPr>
      </w:pPr>
    </w:p>
    <w:p w14:paraId="13F1A858" w14:textId="77777777" w:rsidR="00444451" w:rsidRDefault="00444451" w:rsidP="00444451">
      <w:pPr>
        <w:spacing w:line="276" w:lineRule="auto"/>
        <w:rPr>
          <w:rFonts w:ascii="Agenda" w:hAnsi="Agenda" w:cs="Times New Roman"/>
          <w:color w:val="000000" w:themeColor="text1"/>
          <w:lang w:val="fr-CD"/>
        </w:rPr>
      </w:pPr>
    </w:p>
    <w:p w14:paraId="347DCBC7" w14:textId="77777777" w:rsidR="00444451" w:rsidRDefault="00444451" w:rsidP="00444451">
      <w:pPr>
        <w:spacing w:line="276" w:lineRule="auto"/>
        <w:rPr>
          <w:rFonts w:ascii="Agenda" w:hAnsi="Agenda" w:cs="Times New Roman"/>
          <w:color w:val="000000" w:themeColor="text1"/>
          <w:lang w:val="fr-CD"/>
        </w:rPr>
      </w:pPr>
    </w:p>
    <w:p w14:paraId="581A1BE7" w14:textId="77777777" w:rsidR="00444451" w:rsidRDefault="00444451" w:rsidP="00444451">
      <w:pPr>
        <w:spacing w:line="276" w:lineRule="auto"/>
        <w:rPr>
          <w:rFonts w:ascii="Agenda" w:hAnsi="Agenda" w:cs="Times New Roman"/>
          <w:color w:val="000000" w:themeColor="text1"/>
          <w:lang w:val="fr-CD"/>
        </w:rPr>
      </w:pPr>
    </w:p>
    <w:p w14:paraId="225D25AA" w14:textId="77777777" w:rsidR="00444451" w:rsidRDefault="00444451" w:rsidP="00444451">
      <w:pPr>
        <w:spacing w:line="276" w:lineRule="auto"/>
        <w:rPr>
          <w:rFonts w:ascii="Agenda" w:hAnsi="Agenda" w:cs="Times New Roman"/>
          <w:color w:val="000000" w:themeColor="text1"/>
          <w:lang w:val="fr-CD"/>
        </w:rPr>
      </w:pPr>
    </w:p>
    <w:p w14:paraId="7D4EB2E1" w14:textId="77777777" w:rsidR="00444451" w:rsidRDefault="00444451" w:rsidP="00444451">
      <w:pPr>
        <w:spacing w:line="276" w:lineRule="auto"/>
        <w:rPr>
          <w:rFonts w:ascii="Agenda" w:hAnsi="Agenda" w:cs="Times New Roman"/>
          <w:color w:val="000000" w:themeColor="text1"/>
          <w:lang w:val="fr-CD"/>
        </w:rPr>
      </w:pPr>
    </w:p>
    <w:p w14:paraId="339B76E7" w14:textId="77777777" w:rsidR="00444451" w:rsidRDefault="00444451" w:rsidP="00444451">
      <w:pPr>
        <w:spacing w:line="276" w:lineRule="auto"/>
        <w:rPr>
          <w:rFonts w:ascii="Agenda" w:hAnsi="Agenda" w:cs="Times New Roman"/>
          <w:color w:val="000000" w:themeColor="text1"/>
          <w:lang w:val="fr-CD"/>
        </w:rPr>
      </w:pPr>
    </w:p>
    <w:p w14:paraId="0AB0E608" w14:textId="77777777" w:rsidR="00444451" w:rsidRDefault="00444451" w:rsidP="00444451">
      <w:pPr>
        <w:spacing w:line="276" w:lineRule="auto"/>
        <w:rPr>
          <w:rFonts w:ascii="Agenda" w:hAnsi="Agenda" w:cs="Times New Roman"/>
          <w:color w:val="000000" w:themeColor="text1"/>
          <w:lang w:val="fr-CD"/>
        </w:rPr>
      </w:pPr>
    </w:p>
    <w:p w14:paraId="4F0A855A" w14:textId="3F7588EA" w:rsidR="00060381" w:rsidRPr="00D706B1" w:rsidRDefault="00060381" w:rsidP="00444451">
      <w:pPr>
        <w:spacing w:line="276" w:lineRule="auto"/>
        <w:rPr>
          <w:rFonts w:ascii="Agenda" w:hAnsi="Agenda" w:cs="Times New Roman"/>
          <w:color w:val="000000" w:themeColor="text1"/>
          <w:lang w:val="fr-CD"/>
        </w:rPr>
      </w:pPr>
      <w:r w:rsidRPr="00D706B1">
        <w:rPr>
          <w:rFonts w:ascii="Agenda" w:hAnsi="Agenda" w:cs="Times New Roman"/>
          <w:color w:val="000000" w:themeColor="text1"/>
          <w:lang w:val="fr-CD"/>
        </w:rPr>
        <w:t xml:space="preserve">Les engagements supplémentaires mis à part ce qui </w:t>
      </w:r>
      <w:r w:rsidR="00161552" w:rsidRPr="00D706B1">
        <w:rPr>
          <w:rFonts w:ascii="Agenda" w:hAnsi="Agenda" w:cs="Times New Roman"/>
          <w:color w:val="000000" w:themeColor="text1"/>
          <w:lang w:val="fr-CD"/>
        </w:rPr>
        <w:t>précède :</w:t>
      </w:r>
    </w:p>
    <w:p w14:paraId="61AAB060" w14:textId="77777777" w:rsidR="00060381" w:rsidRPr="00D706B1" w:rsidRDefault="00060381" w:rsidP="00D706B1">
      <w:pPr>
        <w:spacing w:line="276" w:lineRule="auto"/>
        <w:jc w:val="both"/>
        <w:rPr>
          <w:rFonts w:ascii="Agenda" w:hAnsi="Agenda" w:cs="Times New Roman"/>
          <w:color w:val="000000" w:themeColor="text1"/>
          <w:lang w:val="fr-CD"/>
        </w:rPr>
      </w:pPr>
    </w:p>
    <w:p w14:paraId="6C3D352E" w14:textId="74E73AA4" w:rsidR="00060381" w:rsidRPr="00D706B1" w:rsidRDefault="00444451" w:rsidP="00D706B1">
      <w:pPr>
        <w:spacing w:line="276" w:lineRule="auto"/>
        <w:jc w:val="both"/>
        <w:rPr>
          <w:rFonts w:ascii="Agenda" w:hAnsi="Agenda" w:cs="Times New Roman"/>
          <w:color w:val="000000" w:themeColor="text1"/>
          <w:lang w:val="fr-CD"/>
        </w:rPr>
      </w:pPr>
      <w:r>
        <w:rPr>
          <w:rFonts w:ascii="Agenda" w:hAnsi="Agenda" w:cs="Times New Roman"/>
          <w:noProof/>
          <w:color w:val="000000" w:themeColor="text1"/>
          <w:lang w:val="fr-CD"/>
        </w:rPr>
        <w:drawing>
          <wp:inline distT="0" distB="0" distL="0" distR="0" wp14:anchorId="65C1A63A" wp14:editId="25317B66">
            <wp:extent cx="6043930" cy="3021965"/>
            <wp:effectExtent l="0" t="0" r="1270" b="635"/>
            <wp:docPr id="23" name="Picture 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43930" cy="3021965"/>
                    </a:xfrm>
                    <a:prstGeom prst="rect">
                      <a:avLst/>
                    </a:prstGeom>
                  </pic:spPr>
                </pic:pic>
              </a:graphicData>
            </a:graphic>
          </wp:inline>
        </w:drawing>
      </w:r>
    </w:p>
    <w:p w14:paraId="005DFCF5" w14:textId="584211D6" w:rsidR="00060381" w:rsidRPr="00D706B1" w:rsidRDefault="00A718EC" w:rsidP="00724392">
      <w:pPr>
        <w:pStyle w:val="Heading2"/>
        <w:rPr>
          <w:lang w:val="fr-BE"/>
        </w:rPr>
      </w:pPr>
      <w:bookmarkStart w:id="61" w:name="_Toc73268961"/>
      <w:bookmarkStart w:id="62" w:name="_Toc72051854"/>
      <w:r w:rsidRPr="00D706B1">
        <w:rPr>
          <w:lang w:val="fr-CD"/>
        </w:rPr>
        <w:t xml:space="preserve">7 C) </w:t>
      </w:r>
      <w:r w:rsidR="00060381" w:rsidRPr="00D706B1">
        <w:rPr>
          <w:lang w:val="fr-BE"/>
        </w:rPr>
        <w:t>Interprétation des données:</w:t>
      </w:r>
      <w:bookmarkEnd w:id="61"/>
    </w:p>
    <w:bookmarkEnd w:id="62"/>
    <w:p w14:paraId="4550DAD5" w14:textId="77777777" w:rsidR="00AE7FF2" w:rsidRPr="00D706B1" w:rsidRDefault="00AE7FF2" w:rsidP="00D706B1">
      <w:pPr>
        <w:spacing w:line="276" w:lineRule="auto"/>
        <w:jc w:val="both"/>
        <w:rPr>
          <w:rFonts w:ascii="Agenda" w:hAnsi="Agenda" w:cs="Times New Roman"/>
          <w:b/>
          <w:color w:val="000000" w:themeColor="text1"/>
          <w:lang w:val="fr-CD"/>
        </w:rPr>
      </w:pPr>
    </w:p>
    <w:p w14:paraId="59D75F20" w14:textId="6C0BA2B1" w:rsidR="00060381" w:rsidRPr="00D706B1" w:rsidRDefault="00060381" w:rsidP="00D706B1">
      <w:pPr>
        <w:spacing w:line="276" w:lineRule="auto"/>
        <w:ind w:firstLine="720"/>
        <w:jc w:val="both"/>
        <w:rPr>
          <w:rFonts w:ascii="Agenda" w:hAnsi="Agenda" w:cs="Times New Roman"/>
          <w:color w:val="000000" w:themeColor="text1"/>
          <w:lang w:val="fr-CD"/>
        </w:rPr>
      </w:pPr>
      <w:r w:rsidRPr="00D706B1">
        <w:rPr>
          <w:rFonts w:ascii="Agenda" w:hAnsi="Agenda" w:cs="Times New Roman"/>
          <w:color w:val="000000" w:themeColor="text1"/>
          <w:lang w:val="fr-CD"/>
        </w:rPr>
        <w:t>Les répondants ont fortement plaidé et fait campagne pour la promotion des droits environnementaux et des droits des pauvres, des migrants, des peuples autochtones et des victimes de catastrophes naturelles et de guerres. Aujourd'hui, il y a un désir croissant de défendre les droits des migrants climatiques, la réalisation du salaire familial universel et les droits socio-économiques et éducatifs fondamentaux. La dénonciation de la déforestation est également présente dans le présent dans l'agenda futur. Dans le passé, le plaidoyer pour la défense de la vie de l'utérus au tombeau, le juste salaire, la justice de genre n'a pas reçu une attention suffisante, mais maintenant il y a un intérêt croissant. La défense des droits des leaders environnementaux n'a pas été très mentionnée dans la pratique actuelle ainsi que dans les plans futurs selon les données. La lutte contre la corruption a une forte sauvegarde dans le LSG sur le cri des pauvres</w:t>
      </w:r>
      <w:r w:rsidR="002B3200" w:rsidRPr="00D706B1">
        <w:rPr>
          <w:rFonts w:ascii="Agenda" w:hAnsi="Agenda" w:cs="Times New Roman"/>
          <w:color w:val="000000" w:themeColor="text1"/>
          <w:lang w:val="fr-CD"/>
        </w:rPr>
        <w:t> ;</w:t>
      </w:r>
      <w:r w:rsidRPr="00D706B1">
        <w:rPr>
          <w:rFonts w:ascii="Agenda" w:hAnsi="Agenda" w:cs="Times New Roman"/>
          <w:color w:val="000000" w:themeColor="text1"/>
          <w:lang w:val="fr-CD"/>
        </w:rPr>
        <w:t xml:space="preserve"> mais seul un très petit nombre de répond</w:t>
      </w:r>
      <w:r w:rsidR="00452E08">
        <w:rPr>
          <w:rFonts w:ascii="Agenda" w:hAnsi="Agenda" w:cs="Times New Roman"/>
          <w:color w:val="000000" w:themeColor="text1"/>
          <w:lang w:val="fr-CD"/>
        </w:rPr>
        <w:t xml:space="preserve"> </w:t>
      </w:r>
      <w:r w:rsidRPr="00D706B1">
        <w:rPr>
          <w:rFonts w:ascii="Agenda" w:hAnsi="Agenda" w:cs="Times New Roman"/>
          <w:color w:val="000000" w:themeColor="text1"/>
          <w:lang w:val="fr-CD"/>
        </w:rPr>
        <w:t>ants le font actuellement en réseau, et elle est totalement absente des options futures, ce qui est un sujet de préoccupation.</w:t>
      </w:r>
    </w:p>
    <w:p w14:paraId="7F80BE03" w14:textId="77777777" w:rsidR="00060381" w:rsidRPr="00D706B1" w:rsidRDefault="00060381" w:rsidP="00D706B1">
      <w:pPr>
        <w:spacing w:line="276" w:lineRule="auto"/>
        <w:ind w:firstLine="720"/>
        <w:jc w:val="both"/>
        <w:rPr>
          <w:rFonts w:ascii="Agenda" w:hAnsi="Agenda" w:cs="Times New Roman"/>
          <w:color w:val="000000" w:themeColor="text1"/>
          <w:lang w:val="fr-CD"/>
        </w:rPr>
      </w:pPr>
    </w:p>
    <w:p w14:paraId="0B70810B" w14:textId="77777777" w:rsidR="00DE67AD" w:rsidRPr="00D706B1" w:rsidRDefault="00DE67AD" w:rsidP="00D706B1">
      <w:pPr>
        <w:spacing w:line="276" w:lineRule="auto"/>
        <w:jc w:val="both"/>
        <w:rPr>
          <w:rFonts w:ascii="Agenda" w:hAnsi="Agenda" w:cs="Times New Roman"/>
          <w:b/>
          <w:color w:val="000000" w:themeColor="text1"/>
          <w:lang w:val="fr-CD"/>
        </w:rPr>
      </w:pPr>
    </w:p>
    <w:p w14:paraId="16AD9F0A" w14:textId="28DEE36B" w:rsidR="005B2641" w:rsidRPr="00724392" w:rsidRDefault="007938D0" w:rsidP="00724392">
      <w:pPr>
        <w:pStyle w:val="Heading1"/>
      </w:pPr>
      <w:bookmarkStart w:id="63" w:name="_Toc73268962"/>
      <w:r w:rsidRPr="00724392">
        <w:t>Conclusion:</w:t>
      </w:r>
      <w:bookmarkEnd w:id="63"/>
    </w:p>
    <w:p w14:paraId="09C73825" w14:textId="77777777" w:rsidR="00D762D1" w:rsidRPr="00D706B1" w:rsidRDefault="00D762D1" w:rsidP="00D706B1">
      <w:pPr>
        <w:spacing w:line="276" w:lineRule="auto"/>
        <w:jc w:val="both"/>
        <w:rPr>
          <w:rFonts w:ascii="Agenda" w:hAnsi="Agenda"/>
          <w:b/>
          <w:color w:val="000000"/>
          <w:lang w:val="fr-CD"/>
        </w:rPr>
      </w:pPr>
    </w:p>
    <w:p w14:paraId="59D2D761" w14:textId="749EBD1D" w:rsidR="00060381" w:rsidRPr="00D706B1" w:rsidRDefault="00060381" w:rsidP="00D706B1">
      <w:pPr>
        <w:spacing w:line="276" w:lineRule="auto"/>
        <w:jc w:val="both"/>
        <w:rPr>
          <w:rFonts w:ascii="Agenda" w:hAnsi="Agenda" w:cs="Times New Roman"/>
          <w:color w:val="000000"/>
          <w:lang w:val="fr-CD"/>
        </w:rPr>
      </w:pPr>
      <w:r w:rsidRPr="00D706B1">
        <w:rPr>
          <w:rFonts w:ascii="Agenda" w:hAnsi="Agenda" w:cs="Times New Roman"/>
          <w:color w:val="000000"/>
          <w:lang w:val="fr-CD"/>
        </w:rPr>
        <w:t xml:space="preserve">Les </w:t>
      </w:r>
      <w:r w:rsidR="002B3200" w:rsidRPr="00D706B1">
        <w:rPr>
          <w:rFonts w:ascii="Agenda" w:hAnsi="Agenda" w:cs="Times New Roman"/>
          <w:color w:val="000000"/>
          <w:lang w:val="fr-CD"/>
        </w:rPr>
        <w:t>représentants des branches de FC et du P. Jose Enrique, Cmf,</w:t>
      </w:r>
      <w:r w:rsidRPr="00D706B1">
        <w:rPr>
          <w:rFonts w:ascii="Agenda" w:hAnsi="Agenda" w:cs="Times New Roman"/>
          <w:color w:val="000000"/>
          <w:lang w:val="fr-CD"/>
        </w:rPr>
        <w:t xml:space="preserve"> mérite</w:t>
      </w:r>
      <w:r w:rsidR="002B3200" w:rsidRPr="00D706B1">
        <w:rPr>
          <w:rFonts w:ascii="Agenda" w:hAnsi="Agenda" w:cs="Times New Roman"/>
          <w:color w:val="000000"/>
          <w:lang w:val="fr-CD"/>
        </w:rPr>
        <w:t>nt</w:t>
      </w:r>
      <w:r w:rsidRPr="00D706B1">
        <w:rPr>
          <w:rFonts w:ascii="Agenda" w:hAnsi="Agenda" w:cs="Times New Roman"/>
          <w:color w:val="000000"/>
          <w:lang w:val="fr-CD"/>
        </w:rPr>
        <w:t xml:space="preserve"> nos sincères remerciements pour leur rôle dans la sélection des échantillons et le traitement des données. Nous prions pour que ces graines soient plantées et portent des fruits dans notre vie et notre mission. Vivre en communion avec toutes les formes de vie n'est plus une option mais est devenu une obligation.</w:t>
      </w:r>
    </w:p>
    <w:p w14:paraId="2075AED9" w14:textId="77777777" w:rsidR="00060381" w:rsidRPr="00D706B1" w:rsidRDefault="00060381" w:rsidP="00D706B1">
      <w:pPr>
        <w:spacing w:line="276" w:lineRule="auto"/>
        <w:ind w:firstLine="360"/>
        <w:jc w:val="both"/>
        <w:rPr>
          <w:rFonts w:ascii="Agenda" w:hAnsi="Agenda" w:cs="Times New Roman"/>
          <w:color w:val="000000"/>
          <w:lang w:val="fr-CD"/>
        </w:rPr>
      </w:pPr>
    </w:p>
    <w:p w14:paraId="22FFEFE2" w14:textId="4FA269BF" w:rsidR="005A03A7" w:rsidRPr="00D706B1" w:rsidRDefault="005A03A7" w:rsidP="00D706B1">
      <w:pPr>
        <w:spacing w:line="276" w:lineRule="auto"/>
        <w:ind w:firstLine="360"/>
        <w:jc w:val="both"/>
        <w:rPr>
          <w:rFonts w:ascii="Agenda" w:hAnsi="Agenda" w:cs="Times New Roman"/>
          <w:color w:val="000000"/>
          <w:lang w:val="fr-CD"/>
        </w:rPr>
      </w:pPr>
    </w:p>
    <w:p w14:paraId="24BFAA84" w14:textId="35033B4F" w:rsidR="005A03A7" w:rsidRPr="00D706B1" w:rsidRDefault="005A03A7" w:rsidP="00D706B1">
      <w:pPr>
        <w:spacing w:line="276" w:lineRule="auto"/>
        <w:ind w:firstLine="360"/>
        <w:jc w:val="both"/>
        <w:rPr>
          <w:rFonts w:ascii="Agenda" w:hAnsi="Agenda" w:cs="Times New Roman"/>
          <w:color w:val="000000"/>
        </w:rPr>
      </w:pPr>
      <w:r w:rsidRPr="00D706B1">
        <w:rPr>
          <w:rFonts w:ascii="Agenda" w:hAnsi="Agenda" w:cs="Times New Roman"/>
          <w:noProof/>
          <w:lang w:val="en-US"/>
        </w:rPr>
        <w:drawing>
          <wp:inline distT="0" distB="0" distL="0" distR="0" wp14:anchorId="5065AA5A" wp14:editId="67450FB1">
            <wp:extent cx="2028990" cy="511868"/>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74144" cy="548487"/>
                    </a:xfrm>
                    <a:prstGeom prst="rect">
                      <a:avLst/>
                    </a:prstGeom>
                  </pic:spPr>
                </pic:pic>
              </a:graphicData>
            </a:graphic>
          </wp:inline>
        </w:drawing>
      </w:r>
    </w:p>
    <w:p w14:paraId="580704B6" w14:textId="64A612FE" w:rsidR="0078492C" w:rsidRPr="00D706B1" w:rsidRDefault="0078492C" w:rsidP="00D706B1">
      <w:pPr>
        <w:spacing w:line="276" w:lineRule="auto"/>
        <w:ind w:firstLine="360"/>
        <w:jc w:val="both"/>
        <w:rPr>
          <w:rFonts w:ascii="Agenda" w:hAnsi="Agenda" w:cs="Times New Roman"/>
          <w:color w:val="000000"/>
          <w:lang w:val="fr-CD"/>
        </w:rPr>
      </w:pPr>
      <w:r w:rsidRPr="00D706B1">
        <w:rPr>
          <w:rFonts w:ascii="Agenda" w:hAnsi="Agenda" w:cs="Times New Roman"/>
          <w:color w:val="000000"/>
          <w:lang w:val="fr-CD"/>
        </w:rPr>
        <w:t>17.05.2021</w:t>
      </w:r>
    </w:p>
    <w:p w14:paraId="4763D98B" w14:textId="59D767DB" w:rsidR="005A03A7" w:rsidRPr="00D706B1" w:rsidRDefault="005A03A7" w:rsidP="00D706B1">
      <w:pPr>
        <w:spacing w:line="276" w:lineRule="auto"/>
        <w:ind w:firstLine="360"/>
        <w:jc w:val="both"/>
        <w:rPr>
          <w:rFonts w:ascii="Agenda" w:hAnsi="Agenda" w:cs="Times New Roman"/>
          <w:color w:val="000000"/>
          <w:lang w:val="fr-CD"/>
        </w:rPr>
      </w:pPr>
      <w:r w:rsidRPr="00D706B1">
        <w:rPr>
          <w:rFonts w:ascii="Agenda" w:hAnsi="Agenda" w:cs="Times New Roman"/>
          <w:color w:val="000000"/>
          <w:lang w:val="fr-CD"/>
        </w:rPr>
        <w:t>(S. Vincent Anesthasiar</w:t>
      </w:r>
      <w:r w:rsidR="00163023" w:rsidRPr="00D706B1">
        <w:rPr>
          <w:rFonts w:ascii="Agenda" w:hAnsi="Agenda" w:cs="Times New Roman"/>
          <w:color w:val="000000"/>
          <w:lang w:val="fr-CD"/>
        </w:rPr>
        <w:t xml:space="preserve">, </w:t>
      </w:r>
      <w:r w:rsidRPr="00D706B1">
        <w:rPr>
          <w:rFonts w:ascii="Agenda" w:hAnsi="Agenda" w:cs="Times New Roman"/>
          <w:color w:val="000000"/>
          <w:lang w:val="fr-CD"/>
        </w:rPr>
        <w:t xml:space="preserve">CMF, </w:t>
      </w:r>
      <w:r w:rsidR="002B3200" w:rsidRPr="00D706B1">
        <w:rPr>
          <w:rFonts w:ascii="Agenda" w:hAnsi="Agenda" w:cs="Times New Roman"/>
          <w:color w:val="000000"/>
          <w:lang w:val="fr-CD"/>
        </w:rPr>
        <w:t>Pour l'équipe générale SOMI</w:t>
      </w:r>
      <w:r w:rsidR="00060381" w:rsidRPr="00D706B1">
        <w:rPr>
          <w:rFonts w:ascii="Agenda" w:hAnsi="Agenda" w:cs="Times New Roman"/>
          <w:color w:val="000000"/>
          <w:lang w:val="fr-CD"/>
        </w:rPr>
        <w:t xml:space="preserve">, </w:t>
      </w:r>
      <w:r w:rsidRPr="00D706B1">
        <w:rPr>
          <w:rFonts w:ascii="Agenda" w:hAnsi="Agenda" w:cs="Times New Roman"/>
          <w:color w:val="000000"/>
          <w:lang w:val="fr-CD"/>
        </w:rPr>
        <w:t>Missionari Claretiani</w:t>
      </w:r>
    </w:p>
    <w:p w14:paraId="71A0D3AF" w14:textId="4C5266DD" w:rsidR="005A03A7" w:rsidRPr="00D706B1" w:rsidRDefault="005A03A7" w:rsidP="00D706B1">
      <w:pPr>
        <w:spacing w:line="276" w:lineRule="auto"/>
        <w:ind w:firstLine="360"/>
        <w:jc w:val="both"/>
        <w:rPr>
          <w:rFonts w:ascii="Agenda" w:hAnsi="Agenda" w:cs="Times New Roman"/>
          <w:color w:val="000000"/>
          <w:lang w:val="es-ES"/>
        </w:rPr>
      </w:pPr>
      <w:r w:rsidRPr="00D706B1">
        <w:rPr>
          <w:rFonts w:ascii="Agenda" w:hAnsi="Agenda" w:cs="Times New Roman"/>
          <w:color w:val="000000"/>
          <w:lang w:val="es-ES"/>
        </w:rPr>
        <w:t>Curia Generalizia, Via Sacro Cuore di Maria, 5, 00197 Roma)</w:t>
      </w:r>
    </w:p>
    <w:p w14:paraId="556D4EA5" w14:textId="77777777" w:rsidR="005A03A7" w:rsidRPr="00D706B1" w:rsidRDefault="005A03A7" w:rsidP="00D706B1">
      <w:pPr>
        <w:spacing w:line="276" w:lineRule="auto"/>
        <w:ind w:firstLine="360"/>
        <w:jc w:val="center"/>
        <w:rPr>
          <w:rFonts w:ascii="Agenda" w:hAnsi="Agenda" w:cs="Times New Roman"/>
          <w:color w:val="000000"/>
          <w:lang w:val="es-ES"/>
        </w:rPr>
      </w:pPr>
    </w:p>
    <w:sectPr w:rsidR="005A03A7" w:rsidRPr="00D706B1" w:rsidSect="00DE67AD">
      <w:headerReference w:type="even" r:id="rId44"/>
      <w:headerReference w:type="default" r:id="rId45"/>
      <w:footerReference w:type="even" r:id="rId46"/>
      <w:footerReference w:type="default" r:id="rId47"/>
      <w:headerReference w:type="first" r:id="rId48"/>
      <w:footerReference w:type="first" r:id="rId49"/>
      <w:pgSz w:w="11900" w:h="16840"/>
      <w:pgMar w:top="1440" w:right="1191" w:bottom="1440" w:left="119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DBB3F6" w14:textId="77777777" w:rsidR="001849B4" w:rsidRDefault="001849B4" w:rsidP="002768C9">
      <w:r>
        <w:separator/>
      </w:r>
    </w:p>
  </w:endnote>
  <w:endnote w:type="continuationSeparator" w:id="0">
    <w:p w14:paraId="41DD1BEC" w14:textId="77777777" w:rsidR="001849B4" w:rsidRDefault="001849B4" w:rsidP="00276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genda">
    <w:altName w:val="﷽﷽﷽﷽﷽﷽﷽羨"/>
    <w:panose1 w:val="02000603040000020004"/>
    <w:charset w:val="00"/>
    <w:family w:val="auto"/>
    <w:pitch w:val="variable"/>
    <w:sig w:usb0="00000003" w:usb1="00000000" w:usb2="00000000" w:usb3="00000000" w:csb0="00000001" w:csb1="00000000"/>
  </w:font>
  <w:font w:name="Avenir Next">
    <w:altName w:val="﷽﷽﷽﷽﷽﷽﷽﷽ext"/>
    <w:panose1 w:val="020B0503020202020204"/>
    <w:charset w:val="00"/>
    <w:family w:val="swiss"/>
    <w:pitch w:val="variable"/>
    <w:sig w:usb0="8000002F" w:usb1="5000204A" w:usb2="00000000" w:usb3="00000000" w:csb0="0000009B" w:csb1="00000000"/>
  </w:font>
  <w:font w:name="Times New Roman (Body CS)">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43235622"/>
      <w:docPartObj>
        <w:docPartGallery w:val="Page Numbers (Bottom of Page)"/>
        <w:docPartUnique/>
      </w:docPartObj>
    </w:sdtPr>
    <w:sdtEndPr>
      <w:rPr>
        <w:rStyle w:val="PageNumber"/>
      </w:rPr>
    </w:sdtEndPr>
    <w:sdtContent>
      <w:p w14:paraId="3356F512" w14:textId="09662E4C" w:rsidR="005660A3" w:rsidRDefault="005660A3" w:rsidP="000971C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B895C8" w14:textId="77777777" w:rsidR="005660A3" w:rsidRDefault="005660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55098644"/>
      <w:docPartObj>
        <w:docPartGallery w:val="Page Numbers (Bottom of Page)"/>
        <w:docPartUnique/>
      </w:docPartObj>
    </w:sdtPr>
    <w:sdtEndPr>
      <w:rPr>
        <w:rStyle w:val="PageNumber"/>
      </w:rPr>
    </w:sdtEndPr>
    <w:sdtContent>
      <w:p w14:paraId="0F99104F" w14:textId="0EF92960" w:rsidR="005660A3" w:rsidRDefault="005660A3" w:rsidP="000971C2">
        <w:pPr>
          <w:pStyle w:val="Footer"/>
          <w:framePr w:wrap="none" w:vAnchor="text" w:hAnchor="margin" w:xAlign="center" w:y="1"/>
          <w:rPr>
            <w:rStyle w:val="PageNumber"/>
          </w:rPr>
        </w:pPr>
        <w:r w:rsidRPr="00DE67AD">
          <w:rPr>
            <w:rStyle w:val="PageNumber"/>
            <w:sz w:val="28"/>
            <w:szCs w:val="28"/>
          </w:rPr>
          <w:fldChar w:fldCharType="begin"/>
        </w:r>
        <w:r w:rsidRPr="00DE67AD">
          <w:rPr>
            <w:rStyle w:val="PageNumber"/>
            <w:sz w:val="28"/>
            <w:szCs w:val="28"/>
          </w:rPr>
          <w:instrText xml:space="preserve"> PAGE </w:instrText>
        </w:r>
        <w:r w:rsidRPr="00DE67AD">
          <w:rPr>
            <w:rStyle w:val="PageNumber"/>
            <w:sz w:val="28"/>
            <w:szCs w:val="28"/>
          </w:rPr>
          <w:fldChar w:fldCharType="separate"/>
        </w:r>
        <w:r w:rsidR="00CD11DC">
          <w:rPr>
            <w:rStyle w:val="PageNumber"/>
            <w:noProof/>
            <w:sz w:val="28"/>
            <w:szCs w:val="28"/>
          </w:rPr>
          <w:t>20</w:t>
        </w:r>
        <w:r w:rsidRPr="00DE67AD">
          <w:rPr>
            <w:rStyle w:val="PageNumber"/>
            <w:sz w:val="28"/>
            <w:szCs w:val="28"/>
          </w:rPr>
          <w:fldChar w:fldCharType="end"/>
        </w:r>
      </w:p>
    </w:sdtContent>
  </w:sdt>
  <w:p w14:paraId="196D4266" w14:textId="77777777" w:rsidR="005660A3" w:rsidRDefault="005660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D541C" w14:textId="77777777" w:rsidR="005660A3" w:rsidRDefault="005660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4B88D8" w14:textId="77777777" w:rsidR="001849B4" w:rsidRDefault="001849B4" w:rsidP="002768C9">
      <w:r>
        <w:separator/>
      </w:r>
    </w:p>
  </w:footnote>
  <w:footnote w:type="continuationSeparator" w:id="0">
    <w:p w14:paraId="2040B4B7" w14:textId="77777777" w:rsidR="001849B4" w:rsidRDefault="001849B4" w:rsidP="002768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9D8BD" w14:textId="2EEFFE0F" w:rsidR="005660A3" w:rsidRDefault="005660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58C35" w14:textId="47F25AA4" w:rsidR="005660A3" w:rsidRDefault="005660A3" w:rsidP="00DE67AD">
    <w:pPr>
      <w:pStyle w:val="Header"/>
      <w:jc w:val="right"/>
    </w:pPr>
    <w:r w:rsidRPr="001C63EE">
      <w:rPr>
        <w:rFonts w:ascii="Agenda" w:hAnsi="Agenda"/>
        <w:noProof/>
        <w:lang w:val="en-US"/>
      </w:rPr>
      <w:drawing>
        <wp:inline distT="0" distB="0" distL="0" distR="0" wp14:anchorId="08584414" wp14:editId="4ABAFBB5">
          <wp:extent cx="926494" cy="394994"/>
          <wp:effectExtent l="0" t="0" r="635" b="0"/>
          <wp:docPr id="14" name="Imagen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596" cy="441934"/>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8F08D" w14:textId="10913D79" w:rsidR="005660A3" w:rsidRDefault="005660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C6981"/>
    <w:multiLevelType w:val="multilevel"/>
    <w:tmpl w:val="D51899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6301139"/>
    <w:multiLevelType w:val="hybridMultilevel"/>
    <w:tmpl w:val="BC48CB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935589D"/>
    <w:multiLevelType w:val="hybridMultilevel"/>
    <w:tmpl w:val="CB32EB30"/>
    <w:lvl w:ilvl="0" w:tplc="56F69196">
      <w:start w:val="1"/>
      <w:numFmt w:val="decimal"/>
      <w:lvlText w:val="%1."/>
      <w:lvlJc w:val="left"/>
      <w:pPr>
        <w:ind w:left="720" w:hanging="360"/>
      </w:pPr>
      <w:rPr>
        <w:rFonts w:hint="default"/>
        <w:b/>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B05289"/>
    <w:multiLevelType w:val="hybridMultilevel"/>
    <w:tmpl w:val="7D327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00769"/>
    <w:multiLevelType w:val="hybridMultilevel"/>
    <w:tmpl w:val="F2869472"/>
    <w:lvl w:ilvl="0" w:tplc="0409000F">
      <w:start w:val="1"/>
      <w:numFmt w:val="decimal"/>
      <w:lvlText w:val="%1."/>
      <w:lvlJc w:val="left"/>
      <w:pPr>
        <w:ind w:left="720" w:hanging="360"/>
      </w:pPr>
      <w:rPr>
        <w:rFonts w:hint="default"/>
      </w:rPr>
    </w:lvl>
    <w:lvl w:ilvl="1" w:tplc="FE220B2E" w:tentative="1">
      <w:start w:val="1"/>
      <w:numFmt w:val="bullet"/>
      <w:lvlText w:val="•"/>
      <w:lvlJc w:val="left"/>
      <w:pPr>
        <w:tabs>
          <w:tab w:val="num" w:pos="1440"/>
        </w:tabs>
        <w:ind w:left="1440" w:hanging="360"/>
      </w:pPr>
      <w:rPr>
        <w:rFonts w:ascii="Arial" w:hAnsi="Arial" w:hint="default"/>
      </w:rPr>
    </w:lvl>
    <w:lvl w:ilvl="2" w:tplc="4D76211A" w:tentative="1">
      <w:start w:val="1"/>
      <w:numFmt w:val="bullet"/>
      <w:lvlText w:val="•"/>
      <w:lvlJc w:val="left"/>
      <w:pPr>
        <w:tabs>
          <w:tab w:val="num" w:pos="2160"/>
        </w:tabs>
        <w:ind w:left="2160" w:hanging="360"/>
      </w:pPr>
      <w:rPr>
        <w:rFonts w:ascii="Arial" w:hAnsi="Arial" w:hint="default"/>
      </w:rPr>
    </w:lvl>
    <w:lvl w:ilvl="3" w:tplc="68EA31CC" w:tentative="1">
      <w:start w:val="1"/>
      <w:numFmt w:val="bullet"/>
      <w:lvlText w:val="•"/>
      <w:lvlJc w:val="left"/>
      <w:pPr>
        <w:tabs>
          <w:tab w:val="num" w:pos="2880"/>
        </w:tabs>
        <w:ind w:left="2880" w:hanging="360"/>
      </w:pPr>
      <w:rPr>
        <w:rFonts w:ascii="Arial" w:hAnsi="Arial" w:hint="default"/>
      </w:rPr>
    </w:lvl>
    <w:lvl w:ilvl="4" w:tplc="D02CE3BC" w:tentative="1">
      <w:start w:val="1"/>
      <w:numFmt w:val="bullet"/>
      <w:lvlText w:val="•"/>
      <w:lvlJc w:val="left"/>
      <w:pPr>
        <w:tabs>
          <w:tab w:val="num" w:pos="3600"/>
        </w:tabs>
        <w:ind w:left="3600" w:hanging="360"/>
      </w:pPr>
      <w:rPr>
        <w:rFonts w:ascii="Arial" w:hAnsi="Arial" w:hint="default"/>
      </w:rPr>
    </w:lvl>
    <w:lvl w:ilvl="5" w:tplc="4DFAF3AA" w:tentative="1">
      <w:start w:val="1"/>
      <w:numFmt w:val="bullet"/>
      <w:lvlText w:val="•"/>
      <w:lvlJc w:val="left"/>
      <w:pPr>
        <w:tabs>
          <w:tab w:val="num" w:pos="4320"/>
        </w:tabs>
        <w:ind w:left="4320" w:hanging="360"/>
      </w:pPr>
      <w:rPr>
        <w:rFonts w:ascii="Arial" w:hAnsi="Arial" w:hint="default"/>
      </w:rPr>
    </w:lvl>
    <w:lvl w:ilvl="6" w:tplc="5B846A94" w:tentative="1">
      <w:start w:val="1"/>
      <w:numFmt w:val="bullet"/>
      <w:lvlText w:val="•"/>
      <w:lvlJc w:val="left"/>
      <w:pPr>
        <w:tabs>
          <w:tab w:val="num" w:pos="5040"/>
        </w:tabs>
        <w:ind w:left="5040" w:hanging="360"/>
      </w:pPr>
      <w:rPr>
        <w:rFonts w:ascii="Arial" w:hAnsi="Arial" w:hint="default"/>
      </w:rPr>
    </w:lvl>
    <w:lvl w:ilvl="7" w:tplc="18862F88" w:tentative="1">
      <w:start w:val="1"/>
      <w:numFmt w:val="bullet"/>
      <w:lvlText w:val="•"/>
      <w:lvlJc w:val="left"/>
      <w:pPr>
        <w:tabs>
          <w:tab w:val="num" w:pos="5760"/>
        </w:tabs>
        <w:ind w:left="5760" w:hanging="360"/>
      </w:pPr>
      <w:rPr>
        <w:rFonts w:ascii="Arial" w:hAnsi="Arial" w:hint="default"/>
      </w:rPr>
    </w:lvl>
    <w:lvl w:ilvl="8" w:tplc="EDD22EC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E992F6E"/>
    <w:multiLevelType w:val="hybridMultilevel"/>
    <w:tmpl w:val="F4CCF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5F2C83"/>
    <w:multiLevelType w:val="hybridMultilevel"/>
    <w:tmpl w:val="484C18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27305E6"/>
    <w:multiLevelType w:val="hybridMultilevel"/>
    <w:tmpl w:val="1ADE25DC"/>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211EB6"/>
    <w:multiLevelType w:val="hybridMultilevel"/>
    <w:tmpl w:val="B5B4567A"/>
    <w:lvl w:ilvl="0" w:tplc="04090013">
      <w:start w:val="1"/>
      <w:numFmt w:val="upperRoman"/>
      <w:lvlText w:val="%1."/>
      <w:lvlJc w:val="righ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A415EF"/>
    <w:multiLevelType w:val="hybridMultilevel"/>
    <w:tmpl w:val="AC6677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3B22D2"/>
    <w:multiLevelType w:val="multilevel"/>
    <w:tmpl w:val="F684E9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3535609"/>
    <w:multiLevelType w:val="hybridMultilevel"/>
    <w:tmpl w:val="19121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230B3C"/>
    <w:multiLevelType w:val="hybridMultilevel"/>
    <w:tmpl w:val="711001BC"/>
    <w:lvl w:ilvl="0" w:tplc="FA0EA7A0">
      <w:start w:val="1"/>
      <w:numFmt w:val="bullet"/>
      <w:lvlText w:val="•"/>
      <w:lvlJc w:val="left"/>
      <w:pPr>
        <w:tabs>
          <w:tab w:val="num" w:pos="720"/>
        </w:tabs>
        <w:ind w:left="720" w:hanging="360"/>
      </w:pPr>
      <w:rPr>
        <w:rFonts w:ascii="Arial" w:hAnsi="Arial" w:hint="default"/>
      </w:rPr>
    </w:lvl>
    <w:lvl w:ilvl="1" w:tplc="1220CB0C" w:tentative="1">
      <w:start w:val="1"/>
      <w:numFmt w:val="bullet"/>
      <w:lvlText w:val="•"/>
      <w:lvlJc w:val="left"/>
      <w:pPr>
        <w:tabs>
          <w:tab w:val="num" w:pos="1440"/>
        </w:tabs>
        <w:ind w:left="1440" w:hanging="360"/>
      </w:pPr>
      <w:rPr>
        <w:rFonts w:ascii="Arial" w:hAnsi="Arial" w:hint="default"/>
      </w:rPr>
    </w:lvl>
    <w:lvl w:ilvl="2" w:tplc="175456BC" w:tentative="1">
      <w:start w:val="1"/>
      <w:numFmt w:val="bullet"/>
      <w:lvlText w:val="•"/>
      <w:lvlJc w:val="left"/>
      <w:pPr>
        <w:tabs>
          <w:tab w:val="num" w:pos="2160"/>
        </w:tabs>
        <w:ind w:left="2160" w:hanging="360"/>
      </w:pPr>
      <w:rPr>
        <w:rFonts w:ascii="Arial" w:hAnsi="Arial" w:hint="default"/>
      </w:rPr>
    </w:lvl>
    <w:lvl w:ilvl="3" w:tplc="BE30D454" w:tentative="1">
      <w:start w:val="1"/>
      <w:numFmt w:val="bullet"/>
      <w:lvlText w:val="•"/>
      <w:lvlJc w:val="left"/>
      <w:pPr>
        <w:tabs>
          <w:tab w:val="num" w:pos="2880"/>
        </w:tabs>
        <w:ind w:left="2880" w:hanging="360"/>
      </w:pPr>
      <w:rPr>
        <w:rFonts w:ascii="Arial" w:hAnsi="Arial" w:hint="default"/>
      </w:rPr>
    </w:lvl>
    <w:lvl w:ilvl="4" w:tplc="23803E5A" w:tentative="1">
      <w:start w:val="1"/>
      <w:numFmt w:val="bullet"/>
      <w:lvlText w:val="•"/>
      <w:lvlJc w:val="left"/>
      <w:pPr>
        <w:tabs>
          <w:tab w:val="num" w:pos="3600"/>
        </w:tabs>
        <w:ind w:left="3600" w:hanging="360"/>
      </w:pPr>
      <w:rPr>
        <w:rFonts w:ascii="Arial" w:hAnsi="Arial" w:hint="default"/>
      </w:rPr>
    </w:lvl>
    <w:lvl w:ilvl="5" w:tplc="5EE865AE" w:tentative="1">
      <w:start w:val="1"/>
      <w:numFmt w:val="bullet"/>
      <w:lvlText w:val="•"/>
      <w:lvlJc w:val="left"/>
      <w:pPr>
        <w:tabs>
          <w:tab w:val="num" w:pos="4320"/>
        </w:tabs>
        <w:ind w:left="4320" w:hanging="360"/>
      </w:pPr>
      <w:rPr>
        <w:rFonts w:ascii="Arial" w:hAnsi="Arial" w:hint="default"/>
      </w:rPr>
    </w:lvl>
    <w:lvl w:ilvl="6" w:tplc="52702314" w:tentative="1">
      <w:start w:val="1"/>
      <w:numFmt w:val="bullet"/>
      <w:lvlText w:val="•"/>
      <w:lvlJc w:val="left"/>
      <w:pPr>
        <w:tabs>
          <w:tab w:val="num" w:pos="5040"/>
        </w:tabs>
        <w:ind w:left="5040" w:hanging="360"/>
      </w:pPr>
      <w:rPr>
        <w:rFonts w:ascii="Arial" w:hAnsi="Arial" w:hint="default"/>
      </w:rPr>
    </w:lvl>
    <w:lvl w:ilvl="7" w:tplc="1AC076CA" w:tentative="1">
      <w:start w:val="1"/>
      <w:numFmt w:val="bullet"/>
      <w:lvlText w:val="•"/>
      <w:lvlJc w:val="left"/>
      <w:pPr>
        <w:tabs>
          <w:tab w:val="num" w:pos="5760"/>
        </w:tabs>
        <w:ind w:left="5760" w:hanging="360"/>
      </w:pPr>
      <w:rPr>
        <w:rFonts w:ascii="Arial" w:hAnsi="Arial" w:hint="default"/>
      </w:rPr>
    </w:lvl>
    <w:lvl w:ilvl="8" w:tplc="B3D0E88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7047DC3"/>
    <w:multiLevelType w:val="hybridMultilevel"/>
    <w:tmpl w:val="CB32EB30"/>
    <w:lvl w:ilvl="0" w:tplc="56F69196">
      <w:start w:val="1"/>
      <w:numFmt w:val="decimal"/>
      <w:lvlText w:val="%1."/>
      <w:lvlJc w:val="left"/>
      <w:pPr>
        <w:ind w:left="720" w:hanging="360"/>
      </w:pPr>
      <w:rPr>
        <w:rFonts w:hint="default"/>
        <w:b/>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DC6484"/>
    <w:multiLevelType w:val="hybridMultilevel"/>
    <w:tmpl w:val="F5BE3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E6539E"/>
    <w:multiLevelType w:val="hybridMultilevel"/>
    <w:tmpl w:val="4B323206"/>
    <w:lvl w:ilvl="0" w:tplc="55EEF870">
      <w:start w:val="1"/>
      <w:numFmt w:val="bullet"/>
      <w:lvlText w:val="•"/>
      <w:lvlJc w:val="left"/>
      <w:pPr>
        <w:tabs>
          <w:tab w:val="num" w:pos="720"/>
        </w:tabs>
        <w:ind w:left="720" w:hanging="360"/>
      </w:pPr>
      <w:rPr>
        <w:rFonts w:ascii="Arial" w:hAnsi="Arial" w:hint="default"/>
      </w:rPr>
    </w:lvl>
    <w:lvl w:ilvl="1" w:tplc="99F27A20" w:tentative="1">
      <w:start w:val="1"/>
      <w:numFmt w:val="bullet"/>
      <w:lvlText w:val="•"/>
      <w:lvlJc w:val="left"/>
      <w:pPr>
        <w:tabs>
          <w:tab w:val="num" w:pos="1440"/>
        </w:tabs>
        <w:ind w:left="1440" w:hanging="360"/>
      </w:pPr>
      <w:rPr>
        <w:rFonts w:ascii="Arial" w:hAnsi="Arial" w:hint="default"/>
      </w:rPr>
    </w:lvl>
    <w:lvl w:ilvl="2" w:tplc="C284E930" w:tentative="1">
      <w:start w:val="1"/>
      <w:numFmt w:val="bullet"/>
      <w:lvlText w:val="•"/>
      <w:lvlJc w:val="left"/>
      <w:pPr>
        <w:tabs>
          <w:tab w:val="num" w:pos="2160"/>
        </w:tabs>
        <w:ind w:left="2160" w:hanging="360"/>
      </w:pPr>
      <w:rPr>
        <w:rFonts w:ascii="Arial" w:hAnsi="Arial" w:hint="default"/>
      </w:rPr>
    </w:lvl>
    <w:lvl w:ilvl="3" w:tplc="612C5D3A" w:tentative="1">
      <w:start w:val="1"/>
      <w:numFmt w:val="bullet"/>
      <w:lvlText w:val="•"/>
      <w:lvlJc w:val="left"/>
      <w:pPr>
        <w:tabs>
          <w:tab w:val="num" w:pos="2880"/>
        </w:tabs>
        <w:ind w:left="2880" w:hanging="360"/>
      </w:pPr>
      <w:rPr>
        <w:rFonts w:ascii="Arial" w:hAnsi="Arial" w:hint="default"/>
      </w:rPr>
    </w:lvl>
    <w:lvl w:ilvl="4" w:tplc="0AF48BB6" w:tentative="1">
      <w:start w:val="1"/>
      <w:numFmt w:val="bullet"/>
      <w:lvlText w:val="•"/>
      <w:lvlJc w:val="left"/>
      <w:pPr>
        <w:tabs>
          <w:tab w:val="num" w:pos="3600"/>
        </w:tabs>
        <w:ind w:left="3600" w:hanging="360"/>
      </w:pPr>
      <w:rPr>
        <w:rFonts w:ascii="Arial" w:hAnsi="Arial" w:hint="default"/>
      </w:rPr>
    </w:lvl>
    <w:lvl w:ilvl="5" w:tplc="6584CF02" w:tentative="1">
      <w:start w:val="1"/>
      <w:numFmt w:val="bullet"/>
      <w:lvlText w:val="•"/>
      <w:lvlJc w:val="left"/>
      <w:pPr>
        <w:tabs>
          <w:tab w:val="num" w:pos="4320"/>
        </w:tabs>
        <w:ind w:left="4320" w:hanging="360"/>
      </w:pPr>
      <w:rPr>
        <w:rFonts w:ascii="Arial" w:hAnsi="Arial" w:hint="default"/>
      </w:rPr>
    </w:lvl>
    <w:lvl w:ilvl="6" w:tplc="1F72AE6E" w:tentative="1">
      <w:start w:val="1"/>
      <w:numFmt w:val="bullet"/>
      <w:lvlText w:val="•"/>
      <w:lvlJc w:val="left"/>
      <w:pPr>
        <w:tabs>
          <w:tab w:val="num" w:pos="5040"/>
        </w:tabs>
        <w:ind w:left="5040" w:hanging="360"/>
      </w:pPr>
      <w:rPr>
        <w:rFonts w:ascii="Arial" w:hAnsi="Arial" w:hint="default"/>
      </w:rPr>
    </w:lvl>
    <w:lvl w:ilvl="7" w:tplc="4AF63E22" w:tentative="1">
      <w:start w:val="1"/>
      <w:numFmt w:val="bullet"/>
      <w:lvlText w:val="•"/>
      <w:lvlJc w:val="left"/>
      <w:pPr>
        <w:tabs>
          <w:tab w:val="num" w:pos="5760"/>
        </w:tabs>
        <w:ind w:left="5760" w:hanging="360"/>
      </w:pPr>
      <w:rPr>
        <w:rFonts w:ascii="Arial" w:hAnsi="Arial" w:hint="default"/>
      </w:rPr>
    </w:lvl>
    <w:lvl w:ilvl="8" w:tplc="F9280DB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5622277"/>
    <w:multiLevelType w:val="hybridMultilevel"/>
    <w:tmpl w:val="BF4E93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1B0C0C"/>
    <w:multiLevelType w:val="multilevel"/>
    <w:tmpl w:val="A0AC81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F5E2F77"/>
    <w:multiLevelType w:val="hybridMultilevel"/>
    <w:tmpl w:val="ADF4EB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690400D"/>
    <w:multiLevelType w:val="hybridMultilevel"/>
    <w:tmpl w:val="0074D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776925"/>
    <w:multiLevelType w:val="multilevel"/>
    <w:tmpl w:val="CBD2B892"/>
    <w:lvl w:ilvl="0">
      <w:start w:val="1"/>
      <w:numFmt w:val="decimal"/>
      <w:lvlText w:val="%1."/>
      <w:lvlJc w:val="left"/>
      <w:pPr>
        <w:ind w:left="643" w:hanging="360"/>
      </w:pPr>
      <w:rPr>
        <w:rFonts w:hint="default"/>
      </w:rPr>
    </w:lvl>
    <w:lvl w:ilvl="1">
      <w:start w:val="3"/>
      <w:numFmt w:val="decimal"/>
      <w:isLgl/>
      <w:lvlText w:val="%1.%2"/>
      <w:lvlJc w:val="left"/>
      <w:pPr>
        <w:ind w:left="643" w:hanging="36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2083" w:hanging="1800"/>
      </w:pPr>
      <w:rPr>
        <w:rFonts w:hint="default"/>
      </w:rPr>
    </w:lvl>
  </w:abstractNum>
  <w:abstractNum w:abstractNumId="21" w15:restartNumberingAfterBreak="0">
    <w:nsid w:val="571A4955"/>
    <w:multiLevelType w:val="hybridMultilevel"/>
    <w:tmpl w:val="4F6C59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E1F27ED"/>
    <w:multiLevelType w:val="hybridMultilevel"/>
    <w:tmpl w:val="C4EC1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9C264E"/>
    <w:multiLevelType w:val="hybridMultilevel"/>
    <w:tmpl w:val="71DA5C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1954C49"/>
    <w:multiLevelType w:val="hybridMultilevel"/>
    <w:tmpl w:val="C5980F6C"/>
    <w:lvl w:ilvl="0" w:tplc="FA0EA7A0">
      <w:start w:val="1"/>
      <w:numFmt w:val="bullet"/>
      <w:lvlText w:val="•"/>
      <w:lvlJc w:val="left"/>
      <w:pPr>
        <w:tabs>
          <w:tab w:val="num" w:pos="1363"/>
        </w:tabs>
        <w:ind w:left="1363" w:hanging="360"/>
      </w:pPr>
      <w:rPr>
        <w:rFonts w:ascii="Arial" w:hAnsi="Arial" w:hint="default"/>
      </w:rPr>
    </w:lvl>
    <w:lvl w:ilvl="1" w:tplc="04090003" w:tentative="1">
      <w:start w:val="1"/>
      <w:numFmt w:val="bullet"/>
      <w:lvlText w:val="o"/>
      <w:lvlJc w:val="left"/>
      <w:pPr>
        <w:ind w:left="2083" w:hanging="360"/>
      </w:pPr>
      <w:rPr>
        <w:rFonts w:ascii="Courier New" w:hAnsi="Courier New" w:cs="Courier New" w:hint="default"/>
      </w:rPr>
    </w:lvl>
    <w:lvl w:ilvl="2" w:tplc="04090005" w:tentative="1">
      <w:start w:val="1"/>
      <w:numFmt w:val="bullet"/>
      <w:lvlText w:val=""/>
      <w:lvlJc w:val="left"/>
      <w:pPr>
        <w:ind w:left="2803" w:hanging="360"/>
      </w:pPr>
      <w:rPr>
        <w:rFonts w:ascii="Wingdings" w:hAnsi="Wingdings" w:hint="default"/>
      </w:rPr>
    </w:lvl>
    <w:lvl w:ilvl="3" w:tplc="04090001" w:tentative="1">
      <w:start w:val="1"/>
      <w:numFmt w:val="bullet"/>
      <w:lvlText w:val=""/>
      <w:lvlJc w:val="left"/>
      <w:pPr>
        <w:ind w:left="3523" w:hanging="360"/>
      </w:pPr>
      <w:rPr>
        <w:rFonts w:ascii="Symbol" w:hAnsi="Symbol" w:hint="default"/>
      </w:rPr>
    </w:lvl>
    <w:lvl w:ilvl="4" w:tplc="04090003" w:tentative="1">
      <w:start w:val="1"/>
      <w:numFmt w:val="bullet"/>
      <w:lvlText w:val="o"/>
      <w:lvlJc w:val="left"/>
      <w:pPr>
        <w:ind w:left="4243" w:hanging="360"/>
      </w:pPr>
      <w:rPr>
        <w:rFonts w:ascii="Courier New" w:hAnsi="Courier New" w:cs="Courier New" w:hint="default"/>
      </w:rPr>
    </w:lvl>
    <w:lvl w:ilvl="5" w:tplc="04090005" w:tentative="1">
      <w:start w:val="1"/>
      <w:numFmt w:val="bullet"/>
      <w:lvlText w:val=""/>
      <w:lvlJc w:val="left"/>
      <w:pPr>
        <w:ind w:left="4963" w:hanging="360"/>
      </w:pPr>
      <w:rPr>
        <w:rFonts w:ascii="Wingdings" w:hAnsi="Wingdings" w:hint="default"/>
      </w:rPr>
    </w:lvl>
    <w:lvl w:ilvl="6" w:tplc="04090001" w:tentative="1">
      <w:start w:val="1"/>
      <w:numFmt w:val="bullet"/>
      <w:lvlText w:val=""/>
      <w:lvlJc w:val="left"/>
      <w:pPr>
        <w:ind w:left="5683" w:hanging="360"/>
      </w:pPr>
      <w:rPr>
        <w:rFonts w:ascii="Symbol" w:hAnsi="Symbol" w:hint="default"/>
      </w:rPr>
    </w:lvl>
    <w:lvl w:ilvl="7" w:tplc="04090003" w:tentative="1">
      <w:start w:val="1"/>
      <w:numFmt w:val="bullet"/>
      <w:lvlText w:val="o"/>
      <w:lvlJc w:val="left"/>
      <w:pPr>
        <w:ind w:left="6403" w:hanging="360"/>
      </w:pPr>
      <w:rPr>
        <w:rFonts w:ascii="Courier New" w:hAnsi="Courier New" w:cs="Courier New" w:hint="default"/>
      </w:rPr>
    </w:lvl>
    <w:lvl w:ilvl="8" w:tplc="04090005" w:tentative="1">
      <w:start w:val="1"/>
      <w:numFmt w:val="bullet"/>
      <w:lvlText w:val=""/>
      <w:lvlJc w:val="left"/>
      <w:pPr>
        <w:ind w:left="7123" w:hanging="360"/>
      </w:pPr>
      <w:rPr>
        <w:rFonts w:ascii="Wingdings" w:hAnsi="Wingdings" w:hint="default"/>
      </w:rPr>
    </w:lvl>
  </w:abstractNum>
  <w:abstractNum w:abstractNumId="25" w15:restartNumberingAfterBreak="0">
    <w:nsid w:val="65997253"/>
    <w:multiLevelType w:val="hybridMultilevel"/>
    <w:tmpl w:val="D66C6434"/>
    <w:lvl w:ilvl="0" w:tplc="A84C0572">
      <w:start w:val="1"/>
      <w:numFmt w:val="bullet"/>
      <w:lvlText w:val=""/>
      <w:lvlJc w:val="left"/>
      <w:pPr>
        <w:tabs>
          <w:tab w:val="num" w:pos="720"/>
        </w:tabs>
        <w:ind w:left="720" w:hanging="360"/>
      </w:pPr>
      <w:rPr>
        <w:rFonts w:ascii="Wingdings" w:hAnsi="Wingdings" w:hint="default"/>
        <w:b w:val="0"/>
      </w:rPr>
    </w:lvl>
    <w:lvl w:ilvl="1" w:tplc="968AA144" w:tentative="1">
      <w:start w:val="1"/>
      <w:numFmt w:val="bullet"/>
      <w:lvlText w:val=""/>
      <w:lvlJc w:val="left"/>
      <w:pPr>
        <w:tabs>
          <w:tab w:val="num" w:pos="1440"/>
        </w:tabs>
        <w:ind w:left="1440" w:hanging="360"/>
      </w:pPr>
      <w:rPr>
        <w:rFonts w:ascii="Wingdings" w:hAnsi="Wingdings" w:hint="default"/>
      </w:rPr>
    </w:lvl>
    <w:lvl w:ilvl="2" w:tplc="296674CE" w:tentative="1">
      <w:start w:val="1"/>
      <w:numFmt w:val="bullet"/>
      <w:lvlText w:val=""/>
      <w:lvlJc w:val="left"/>
      <w:pPr>
        <w:tabs>
          <w:tab w:val="num" w:pos="2160"/>
        </w:tabs>
        <w:ind w:left="2160" w:hanging="360"/>
      </w:pPr>
      <w:rPr>
        <w:rFonts w:ascii="Wingdings" w:hAnsi="Wingdings" w:hint="default"/>
      </w:rPr>
    </w:lvl>
    <w:lvl w:ilvl="3" w:tplc="94C48F16" w:tentative="1">
      <w:start w:val="1"/>
      <w:numFmt w:val="bullet"/>
      <w:lvlText w:val=""/>
      <w:lvlJc w:val="left"/>
      <w:pPr>
        <w:tabs>
          <w:tab w:val="num" w:pos="2880"/>
        </w:tabs>
        <w:ind w:left="2880" w:hanging="360"/>
      </w:pPr>
      <w:rPr>
        <w:rFonts w:ascii="Wingdings" w:hAnsi="Wingdings" w:hint="default"/>
      </w:rPr>
    </w:lvl>
    <w:lvl w:ilvl="4" w:tplc="BC5CAC04" w:tentative="1">
      <w:start w:val="1"/>
      <w:numFmt w:val="bullet"/>
      <w:lvlText w:val=""/>
      <w:lvlJc w:val="left"/>
      <w:pPr>
        <w:tabs>
          <w:tab w:val="num" w:pos="3600"/>
        </w:tabs>
        <w:ind w:left="3600" w:hanging="360"/>
      </w:pPr>
      <w:rPr>
        <w:rFonts w:ascii="Wingdings" w:hAnsi="Wingdings" w:hint="default"/>
      </w:rPr>
    </w:lvl>
    <w:lvl w:ilvl="5" w:tplc="C188FCAC" w:tentative="1">
      <w:start w:val="1"/>
      <w:numFmt w:val="bullet"/>
      <w:lvlText w:val=""/>
      <w:lvlJc w:val="left"/>
      <w:pPr>
        <w:tabs>
          <w:tab w:val="num" w:pos="4320"/>
        </w:tabs>
        <w:ind w:left="4320" w:hanging="360"/>
      </w:pPr>
      <w:rPr>
        <w:rFonts w:ascii="Wingdings" w:hAnsi="Wingdings" w:hint="default"/>
      </w:rPr>
    </w:lvl>
    <w:lvl w:ilvl="6" w:tplc="DDACA01C" w:tentative="1">
      <w:start w:val="1"/>
      <w:numFmt w:val="bullet"/>
      <w:lvlText w:val=""/>
      <w:lvlJc w:val="left"/>
      <w:pPr>
        <w:tabs>
          <w:tab w:val="num" w:pos="5040"/>
        </w:tabs>
        <w:ind w:left="5040" w:hanging="360"/>
      </w:pPr>
      <w:rPr>
        <w:rFonts w:ascii="Wingdings" w:hAnsi="Wingdings" w:hint="default"/>
      </w:rPr>
    </w:lvl>
    <w:lvl w:ilvl="7" w:tplc="CC52E6A8" w:tentative="1">
      <w:start w:val="1"/>
      <w:numFmt w:val="bullet"/>
      <w:lvlText w:val=""/>
      <w:lvlJc w:val="left"/>
      <w:pPr>
        <w:tabs>
          <w:tab w:val="num" w:pos="5760"/>
        </w:tabs>
        <w:ind w:left="5760" w:hanging="360"/>
      </w:pPr>
      <w:rPr>
        <w:rFonts w:ascii="Wingdings" w:hAnsi="Wingdings" w:hint="default"/>
      </w:rPr>
    </w:lvl>
    <w:lvl w:ilvl="8" w:tplc="3EBE927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661723C"/>
    <w:multiLevelType w:val="hybridMultilevel"/>
    <w:tmpl w:val="CB32EB30"/>
    <w:lvl w:ilvl="0" w:tplc="56F69196">
      <w:start w:val="1"/>
      <w:numFmt w:val="decimal"/>
      <w:lvlText w:val="%1."/>
      <w:lvlJc w:val="left"/>
      <w:pPr>
        <w:ind w:left="720" w:hanging="360"/>
      </w:pPr>
      <w:rPr>
        <w:rFonts w:hint="default"/>
        <w:b/>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695E20"/>
    <w:multiLevelType w:val="hybridMultilevel"/>
    <w:tmpl w:val="783AA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DF4857"/>
    <w:multiLevelType w:val="hybridMultilevel"/>
    <w:tmpl w:val="1902A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D94E22"/>
    <w:multiLevelType w:val="hybridMultilevel"/>
    <w:tmpl w:val="FB9AD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C16188"/>
    <w:multiLevelType w:val="hybridMultilevel"/>
    <w:tmpl w:val="76A04A58"/>
    <w:lvl w:ilvl="0" w:tplc="82348954">
      <w:start w:val="1"/>
      <w:numFmt w:val="bullet"/>
      <w:lvlText w:val=""/>
      <w:lvlJc w:val="left"/>
      <w:pPr>
        <w:tabs>
          <w:tab w:val="num" w:pos="720"/>
        </w:tabs>
        <w:ind w:left="720" w:hanging="360"/>
      </w:pPr>
      <w:rPr>
        <w:rFonts w:ascii="Wingdings" w:hAnsi="Wingdings" w:hint="default"/>
        <w:b w:val="0"/>
      </w:rPr>
    </w:lvl>
    <w:lvl w:ilvl="1" w:tplc="E58CAEE0" w:tentative="1">
      <w:start w:val="1"/>
      <w:numFmt w:val="bullet"/>
      <w:lvlText w:val=""/>
      <w:lvlJc w:val="left"/>
      <w:pPr>
        <w:tabs>
          <w:tab w:val="num" w:pos="1440"/>
        </w:tabs>
        <w:ind w:left="1440" w:hanging="360"/>
      </w:pPr>
      <w:rPr>
        <w:rFonts w:ascii="Wingdings" w:hAnsi="Wingdings" w:hint="default"/>
      </w:rPr>
    </w:lvl>
    <w:lvl w:ilvl="2" w:tplc="5FF84110" w:tentative="1">
      <w:start w:val="1"/>
      <w:numFmt w:val="bullet"/>
      <w:lvlText w:val=""/>
      <w:lvlJc w:val="left"/>
      <w:pPr>
        <w:tabs>
          <w:tab w:val="num" w:pos="2160"/>
        </w:tabs>
        <w:ind w:left="2160" w:hanging="360"/>
      </w:pPr>
      <w:rPr>
        <w:rFonts w:ascii="Wingdings" w:hAnsi="Wingdings" w:hint="default"/>
      </w:rPr>
    </w:lvl>
    <w:lvl w:ilvl="3" w:tplc="691CDF58" w:tentative="1">
      <w:start w:val="1"/>
      <w:numFmt w:val="bullet"/>
      <w:lvlText w:val=""/>
      <w:lvlJc w:val="left"/>
      <w:pPr>
        <w:tabs>
          <w:tab w:val="num" w:pos="2880"/>
        </w:tabs>
        <w:ind w:left="2880" w:hanging="360"/>
      </w:pPr>
      <w:rPr>
        <w:rFonts w:ascii="Wingdings" w:hAnsi="Wingdings" w:hint="default"/>
      </w:rPr>
    </w:lvl>
    <w:lvl w:ilvl="4" w:tplc="E3EC75BA" w:tentative="1">
      <w:start w:val="1"/>
      <w:numFmt w:val="bullet"/>
      <w:lvlText w:val=""/>
      <w:lvlJc w:val="left"/>
      <w:pPr>
        <w:tabs>
          <w:tab w:val="num" w:pos="3600"/>
        </w:tabs>
        <w:ind w:left="3600" w:hanging="360"/>
      </w:pPr>
      <w:rPr>
        <w:rFonts w:ascii="Wingdings" w:hAnsi="Wingdings" w:hint="default"/>
      </w:rPr>
    </w:lvl>
    <w:lvl w:ilvl="5" w:tplc="F15CECCE" w:tentative="1">
      <w:start w:val="1"/>
      <w:numFmt w:val="bullet"/>
      <w:lvlText w:val=""/>
      <w:lvlJc w:val="left"/>
      <w:pPr>
        <w:tabs>
          <w:tab w:val="num" w:pos="4320"/>
        </w:tabs>
        <w:ind w:left="4320" w:hanging="360"/>
      </w:pPr>
      <w:rPr>
        <w:rFonts w:ascii="Wingdings" w:hAnsi="Wingdings" w:hint="default"/>
      </w:rPr>
    </w:lvl>
    <w:lvl w:ilvl="6" w:tplc="37FC41A0" w:tentative="1">
      <w:start w:val="1"/>
      <w:numFmt w:val="bullet"/>
      <w:lvlText w:val=""/>
      <w:lvlJc w:val="left"/>
      <w:pPr>
        <w:tabs>
          <w:tab w:val="num" w:pos="5040"/>
        </w:tabs>
        <w:ind w:left="5040" w:hanging="360"/>
      </w:pPr>
      <w:rPr>
        <w:rFonts w:ascii="Wingdings" w:hAnsi="Wingdings" w:hint="default"/>
      </w:rPr>
    </w:lvl>
    <w:lvl w:ilvl="7" w:tplc="1A3231BC" w:tentative="1">
      <w:start w:val="1"/>
      <w:numFmt w:val="bullet"/>
      <w:lvlText w:val=""/>
      <w:lvlJc w:val="left"/>
      <w:pPr>
        <w:tabs>
          <w:tab w:val="num" w:pos="5760"/>
        </w:tabs>
        <w:ind w:left="5760" w:hanging="360"/>
      </w:pPr>
      <w:rPr>
        <w:rFonts w:ascii="Wingdings" w:hAnsi="Wingdings" w:hint="default"/>
      </w:rPr>
    </w:lvl>
    <w:lvl w:ilvl="8" w:tplc="7A1C274A"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6F162C"/>
    <w:multiLevelType w:val="hybridMultilevel"/>
    <w:tmpl w:val="283ABE8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FD6063B"/>
    <w:multiLevelType w:val="hybridMultilevel"/>
    <w:tmpl w:val="5FA4A8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5"/>
  </w:num>
  <w:num w:numId="2">
    <w:abstractNumId w:val="30"/>
  </w:num>
  <w:num w:numId="3">
    <w:abstractNumId w:val="12"/>
  </w:num>
  <w:num w:numId="4">
    <w:abstractNumId w:val="4"/>
  </w:num>
  <w:num w:numId="5">
    <w:abstractNumId w:val="1"/>
  </w:num>
  <w:num w:numId="6">
    <w:abstractNumId w:val="15"/>
  </w:num>
  <w:num w:numId="7">
    <w:abstractNumId w:val="20"/>
  </w:num>
  <w:num w:numId="8">
    <w:abstractNumId w:val="23"/>
  </w:num>
  <w:num w:numId="9">
    <w:abstractNumId w:val="19"/>
  </w:num>
  <w:num w:numId="10">
    <w:abstractNumId w:val="6"/>
  </w:num>
  <w:num w:numId="11">
    <w:abstractNumId w:val="11"/>
  </w:num>
  <w:num w:numId="12">
    <w:abstractNumId w:val="17"/>
  </w:num>
  <w:num w:numId="13">
    <w:abstractNumId w:val="10"/>
  </w:num>
  <w:num w:numId="14">
    <w:abstractNumId w:val="18"/>
  </w:num>
  <w:num w:numId="15">
    <w:abstractNumId w:val="8"/>
  </w:num>
  <w:num w:numId="16">
    <w:abstractNumId w:val="0"/>
  </w:num>
  <w:num w:numId="17">
    <w:abstractNumId w:val="28"/>
  </w:num>
  <w:num w:numId="18">
    <w:abstractNumId w:val="24"/>
  </w:num>
  <w:num w:numId="19">
    <w:abstractNumId w:val="31"/>
  </w:num>
  <w:num w:numId="20">
    <w:abstractNumId w:val="3"/>
  </w:num>
  <w:num w:numId="21">
    <w:abstractNumId w:val="27"/>
  </w:num>
  <w:num w:numId="22">
    <w:abstractNumId w:val="29"/>
  </w:num>
  <w:num w:numId="23">
    <w:abstractNumId w:val="21"/>
  </w:num>
  <w:num w:numId="24">
    <w:abstractNumId w:val="13"/>
  </w:num>
  <w:num w:numId="25">
    <w:abstractNumId w:val="7"/>
  </w:num>
  <w:num w:numId="26">
    <w:abstractNumId w:val="26"/>
  </w:num>
  <w:num w:numId="27">
    <w:abstractNumId w:val="2"/>
  </w:num>
  <w:num w:numId="28">
    <w:abstractNumId w:val="22"/>
  </w:num>
  <w:num w:numId="29">
    <w:abstractNumId w:val="32"/>
  </w:num>
  <w:num w:numId="30">
    <w:abstractNumId w:val="5"/>
  </w:num>
  <w:num w:numId="31">
    <w:abstractNumId w:val="14"/>
  </w:num>
  <w:num w:numId="32">
    <w:abstractNumId w:val="16"/>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44A"/>
    <w:rsid w:val="00003946"/>
    <w:rsid w:val="00010426"/>
    <w:rsid w:val="00024629"/>
    <w:rsid w:val="000305A3"/>
    <w:rsid w:val="000408A4"/>
    <w:rsid w:val="00052DB5"/>
    <w:rsid w:val="00053405"/>
    <w:rsid w:val="00060381"/>
    <w:rsid w:val="00060622"/>
    <w:rsid w:val="00067F98"/>
    <w:rsid w:val="00072040"/>
    <w:rsid w:val="000726A0"/>
    <w:rsid w:val="00073D36"/>
    <w:rsid w:val="00074E39"/>
    <w:rsid w:val="00083965"/>
    <w:rsid w:val="00084F07"/>
    <w:rsid w:val="00094BE7"/>
    <w:rsid w:val="000971C2"/>
    <w:rsid w:val="000A0898"/>
    <w:rsid w:val="000B0996"/>
    <w:rsid w:val="000B464A"/>
    <w:rsid w:val="000B6358"/>
    <w:rsid w:val="000C0F4C"/>
    <w:rsid w:val="000C15E5"/>
    <w:rsid w:val="000C36C1"/>
    <w:rsid w:val="000C4910"/>
    <w:rsid w:val="000C5CF2"/>
    <w:rsid w:val="000C5DE7"/>
    <w:rsid w:val="000D265D"/>
    <w:rsid w:val="000D7005"/>
    <w:rsid w:val="000E0355"/>
    <w:rsid w:val="000E5817"/>
    <w:rsid w:val="000E5E39"/>
    <w:rsid w:val="000F4F99"/>
    <w:rsid w:val="000F72FA"/>
    <w:rsid w:val="00102081"/>
    <w:rsid w:val="001078BB"/>
    <w:rsid w:val="00107B9F"/>
    <w:rsid w:val="001166C3"/>
    <w:rsid w:val="00127EAF"/>
    <w:rsid w:val="001322FD"/>
    <w:rsid w:val="001324D3"/>
    <w:rsid w:val="001420DA"/>
    <w:rsid w:val="00142A6F"/>
    <w:rsid w:val="00145FE4"/>
    <w:rsid w:val="001470B4"/>
    <w:rsid w:val="001510D5"/>
    <w:rsid w:val="001529F3"/>
    <w:rsid w:val="00155894"/>
    <w:rsid w:val="00161552"/>
    <w:rsid w:val="00163023"/>
    <w:rsid w:val="001759DF"/>
    <w:rsid w:val="001813E5"/>
    <w:rsid w:val="0018339C"/>
    <w:rsid w:val="001849B4"/>
    <w:rsid w:val="001959A4"/>
    <w:rsid w:val="001A2860"/>
    <w:rsid w:val="001B6142"/>
    <w:rsid w:val="001B6AAE"/>
    <w:rsid w:val="001C1573"/>
    <w:rsid w:val="001C478E"/>
    <w:rsid w:val="001C63EE"/>
    <w:rsid w:val="001D1453"/>
    <w:rsid w:val="001D6137"/>
    <w:rsid w:val="001E0B04"/>
    <w:rsid w:val="001E2B4A"/>
    <w:rsid w:val="001E653E"/>
    <w:rsid w:val="001E769E"/>
    <w:rsid w:val="001F0581"/>
    <w:rsid w:val="001F2DEF"/>
    <w:rsid w:val="002007C8"/>
    <w:rsid w:val="002055C6"/>
    <w:rsid w:val="00206E2D"/>
    <w:rsid w:val="00210B2D"/>
    <w:rsid w:val="00211956"/>
    <w:rsid w:val="002124D8"/>
    <w:rsid w:val="0022302B"/>
    <w:rsid w:val="002241E2"/>
    <w:rsid w:val="002245C6"/>
    <w:rsid w:val="00236457"/>
    <w:rsid w:val="0024086D"/>
    <w:rsid w:val="0024174F"/>
    <w:rsid w:val="00241DFE"/>
    <w:rsid w:val="00245EBF"/>
    <w:rsid w:val="002529F2"/>
    <w:rsid w:val="002635C0"/>
    <w:rsid w:val="00264284"/>
    <w:rsid w:val="002700C2"/>
    <w:rsid w:val="0027068D"/>
    <w:rsid w:val="002710EF"/>
    <w:rsid w:val="00272FBB"/>
    <w:rsid w:val="002768C9"/>
    <w:rsid w:val="0028339C"/>
    <w:rsid w:val="002940BE"/>
    <w:rsid w:val="00295470"/>
    <w:rsid w:val="002A052D"/>
    <w:rsid w:val="002A39B6"/>
    <w:rsid w:val="002A6403"/>
    <w:rsid w:val="002B1D02"/>
    <w:rsid w:val="002B3200"/>
    <w:rsid w:val="002B3C4A"/>
    <w:rsid w:val="002B4E99"/>
    <w:rsid w:val="002C0EB8"/>
    <w:rsid w:val="002C2354"/>
    <w:rsid w:val="002C25C2"/>
    <w:rsid w:val="002C3B5B"/>
    <w:rsid w:val="002C5199"/>
    <w:rsid w:val="002C5476"/>
    <w:rsid w:val="002C548E"/>
    <w:rsid w:val="002D0EB2"/>
    <w:rsid w:val="002D5820"/>
    <w:rsid w:val="002D7485"/>
    <w:rsid w:val="002E18D7"/>
    <w:rsid w:val="002E26CB"/>
    <w:rsid w:val="002E4ABD"/>
    <w:rsid w:val="002E4E5E"/>
    <w:rsid w:val="002E6B6E"/>
    <w:rsid w:val="002F69EB"/>
    <w:rsid w:val="00301D96"/>
    <w:rsid w:val="00302C4F"/>
    <w:rsid w:val="0030583D"/>
    <w:rsid w:val="00314AE5"/>
    <w:rsid w:val="00316154"/>
    <w:rsid w:val="003227A1"/>
    <w:rsid w:val="00324EA4"/>
    <w:rsid w:val="003251DE"/>
    <w:rsid w:val="003264B0"/>
    <w:rsid w:val="00330BC0"/>
    <w:rsid w:val="00331430"/>
    <w:rsid w:val="00340165"/>
    <w:rsid w:val="003418D8"/>
    <w:rsid w:val="00346242"/>
    <w:rsid w:val="003559FF"/>
    <w:rsid w:val="003731AD"/>
    <w:rsid w:val="003835BB"/>
    <w:rsid w:val="00387354"/>
    <w:rsid w:val="003905FD"/>
    <w:rsid w:val="00392341"/>
    <w:rsid w:val="00394661"/>
    <w:rsid w:val="003976D1"/>
    <w:rsid w:val="003A47E6"/>
    <w:rsid w:val="003A4FA3"/>
    <w:rsid w:val="003B0218"/>
    <w:rsid w:val="003B1585"/>
    <w:rsid w:val="003B4ED8"/>
    <w:rsid w:val="003B7630"/>
    <w:rsid w:val="003C1088"/>
    <w:rsid w:val="003C1650"/>
    <w:rsid w:val="003C2779"/>
    <w:rsid w:val="003C58A9"/>
    <w:rsid w:val="003D0F1C"/>
    <w:rsid w:val="003D2007"/>
    <w:rsid w:val="003D2D45"/>
    <w:rsid w:val="003D4DF3"/>
    <w:rsid w:val="003D70D6"/>
    <w:rsid w:val="003E0A77"/>
    <w:rsid w:val="003E59BB"/>
    <w:rsid w:val="003F4B5C"/>
    <w:rsid w:val="003F7681"/>
    <w:rsid w:val="0040254B"/>
    <w:rsid w:val="00403C2C"/>
    <w:rsid w:val="00403D6A"/>
    <w:rsid w:val="0040548A"/>
    <w:rsid w:val="00413948"/>
    <w:rsid w:val="004323D8"/>
    <w:rsid w:val="00440829"/>
    <w:rsid w:val="004412AA"/>
    <w:rsid w:val="00443B0B"/>
    <w:rsid w:val="00444451"/>
    <w:rsid w:val="00444C00"/>
    <w:rsid w:val="00446808"/>
    <w:rsid w:val="00447527"/>
    <w:rsid w:val="00452E08"/>
    <w:rsid w:val="00457CE5"/>
    <w:rsid w:val="00460197"/>
    <w:rsid w:val="00483862"/>
    <w:rsid w:val="00493F30"/>
    <w:rsid w:val="004974F6"/>
    <w:rsid w:val="004A0701"/>
    <w:rsid w:val="004A0FD8"/>
    <w:rsid w:val="004A39CA"/>
    <w:rsid w:val="004A7E92"/>
    <w:rsid w:val="004C4E20"/>
    <w:rsid w:val="004C70B4"/>
    <w:rsid w:val="004D0676"/>
    <w:rsid w:val="004D209E"/>
    <w:rsid w:val="004D4415"/>
    <w:rsid w:val="004E2D72"/>
    <w:rsid w:val="004E35E1"/>
    <w:rsid w:val="004E3D3C"/>
    <w:rsid w:val="005032DD"/>
    <w:rsid w:val="00504F9C"/>
    <w:rsid w:val="00507098"/>
    <w:rsid w:val="0051100B"/>
    <w:rsid w:val="005157AE"/>
    <w:rsid w:val="0051665B"/>
    <w:rsid w:val="00517830"/>
    <w:rsid w:val="00526480"/>
    <w:rsid w:val="00530AB8"/>
    <w:rsid w:val="005352DD"/>
    <w:rsid w:val="00535F2D"/>
    <w:rsid w:val="00541BA5"/>
    <w:rsid w:val="00553AFA"/>
    <w:rsid w:val="005569AA"/>
    <w:rsid w:val="00556CA5"/>
    <w:rsid w:val="0055715C"/>
    <w:rsid w:val="005605EE"/>
    <w:rsid w:val="0056096C"/>
    <w:rsid w:val="00560CDF"/>
    <w:rsid w:val="00563E12"/>
    <w:rsid w:val="005660A3"/>
    <w:rsid w:val="00572D90"/>
    <w:rsid w:val="00576FC7"/>
    <w:rsid w:val="00580571"/>
    <w:rsid w:val="0058189A"/>
    <w:rsid w:val="005835B1"/>
    <w:rsid w:val="005841FD"/>
    <w:rsid w:val="005905C3"/>
    <w:rsid w:val="00593313"/>
    <w:rsid w:val="005938A1"/>
    <w:rsid w:val="00597CDA"/>
    <w:rsid w:val="005A03A7"/>
    <w:rsid w:val="005A0490"/>
    <w:rsid w:val="005A3472"/>
    <w:rsid w:val="005A7D95"/>
    <w:rsid w:val="005B186B"/>
    <w:rsid w:val="005B2641"/>
    <w:rsid w:val="005B4051"/>
    <w:rsid w:val="005B785C"/>
    <w:rsid w:val="005C0B22"/>
    <w:rsid w:val="005C59CF"/>
    <w:rsid w:val="005E7B51"/>
    <w:rsid w:val="005F359F"/>
    <w:rsid w:val="005F65C8"/>
    <w:rsid w:val="005F7483"/>
    <w:rsid w:val="005F74D9"/>
    <w:rsid w:val="00600648"/>
    <w:rsid w:val="00610389"/>
    <w:rsid w:val="00611F25"/>
    <w:rsid w:val="00624EFB"/>
    <w:rsid w:val="00626FDB"/>
    <w:rsid w:val="00631394"/>
    <w:rsid w:val="006318C4"/>
    <w:rsid w:val="006340A9"/>
    <w:rsid w:val="00634D08"/>
    <w:rsid w:val="006429D9"/>
    <w:rsid w:val="00654A63"/>
    <w:rsid w:val="00657093"/>
    <w:rsid w:val="006578F2"/>
    <w:rsid w:val="006659ED"/>
    <w:rsid w:val="006725E6"/>
    <w:rsid w:val="00675B2B"/>
    <w:rsid w:val="00682508"/>
    <w:rsid w:val="00690557"/>
    <w:rsid w:val="006A4D8C"/>
    <w:rsid w:val="006A675E"/>
    <w:rsid w:val="006B6483"/>
    <w:rsid w:val="006C167C"/>
    <w:rsid w:val="006C2677"/>
    <w:rsid w:val="006D0EF9"/>
    <w:rsid w:val="006D132F"/>
    <w:rsid w:val="006D1496"/>
    <w:rsid w:val="006D4AC8"/>
    <w:rsid w:val="006D54E3"/>
    <w:rsid w:val="006D5DF1"/>
    <w:rsid w:val="006E1275"/>
    <w:rsid w:val="006E2732"/>
    <w:rsid w:val="006E77E7"/>
    <w:rsid w:val="006F0D1F"/>
    <w:rsid w:val="006F136B"/>
    <w:rsid w:val="006F31C6"/>
    <w:rsid w:val="006F4CF8"/>
    <w:rsid w:val="006F5228"/>
    <w:rsid w:val="006F6D66"/>
    <w:rsid w:val="006F72B4"/>
    <w:rsid w:val="0070769E"/>
    <w:rsid w:val="0071733B"/>
    <w:rsid w:val="00717F77"/>
    <w:rsid w:val="00724392"/>
    <w:rsid w:val="007246FC"/>
    <w:rsid w:val="0072771E"/>
    <w:rsid w:val="00730E80"/>
    <w:rsid w:val="007336CC"/>
    <w:rsid w:val="00735A76"/>
    <w:rsid w:val="007367F2"/>
    <w:rsid w:val="007436E7"/>
    <w:rsid w:val="00743E1C"/>
    <w:rsid w:val="00747CDF"/>
    <w:rsid w:val="007511A4"/>
    <w:rsid w:val="007571E6"/>
    <w:rsid w:val="00757DAE"/>
    <w:rsid w:val="00760B03"/>
    <w:rsid w:val="00760EAD"/>
    <w:rsid w:val="00764320"/>
    <w:rsid w:val="00774DEA"/>
    <w:rsid w:val="00782E45"/>
    <w:rsid w:val="0078492C"/>
    <w:rsid w:val="00784CFA"/>
    <w:rsid w:val="00786C55"/>
    <w:rsid w:val="0078710F"/>
    <w:rsid w:val="007938D0"/>
    <w:rsid w:val="00794CBE"/>
    <w:rsid w:val="007A2677"/>
    <w:rsid w:val="007A4406"/>
    <w:rsid w:val="007A50F4"/>
    <w:rsid w:val="007B00C8"/>
    <w:rsid w:val="007B0CAB"/>
    <w:rsid w:val="007B0E69"/>
    <w:rsid w:val="007B249C"/>
    <w:rsid w:val="007B75B3"/>
    <w:rsid w:val="007B7D9D"/>
    <w:rsid w:val="007C0602"/>
    <w:rsid w:val="007C471D"/>
    <w:rsid w:val="007C49A9"/>
    <w:rsid w:val="007C4B98"/>
    <w:rsid w:val="007C76DD"/>
    <w:rsid w:val="007C7F22"/>
    <w:rsid w:val="007E1E15"/>
    <w:rsid w:val="007E298A"/>
    <w:rsid w:val="007E3C50"/>
    <w:rsid w:val="007F11B4"/>
    <w:rsid w:val="007F1A77"/>
    <w:rsid w:val="007F3C4D"/>
    <w:rsid w:val="007F4B92"/>
    <w:rsid w:val="00802CF6"/>
    <w:rsid w:val="00816766"/>
    <w:rsid w:val="008179DA"/>
    <w:rsid w:val="00820AA8"/>
    <w:rsid w:val="008300EC"/>
    <w:rsid w:val="00830576"/>
    <w:rsid w:val="00832E7E"/>
    <w:rsid w:val="008370D5"/>
    <w:rsid w:val="0083725A"/>
    <w:rsid w:val="008435B9"/>
    <w:rsid w:val="00843E4A"/>
    <w:rsid w:val="00845A96"/>
    <w:rsid w:val="0084644A"/>
    <w:rsid w:val="00847282"/>
    <w:rsid w:val="00853ACA"/>
    <w:rsid w:val="00854D83"/>
    <w:rsid w:val="008562F5"/>
    <w:rsid w:val="00856996"/>
    <w:rsid w:val="0086026B"/>
    <w:rsid w:val="00860DB0"/>
    <w:rsid w:val="00867974"/>
    <w:rsid w:val="00871011"/>
    <w:rsid w:val="00871595"/>
    <w:rsid w:val="00874E2C"/>
    <w:rsid w:val="00876D4D"/>
    <w:rsid w:val="0088527A"/>
    <w:rsid w:val="008853A4"/>
    <w:rsid w:val="008871EC"/>
    <w:rsid w:val="0089123E"/>
    <w:rsid w:val="008913DC"/>
    <w:rsid w:val="00894993"/>
    <w:rsid w:val="0089586E"/>
    <w:rsid w:val="008A00DD"/>
    <w:rsid w:val="008A1B51"/>
    <w:rsid w:val="008A2852"/>
    <w:rsid w:val="008B1D7E"/>
    <w:rsid w:val="008B4A9E"/>
    <w:rsid w:val="008D4FD8"/>
    <w:rsid w:val="008E4285"/>
    <w:rsid w:val="008E42A8"/>
    <w:rsid w:val="008F3538"/>
    <w:rsid w:val="008F4BCF"/>
    <w:rsid w:val="008F4D19"/>
    <w:rsid w:val="008F513C"/>
    <w:rsid w:val="0090325F"/>
    <w:rsid w:val="00916278"/>
    <w:rsid w:val="00917D1A"/>
    <w:rsid w:val="00920667"/>
    <w:rsid w:val="00921959"/>
    <w:rsid w:val="00921A5E"/>
    <w:rsid w:val="00923C57"/>
    <w:rsid w:val="00925F53"/>
    <w:rsid w:val="009271CE"/>
    <w:rsid w:val="00931B0C"/>
    <w:rsid w:val="00934DF5"/>
    <w:rsid w:val="009420CC"/>
    <w:rsid w:val="00951B41"/>
    <w:rsid w:val="00953CBB"/>
    <w:rsid w:val="00956782"/>
    <w:rsid w:val="009573A5"/>
    <w:rsid w:val="00957635"/>
    <w:rsid w:val="00963211"/>
    <w:rsid w:val="00966658"/>
    <w:rsid w:val="009668C2"/>
    <w:rsid w:val="0097554F"/>
    <w:rsid w:val="0097700E"/>
    <w:rsid w:val="009817DD"/>
    <w:rsid w:val="00981B13"/>
    <w:rsid w:val="00982AAD"/>
    <w:rsid w:val="00983CE4"/>
    <w:rsid w:val="00987F7C"/>
    <w:rsid w:val="009A0BA3"/>
    <w:rsid w:val="009A0CAC"/>
    <w:rsid w:val="009A20B4"/>
    <w:rsid w:val="009A2A84"/>
    <w:rsid w:val="009A2D46"/>
    <w:rsid w:val="009A6A86"/>
    <w:rsid w:val="009A7BE0"/>
    <w:rsid w:val="009B355E"/>
    <w:rsid w:val="009B52FF"/>
    <w:rsid w:val="009B5C90"/>
    <w:rsid w:val="009B6785"/>
    <w:rsid w:val="009B6BE5"/>
    <w:rsid w:val="009C2DCC"/>
    <w:rsid w:val="009C5D5E"/>
    <w:rsid w:val="009C5F36"/>
    <w:rsid w:val="009C7406"/>
    <w:rsid w:val="009D087C"/>
    <w:rsid w:val="009E3494"/>
    <w:rsid w:val="009E5363"/>
    <w:rsid w:val="009E7F98"/>
    <w:rsid w:val="009F02B5"/>
    <w:rsid w:val="009F1EC8"/>
    <w:rsid w:val="00A027CA"/>
    <w:rsid w:val="00A04E41"/>
    <w:rsid w:val="00A05C80"/>
    <w:rsid w:val="00A06DB4"/>
    <w:rsid w:val="00A15C94"/>
    <w:rsid w:val="00A244C5"/>
    <w:rsid w:val="00A25C67"/>
    <w:rsid w:val="00A36395"/>
    <w:rsid w:val="00A37A91"/>
    <w:rsid w:val="00A43C37"/>
    <w:rsid w:val="00A4452A"/>
    <w:rsid w:val="00A50F19"/>
    <w:rsid w:val="00A57449"/>
    <w:rsid w:val="00A6214C"/>
    <w:rsid w:val="00A63AEF"/>
    <w:rsid w:val="00A7032C"/>
    <w:rsid w:val="00A718EC"/>
    <w:rsid w:val="00A74EF7"/>
    <w:rsid w:val="00A802B4"/>
    <w:rsid w:val="00A8291B"/>
    <w:rsid w:val="00A835E1"/>
    <w:rsid w:val="00A85A25"/>
    <w:rsid w:val="00A92068"/>
    <w:rsid w:val="00A926C5"/>
    <w:rsid w:val="00A97A19"/>
    <w:rsid w:val="00AA08CA"/>
    <w:rsid w:val="00AA3938"/>
    <w:rsid w:val="00AA643D"/>
    <w:rsid w:val="00AB1003"/>
    <w:rsid w:val="00AC18F2"/>
    <w:rsid w:val="00AC5DB6"/>
    <w:rsid w:val="00AD3A30"/>
    <w:rsid w:val="00AD6D3D"/>
    <w:rsid w:val="00AE3E52"/>
    <w:rsid w:val="00AE4457"/>
    <w:rsid w:val="00AE7FF2"/>
    <w:rsid w:val="00AF2E78"/>
    <w:rsid w:val="00AF7757"/>
    <w:rsid w:val="00B01FCF"/>
    <w:rsid w:val="00B11482"/>
    <w:rsid w:val="00B1283C"/>
    <w:rsid w:val="00B13593"/>
    <w:rsid w:val="00B13714"/>
    <w:rsid w:val="00B13FDB"/>
    <w:rsid w:val="00B16C9F"/>
    <w:rsid w:val="00B2564F"/>
    <w:rsid w:val="00B25D8B"/>
    <w:rsid w:val="00B30269"/>
    <w:rsid w:val="00B31260"/>
    <w:rsid w:val="00B32A7B"/>
    <w:rsid w:val="00B33FDD"/>
    <w:rsid w:val="00B407D7"/>
    <w:rsid w:val="00B50634"/>
    <w:rsid w:val="00B5106C"/>
    <w:rsid w:val="00B519FC"/>
    <w:rsid w:val="00B57A5E"/>
    <w:rsid w:val="00B62459"/>
    <w:rsid w:val="00B66729"/>
    <w:rsid w:val="00B72978"/>
    <w:rsid w:val="00B72E45"/>
    <w:rsid w:val="00B80947"/>
    <w:rsid w:val="00B81008"/>
    <w:rsid w:val="00B93B05"/>
    <w:rsid w:val="00B96C09"/>
    <w:rsid w:val="00BA00D0"/>
    <w:rsid w:val="00BA047F"/>
    <w:rsid w:val="00BA2E92"/>
    <w:rsid w:val="00BB78FE"/>
    <w:rsid w:val="00BC096F"/>
    <w:rsid w:val="00BC2181"/>
    <w:rsid w:val="00BC32F2"/>
    <w:rsid w:val="00BC35FE"/>
    <w:rsid w:val="00BC5102"/>
    <w:rsid w:val="00BD5B11"/>
    <w:rsid w:val="00BE03CD"/>
    <w:rsid w:val="00BF053B"/>
    <w:rsid w:val="00BF3B37"/>
    <w:rsid w:val="00BF4FDE"/>
    <w:rsid w:val="00C0781F"/>
    <w:rsid w:val="00C1524C"/>
    <w:rsid w:val="00C17A7F"/>
    <w:rsid w:val="00C20D05"/>
    <w:rsid w:val="00C252E1"/>
    <w:rsid w:val="00C320C1"/>
    <w:rsid w:val="00C46909"/>
    <w:rsid w:val="00C46F80"/>
    <w:rsid w:val="00C530DB"/>
    <w:rsid w:val="00C56822"/>
    <w:rsid w:val="00C6146E"/>
    <w:rsid w:val="00C616C5"/>
    <w:rsid w:val="00C62FFB"/>
    <w:rsid w:val="00C63A9F"/>
    <w:rsid w:val="00C6644A"/>
    <w:rsid w:val="00C76612"/>
    <w:rsid w:val="00C8087F"/>
    <w:rsid w:val="00C87C4E"/>
    <w:rsid w:val="00C93D00"/>
    <w:rsid w:val="00C94578"/>
    <w:rsid w:val="00C96EE7"/>
    <w:rsid w:val="00C9731C"/>
    <w:rsid w:val="00C9757C"/>
    <w:rsid w:val="00CA09D7"/>
    <w:rsid w:val="00CA359C"/>
    <w:rsid w:val="00CA458B"/>
    <w:rsid w:val="00CB786B"/>
    <w:rsid w:val="00CC0FC1"/>
    <w:rsid w:val="00CC4123"/>
    <w:rsid w:val="00CC443E"/>
    <w:rsid w:val="00CC7719"/>
    <w:rsid w:val="00CC7B52"/>
    <w:rsid w:val="00CD11DC"/>
    <w:rsid w:val="00CD18E6"/>
    <w:rsid w:val="00CD2E91"/>
    <w:rsid w:val="00CD5064"/>
    <w:rsid w:val="00CD6A3C"/>
    <w:rsid w:val="00CE410F"/>
    <w:rsid w:val="00CE53B7"/>
    <w:rsid w:val="00CF0E58"/>
    <w:rsid w:val="00CF1029"/>
    <w:rsid w:val="00CF292F"/>
    <w:rsid w:val="00CF3140"/>
    <w:rsid w:val="00CF5DE2"/>
    <w:rsid w:val="00CF63F0"/>
    <w:rsid w:val="00D02466"/>
    <w:rsid w:val="00D04DD8"/>
    <w:rsid w:val="00D07FF0"/>
    <w:rsid w:val="00D12015"/>
    <w:rsid w:val="00D16250"/>
    <w:rsid w:val="00D16710"/>
    <w:rsid w:val="00D250F6"/>
    <w:rsid w:val="00D27BA5"/>
    <w:rsid w:val="00D27D43"/>
    <w:rsid w:val="00D45525"/>
    <w:rsid w:val="00D478DE"/>
    <w:rsid w:val="00D511F1"/>
    <w:rsid w:val="00D53A15"/>
    <w:rsid w:val="00D53D54"/>
    <w:rsid w:val="00D6306F"/>
    <w:rsid w:val="00D67010"/>
    <w:rsid w:val="00D672EA"/>
    <w:rsid w:val="00D706B1"/>
    <w:rsid w:val="00D71010"/>
    <w:rsid w:val="00D762D1"/>
    <w:rsid w:val="00D84599"/>
    <w:rsid w:val="00D914D9"/>
    <w:rsid w:val="00D93DD2"/>
    <w:rsid w:val="00D93E09"/>
    <w:rsid w:val="00DA0643"/>
    <w:rsid w:val="00DA44D9"/>
    <w:rsid w:val="00DA67AB"/>
    <w:rsid w:val="00DA73C6"/>
    <w:rsid w:val="00DA7AB7"/>
    <w:rsid w:val="00DA7FC0"/>
    <w:rsid w:val="00DB10A3"/>
    <w:rsid w:val="00DB1F4F"/>
    <w:rsid w:val="00DC11E7"/>
    <w:rsid w:val="00DC2937"/>
    <w:rsid w:val="00DC3107"/>
    <w:rsid w:val="00DC418F"/>
    <w:rsid w:val="00DD059B"/>
    <w:rsid w:val="00DD092C"/>
    <w:rsid w:val="00DD36F7"/>
    <w:rsid w:val="00DE19EA"/>
    <w:rsid w:val="00DE32F2"/>
    <w:rsid w:val="00DE6389"/>
    <w:rsid w:val="00DE67AD"/>
    <w:rsid w:val="00DE683A"/>
    <w:rsid w:val="00DE6AEC"/>
    <w:rsid w:val="00DF63CB"/>
    <w:rsid w:val="00DF74A0"/>
    <w:rsid w:val="00DF7C2D"/>
    <w:rsid w:val="00E00917"/>
    <w:rsid w:val="00E01F21"/>
    <w:rsid w:val="00E06365"/>
    <w:rsid w:val="00E06C89"/>
    <w:rsid w:val="00E072FA"/>
    <w:rsid w:val="00E16019"/>
    <w:rsid w:val="00E16B9C"/>
    <w:rsid w:val="00E17E9F"/>
    <w:rsid w:val="00E23278"/>
    <w:rsid w:val="00E30DC5"/>
    <w:rsid w:val="00E313B8"/>
    <w:rsid w:val="00E40F4E"/>
    <w:rsid w:val="00E46269"/>
    <w:rsid w:val="00E66F30"/>
    <w:rsid w:val="00E675A4"/>
    <w:rsid w:val="00E75E82"/>
    <w:rsid w:val="00E81F08"/>
    <w:rsid w:val="00E90BBB"/>
    <w:rsid w:val="00EA1097"/>
    <w:rsid w:val="00EA1188"/>
    <w:rsid w:val="00EA2F0C"/>
    <w:rsid w:val="00EB02B1"/>
    <w:rsid w:val="00EB52AF"/>
    <w:rsid w:val="00EB7308"/>
    <w:rsid w:val="00EC2A6E"/>
    <w:rsid w:val="00EC3DC0"/>
    <w:rsid w:val="00EC5884"/>
    <w:rsid w:val="00EC62FA"/>
    <w:rsid w:val="00EC7716"/>
    <w:rsid w:val="00ED0E69"/>
    <w:rsid w:val="00ED48A3"/>
    <w:rsid w:val="00ED5B19"/>
    <w:rsid w:val="00ED7FF4"/>
    <w:rsid w:val="00EE06C4"/>
    <w:rsid w:val="00EE1B34"/>
    <w:rsid w:val="00EE3C0E"/>
    <w:rsid w:val="00EE3D31"/>
    <w:rsid w:val="00F028F9"/>
    <w:rsid w:val="00F040C6"/>
    <w:rsid w:val="00F0435A"/>
    <w:rsid w:val="00F236E7"/>
    <w:rsid w:val="00F238C2"/>
    <w:rsid w:val="00F24752"/>
    <w:rsid w:val="00F251FC"/>
    <w:rsid w:val="00F256C5"/>
    <w:rsid w:val="00F30205"/>
    <w:rsid w:val="00F305BC"/>
    <w:rsid w:val="00F34A29"/>
    <w:rsid w:val="00F34B47"/>
    <w:rsid w:val="00F3707E"/>
    <w:rsid w:val="00F37696"/>
    <w:rsid w:val="00F40303"/>
    <w:rsid w:val="00F451CB"/>
    <w:rsid w:val="00F45AC5"/>
    <w:rsid w:val="00F45BF8"/>
    <w:rsid w:val="00F45E58"/>
    <w:rsid w:val="00F46D4D"/>
    <w:rsid w:val="00F4773C"/>
    <w:rsid w:val="00F47A7C"/>
    <w:rsid w:val="00F51FC3"/>
    <w:rsid w:val="00F606C1"/>
    <w:rsid w:val="00F66199"/>
    <w:rsid w:val="00F70C6D"/>
    <w:rsid w:val="00F742A1"/>
    <w:rsid w:val="00F752AB"/>
    <w:rsid w:val="00F76D04"/>
    <w:rsid w:val="00F869C9"/>
    <w:rsid w:val="00F907E4"/>
    <w:rsid w:val="00FA09CE"/>
    <w:rsid w:val="00FA2DF5"/>
    <w:rsid w:val="00FB2081"/>
    <w:rsid w:val="00FC70E7"/>
    <w:rsid w:val="00FC7E91"/>
    <w:rsid w:val="00FD14FE"/>
    <w:rsid w:val="00FD15E0"/>
    <w:rsid w:val="00FE395E"/>
    <w:rsid w:val="00FE7D03"/>
    <w:rsid w:val="00FF02A4"/>
    <w:rsid w:val="00FF2C7D"/>
    <w:rsid w:val="00FF37A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37785F"/>
  <w15:chartTrackingRefBased/>
  <w15:docId w15:val="{DE1B53B6-AF7D-E34F-AB8F-423ED46E2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7282"/>
  </w:style>
  <w:style w:type="paragraph" w:styleId="Heading1">
    <w:name w:val="heading 1"/>
    <w:basedOn w:val="Title"/>
    <w:next w:val="Normal"/>
    <w:link w:val="Heading1Char"/>
    <w:uiPriority w:val="9"/>
    <w:qFormat/>
    <w:rsid w:val="00F040C6"/>
    <w:pPr>
      <w:jc w:val="center"/>
      <w:outlineLvl w:val="0"/>
    </w:pPr>
    <w:rPr>
      <w:smallCaps/>
    </w:rPr>
  </w:style>
  <w:style w:type="paragraph" w:styleId="Heading2">
    <w:name w:val="heading 2"/>
    <w:basedOn w:val="Normal"/>
    <w:next w:val="Normal"/>
    <w:link w:val="Heading2Char"/>
    <w:uiPriority w:val="9"/>
    <w:unhideWhenUsed/>
    <w:qFormat/>
    <w:rsid w:val="00F040C6"/>
    <w:pPr>
      <w:spacing w:line="276" w:lineRule="auto"/>
      <w:jc w:val="both"/>
      <w:outlineLvl w:val="1"/>
    </w:pPr>
    <w:rPr>
      <w:rFonts w:ascii="Agenda" w:hAnsi="Agenda" w:cs="Times New Roman"/>
      <w:b/>
      <w:iCs/>
      <w:color w:val="000000" w:themeColor="tex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644A"/>
    <w:rPr>
      <w:color w:val="0563C1" w:themeColor="hyperlink"/>
      <w:u w:val="single"/>
    </w:rPr>
  </w:style>
  <w:style w:type="character" w:customStyle="1" w:styleId="UnresolvedMention1">
    <w:name w:val="Unresolved Mention1"/>
    <w:basedOn w:val="DefaultParagraphFont"/>
    <w:uiPriority w:val="99"/>
    <w:semiHidden/>
    <w:unhideWhenUsed/>
    <w:rsid w:val="0084644A"/>
    <w:rPr>
      <w:color w:val="605E5C"/>
      <w:shd w:val="clear" w:color="auto" w:fill="E1DFDD"/>
    </w:rPr>
  </w:style>
  <w:style w:type="paragraph" w:styleId="ListParagraph">
    <w:name w:val="List Paragraph"/>
    <w:basedOn w:val="Normal"/>
    <w:uiPriority w:val="34"/>
    <w:qFormat/>
    <w:rsid w:val="00A4452A"/>
    <w:pPr>
      <w:ind w:left="720"/>
      <w:contextualSpacing/>
    </w:pPr>
  </w:style>
  <w:style w:type="character" w:styleId="FollowedHyperlink">
    <w:name w:val="FollowedHyperlink"/>
    <w:basedOn w:val="DefaultParagraphFont"/>
    <w:uiPriority w:val="99"/>
    <w:semiHidden/>
    <w:unhideWhenUsed/>
    <w:rsid w:val="006340A9"/>
    <w:rPr>
      <w:color w:val="954F72" w:themeColor="followedHyperlink"/>
      <w:u w:val="single"/>
    </w:rPr>
  </w:style>
  <w:style w:type="character" w:styleId="CommentReference">
    <w:name w:val="annotation reference"/>
    <w:basedOn w:val="DefaultParagraphFont"/>
    <w:uiPriority w:val="99"/>
    <w:semiHidden/>
    <w:unhideWhenUsed/>
    <w:rsid w:val="00C62FFB"/>
    <w:rPr>
      <w:sz w:val="16"/>
      <w:szCs w:val="16"/>
    </w:rPr>
  </w:style>
  <w:style w:type="paragraph" w:styleId="CommentText">
    <w:name w:val="annotation text"/>
    <w:basedOn w:val="Normal"/>
    <w:link w:val="CommentTextChar"/>
    <w:uiPriority w:val="99"/>
    <w:unhideWhenUsed/>
    <w:rsid w:val="00C62FFB"/>
    <w:rPr>
      <w:sz w:val="20"/>
      <w:szCs w:val="20"/>
    </w:rPr>
  </w:style>
  <w:style w:type="character" w:customStyle="1" w:styleId="CommentTextChar">
    <w:name w:val="Comment Text Char"/>
    <w:basedOn w:val="DefaultParagraphFont"/>
    <w:link w:val="CommentText"/>
    <w:uiPriority w:val="99"/>
    <w:rsid w:val="00C62FFB"/>
    <w:rPr>
      <w:sz w:val="20"/>
      <w:szCs w:val="20"/>
    </w:rPr>
  </w:style>
  <w:style w:type="paragraph" w:styleId="BalloonText">
    <w:name w:val="Balloon Text"/>
    <w:basedOn w:val="Normal"/>
    <w:link w:val="BalloonTextChar"/>
    <w:uiPriority w:val="99"/>
    <w:semiHidden/>
    <w:unhideWhenUsed/>
    <w:rsid w:val="00C62FF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62FFB"/>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4974F6"/>
    <w:rPr>
      <w:b/>
      <w:bCs/>
    </w:rPr>
  </w:style>
  <w:style w:type="character" w:customStyle="1" w:styleId="CommentSubjectChar">
    <w:name w:val="Comment Subject Char"/>
    <w:basedOn w:val="CommentTextChar"/>
    <w:link w:val="CommentSubject"/>
    <w:uiPriority w:val="99"/>
    <w:semiHidden/>
    <w:rsid w:val="004974F6"/>
    <w:rPr>
      <w:b/>
      <w:bCs/>
      <w:sz w:val="20"/>
      <w:szCs w:val="20"/>
    </w:rPr>
  </w:style>
  <w:style w:type="table" w:styleId="TableGrid">
    <w:name w:val="Table Grid"/>
    <w:basedOn w:val="TableNormal"/>
    <w:uiPriority w:val="39"/>
    <w:rsid w:val="002710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157AE"/>
  </w:style>
  <w:style w:type="character" w:customStyle="1" w:styleId="sc">
    <w:name w:val="sc"/>
    <w:basedOn w:val="DefaultParagraphFont"/>
    <w:rsid w:val="009A0CAC"/>
  </w:style>
  <w:style w:type="character" w:customStyle="1" w:styleId="small-caps">
    <w:name w:val="small-caps"/>
    <w:basedOn w:val="DefaultParagraphFont"/>
    <w:rsid w:val="000B464A"/>
  </w:style>
  <w:style w:type="character" w:customStyle="1" w:styleId="indent-1-breaks">
    <w:name w:val="indent-1-breaks"/>
    <w:basedOn w:val="DefaultParagraphFont"/>
    <w:rsid w:val="000B464A"/>
  </w:style>
  <w:style w:type="character" w:customStyle="1" w:styleId="text">
    <w:name w:val="text"/>
    <w:basedOn w:val="DefaultParagraphFont"/>
    <w:rsid w:val="000B464A"/>
  </w:style>
  <w:style w:type="paragraph" w:styleId="NormalWeb">
    <w:name w:val="Normal (Web)"/>
    <w:basedOn w:val="Normal"/>
    <w:uiPriority w:val="99"/>
    <w:semiHidden/>
    <w:unhideWhenUsed/>
    <w:rsid w:val="00743E1C"/>
    <w:pPr>
      <w:spacing w:before="100" w:beforeAutospacing="1" w:after="100" w:afterAutospacing="1"/>
    </w:pPr>
    <w:rPr>
      <w:rFonts w:ascii="Times New Roman" w:eastAsia="Times New Roman" w:hAnsi="Times New Roman" w:cs="Times New Roman"/>
    </w:rPr>
  </w:style>
  <w:style w:type="paragraph" w:styleId="NoSpacing">
    <w:name w:val="No Spacing"/>
    <w:uiPriority w:val="1"/>
    <w:qFormat/>
    <w:rsid w:val="00EE3D31"/>
    <w:rPr>
      <w:rFonts w:eastAsiaTheme="minorEastAsia"/>
      <w:sz w:val="22"/>
      <w:szCs w:val="20"/>
      <w:lang w:val="en-US" w:bidi="hi-IN"/>
    </w:rPr>
  </w:style>
  <w:style w:type="paragraph" w:styleId="FootnoteText">
    <w:name w:val="footnote text"/>
    <w:basedOn w:val="Normal"/>
    <w:link w:val="FootnoteTextChar"/>
    <w:uiPriority w:val="99"/>
    <w:semiHidden/>
    <w:unhideWhenUsed/>
    <w:rsid w:val="002768C9"/>
    <w:rPr>
      <w:sz w:val="20"/>
      <w:szCs w:val="20"/>
      <w:lang w:val="en-GB"/>
    </w:rPr>
  </w:style>
  <w:style w:type="character" w:customStyle="1" w:styleId="FootnoteTextChar">
    <w:name w:val="Footnote Text Char"/>
    <w:basedOn w:val="DefaultParagraphFont"/>
    <w:link w:val="FootnoteText"/>
    <w:uiPriority w:val="99"/>
    <w:semiHidden/>
    <w:rsid w:val="002768C9"/>
    <w:rPr>
      <w:sz w:val="20"/>
      <w:szCs w:val="20"/>
      <w:lang w:val="en-GB"/>
    </w:rPr>
  </w:style>
  <w:style w:type="character" w:styleId="FootnoteReference">
    <w:name w:val="footnote reference"/>
    <w:basedOn w:val="DefaultParagraphFont"/>
    <w:uiPriority w:val="99"/>
    <w:semiHidden/>
    <w:unhideWhenUsed/>
    <w:rsid w:val="002768C9"/>
    <w:rPr>
      <w:vertAlign w:val="superscript"/>
    </w:rPr>
  </w:style>
  <w:style w:type="paragraph" w:customStyle="1" w:styleId="yiv0463554218ydpfb981f36msonormal">
    <w:name w:val="yiv0463554218ydpfb981f36msonormal"/>
    <w:basedOn w:val="Normal"/>
    <w:rsid w:val="002241E2"/>
    <w:pPr>
      <w:spacing w:before="100" w:beforeAutospacing="1" w:after="100" w:afterAutospacing="1"/>
    </w:pPr>
    <w:rPr>
      <w:rFonts w:ascii="Times New Roman" w:eastAsia="Times New Roman" w:hAnsi="Times New Roman" w:cs="Times New Roman"/>
      <w:lang w:val="es-ES" w:eastAsia="es-ES"/>
    </w:rPr>
  </w:style>
  <w:style w:type="paragraph" w:customStyle="1" w:styleId="yiv0463554218ydpfb981f36yiv1290050680msonormal">
    <w:name w:val="yiv0463554218ydpfb981f36yiv1290050680msonormal"/>
    <w:basedOn w:val="Normal"/>
    <w:rsid w:val="002241E2"/>
    <w:pPr>
      <w:spacing w:before="100" w:beforeAutospacing="1" w:after="100" w:afterAutospacing="1"/>
    </w:pPr>
    <w:rPr>
      <w:rFonts w:ascii="Times New Roman" w:eastAsia="Times New Roman" w:hAnsi="Times New Roman" w:cs="Times New Roman"/>
      <w:lang w:val="es-ES" w:eastAsia="es-ES"/>
    </w:rPr>
  </w:style>
  <w:style w:type="paragraph" w:customStyle="1" w:styleId="yiv6614931800msonormal">
    <w:name w:val="yiv6614931800msonormal"/>
    <w:basedOn w:val="Normal"/>
    <w:rsid w:val="002241E2"/>
    <w:pPr>
      <w:spacing w:before="100" w:beforeAutospacing="1" w:after="100" w:afterAutospacing="1"/>
    </w:pPr>
    <w:rPr>
      <w:rFonts w:ascii="Times New Roman" w:eastAsia="Times New Roman" w:hAnsi="Times New Roman" w:cs="Times New Roman"/>
      <w:lang w:val="es-ES_tradnl" w:eastAsia="es-ES_tradnl"/>
    </w:rPr>
  </w:style>
  <w:style w:type="paragraph" w:styleId="Title">
    <w:name w:val="Title"/>
    <w:basedOn w:val="Normal"/>
    <w:next w:val="Normal"/>
    <w:link w:val="TitleChar"/>
    <w:uiPriority w:val="10"/>
    <w:qFormat/>
    <w:rsid w:val="00F0435A"/>
    <w:pPr>
      <w:spacing w:line="276" w:lineRule="auto"/>
      <w:jc w:val="both"/>
    </w:pPr>
    <w:rPr>
      <w:rFonts w:ascii="Agenda" w:hAnsi="Agenda" w:cs="Times New Roman"/>
      <w:b/>
      <w:color w:val="000000" w:themeColor="text1"/>
      <w:sz w:val="32"/>
      <w:szCs w:val="32"/>
      <w:lang w:val="en-US"/>
    </w:rPr>
  </w:style>
  <w:style w:type="character" w:customStyle="1" w:styleId="TitleChar">
    <w:name w:val="Title Char"/>
    <w:basedOn w:val="DefaultParagraphFont"/>
    <w:link w:val="Title"/>
    <w:uiPriority w:val="10"/>
    <w:rsid w:val="00F0435A"/>
    <w:rPr>
      <w:rFonts w:ascii="Agenda" w:hAnsi="Agenda" w:cs="Times New Roman"/>
      <w:b/>
      <w:color w:val="000000" w:themeColor="text1"/>
      <w:sz w:val="32"/>
      <w:szCs w:val="32"/>
      <w:lang w:val="en-US"/>
    </w:rPr>
  </w:style>
  <w:style w:type="character" w:customStyle="1" w:styleId="Heading2Char">
    <w:name w:val="Heading 2 Char"/>
    <w:basedOn w:val="DefaultParagraphFont"/>
    <w:link w:val="Heading2"/>
    <w:uiPriority w:val="9"/>
    <w:rsid w:val="00F040C6"/>
    <w:rPr>
      <w:rFonts w:ascii="Agenda" w:hAnsi="Agenda" w:cs="Times New Roman"/>
      <w:b/>
      <w:iCs/>
      <w:color w:val="000000" w:themeColor="text1"/>
      <w:sz w:val="28"/>
      <w:szCs w:val="28"/>
    </w:rPr>
  </w:style>
  <w:style w:type="paragraph" w:styleId="Header">
    <w:name w:val="header"/>
    <w:basedOn w:val="Normal"/>
    <w:link w:val="HeaderChar"/>
    <w:uiPriority w:val="99"/>
    <w:unhideWhenUsed/>
    <w:rsid w:val="00DE67AD"/>
    <w:pPr>
      <w:tabs>
        <w:tab w:val="center" w:pos="4513"/>
        <w:tab w:val="right" w:pos="9026"/>
      </w:tabs>
    </w:pPr>
  </w:style>
  <w:style w:type="character" w:customStyle="1" w:styleId="HeaderChar">
    <w:name w:val="Header Char"/>
    <w:basedOn w:val="DefaultParagraphFont"/>
    <w:link w:val="Header"/>
    <w:uiPriority w:val="99"/>
    <w:rsid w:val="00DE67AD"/>
  </w:style>
  <w:style w:type="paragraph" w:styleId="Footer">
    <w:name w:val="footer"/>
    <w:basedOn w:val="Normal"/>
    <w:link w:val="FooterChar"/>
    <w:uiPriority w:val="99"/>
    <w:unhideWhenUsed/>
    <w:rsid w:val="00DE67AD"/>
    <w:pPr>
      <w:tabs>
        <w:tab w:val="center" w:pos="4513"/>
        <w:tab w:val="right" w:pos="9026"/>
      </w:tabs>
    </w:pPr>
  </w:style>
  <w:style w:type="character" w:customStyle="1" w:styleId="FooterChar">
    <w:name w:val="Footer Char"/>
    <w:basedOn w:val="DefaultParagraphFont"/>
    <w:link w:val="Footer"/>
    <w:uiPriority w:val="99"/>
    <w:rsid w:val="00DE67AD"/>
  </w:style>
  <w:style w:type="character" w:styleId="PageNumber">
    <w:name w:val="page number"/>
    <w:basedOn w:val="DefaultParagraphFont"/>
    <w:uiPriority w:val="99"/>
    <w:semiHidden/>
    <w:unhideWhenUsed/>
    <w:rsid w:val="00DE67AD"/>
  </w:style>
  <w:style w:type="character" w:customStyle="1" w:styleId="Heading1Char">
    <w:name w:val="Heading 1 Char"/>
    <w:basedOn w:val="DefaultParagraphFont"/>
    <w:link w:val="Heading1"/>
    <w:uiPriority w:val="9"/>
    <w:rsid w:val="00F040C6"/>
    <w:rPr>
      <w:rFonts w:ascii="Agenda" w:hAnsi="Agenda" w:cs="Times New Roman"/>
      <w:b/>
      <w:smallCaps/>
      <w:color w:val="000000" w:themeColor="text1"/>
      <w:sz w:val="32"/>
      <w:szCs w:val="32"/>
      <w:lang w:val="en-US"/>
    </w:rPr>
  </w:style>
  <w:style w:type="paragraph" w:styleId="TOC1">
    <w:name w:val="toc 1"/>
    <w:basedOn w:val="Normal"/>
    <w:next w:val="Normal"/>
    <w:autoRedefine/>
    <w:uiPriority w:val="39"/>
    <w:unhideWhenUsed/>
    <w:rsid w:val="00AB1003"/>
    <w:pPr>
      <w:tabs>
        <w:tab w:val="right" w:leader="underscore" w:pos="9508"/>
      </w:tabs>
      <w:spacing w:before="120"/>
      <w:jc w:val="center"/>
    </w:pPr>
    <w:rPr>
      <w:rFonts w:ascii="Agenda" w:hAnsi="Agenda" w:cs="Times New Roman"/>
      <w:b/>
      <w:color w:val="000000" w:themeColor="text1"/>
      <w:lang w:val="en-US"/>
    </w:rPr>
  </w:style>
  <w:style w:type="paragraph" w:styleId="TOC2">
    <w:name w:val="toc 2"/>
    <w:basedOn w:val="Normal"/>
    <w:next w:val="Normal"/>
    <w:autoRedefine/>
    <w:uiPriority w:val="39"/>
    <w:unhideWhenUsed/>
    <w:rsid w:val="00B13593"/>
    <w:pPr>
      <w:tabs>
        <w:tab w:val="right" w:leader="underscore" w:pos="9508"/>
      </w:tabs>
      <w:spacing w:before="120"/>
      <w:ind w:left="240"/>
    </w:pPr>
    <w:rPr>
      <w:bCs/>
      <w:sz w:val="22"/>
      <w:szCs w:val="22"/>
    </w:rPr>
  </w:style>
  <w:style w:type="paragraph" w:styleId="TOC3">
    <w:name w:val="toc 3"/>
    <w:basedOn w:val="Normal"/>
    <w:next w:val="Normal"/>
    <w:autoRedefine/>
    <w:uiPriority w:val="39"/>
    <w:unhideWhenUsed/>
    <w:rsid w:val="006F0D1F"/>
    <w:pPr>
      <w:ind w:left="480"/>
    </w:pPr>
    <w:rPr>
      <w:sz w:val="20"/>
      <w:szCs w:val="20"/>
    </w:rPr>
  </w:style>
  <w:style w:type="paragraph" w:styleId="TOC4">
    <w:name w:val="toc 4"/>
    <w:basedOn w:val="Normal"/>
    <w:next w:val="Normal"/>
    <w:autoRedefine/>
    <w:uiPriority w:val="39"/>
    <w:unhideWhenUsed/>
    <w:rsid w:val="006F0D1F"/>
    <w:pPr>
      <w:ind w:left="720"/>
    </w:pPr>
    <w:rPr>
      <w:sz w:val="20"/>
      <w:szCs w:val="20"/>
    </w:rPr>
  </w:style>
  <w:style w:type="paragraph" w:styleId="TOC5">
    <w:name w:val="toc 5"/>
    <w:basedOn w:val="Normal"/>
    <w:next w:val="Normal"/>
    <w:autoRedefine/>
    <w:uiPriority w:val="39"/>
    <w:unhideWhenUsed/>
    <w:rsid w:val="006F0D1F"/>
    <w:pPr>
      <w:ind w:left="960"/>
    </w:pPr>
    <w:rPr>
      <w:sz w:val="20"/>
      <w:szCs w:val="20"/>
    </w:rPr>
  </w:style>
  <w:style w:type="paragraph" w:styleId="TOC6">
    <w:name w:val="toc 6"/>
    <w:basedOn w:val="Normal"/>
    <w:next w:val="Normal"/>
    <w:autoRedefine/>
    <w:uiPriority w:val="39"/>
    <w:unhideWhenUsed/>
    <w:rsid w:val="006F0D1F"/>
    <w:pPr>
      <w:ind w:left="1200"/>
    </w:pPr>
    <w:rPr>
      <w:sz w:val="20"/>
      <w:szCs w:val="20"/>
    </w:rPr>
  </w:style>
  <w:style w:type="paragraph" w:styleId="TOC7">
    <w:name w:val="toc 7"/>
    <w:basedOn w:val="Normal"/>
    <w:next w:val="Normal"/>
    <w:autoRedefine/>
    <w:uiPriority w:val="39"/>
    <w:unhideWhenUsed/>
    <w:rsid w:val="006F0D1F"/>
    <w:pPr>
      <w:ind w:left="1440"/>
    </w:pPr>
    <w:rPr>
      <w:sz w:val="20"/>
      <w:szCs w:val="20"/>
    </w:rPr>
  </w:style>
  <w:style w:type="paragraph" w:styleId="TOC8">
    <w:name w:val="toc 8"/>
    <w:basedOn w:val="Normal"/>
    <w:next w:val="Normal"/>
    <w:autoRedefine/>
    <w:uiPriority w:val="39"/>
    <w:unhideWhenUsed/>
    <w:rsid w:val="006F0D1F"/>
    <w:pPr>
      <w:ind w:left="1680"/>
    </w:pPr>
    <w:rPr>
      <w:sz w:val="20"/>
      <w:szCs w:val="20"/>
    </w:rPr>
  </w:style>
  <w:style w:type="paragraph" w:styleId="TOC9">
    <w:name w:val="toc 9"/>
    <w:basedOn w:val="Normal"/>
    <w:next w:val="Normal"/>
    <w:autoRedefine/>
    <w:uiPriority w:val="39"/>
    <w:unhideWhenUsed/>
    <w:rsid w:val="006F0D1F"/>
    <w:pPr>
      <w:ind w:left="1920"/>
    </w:pPr>
    <w:rPr>
      <w:sz w:val="20"/>
      <w:szCs w:val="20"/>
    </w:rPr>
  </w:style>
  <w:style w:type="character" w:styleId="UnresolvedMention">
    <w:name w:val="Unresolved Mention"/>
    <w:basedOn w:val="DefaultParagraphFont"/>
    <w:uiPriority w:val="99"/>
    <w:semiHidden/>
    <w:unhideWhenUsed/>
    <w:rsid w:val="00925F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5672457">
      <w:bodyDiv w:val="1"/>
      <w:marLeft w:val="0"/>
      <w:marRight w:val="0"/>
      <w:marTop w:val="0"/>
      <w:marBottom w:val="0"/>
      <w:divBdr>
        <w:top w:val="none" w:sz="0" w:space="0" w:color="auto"/>
        <w:left w:val="none" w:sz="0" w:space="0" w:color="auto"/>
        <w:bottom w:val="none" w:sz="0" w:space="0" w:color="auto"/>
        <w:right w:val="none" w:sz="0" w:space="0" w:color="auto"/>
      </w:divBdr>
    </w:div>
    <w:div w:id="685986244">
      <w:bodyDiv w:val="1"/>
      <w:marLeft w:val="0"/>
      <w:marRight w:val="0"/>
      <w:marTop w:val="0"/>
      <w:marBottom w:val="0"/>
      <w:divBdr>
        <w:top w:val="none" w:sz="0" w:space="0" w:color="auto"/>
        <w:left w:val="none" w:sz="0" w:space="0" w:color="auto"/>
        <w:bottom w:val="none" w:sz="0" w:space="0" w:color="auto"/>
        <w:right w:val="none" w:sz="0" w:space="0" w:color="auto"/>
      </w:divBdr>
    </w:div>
    <w:div w:id="1058823545">
      <w:bodyDiv w:val="1"/>
      <w:marLeft w:val="0"/>
      <w:marRight w:val="0"/>
      <w:marTop w:val="0"/>
      <w:marBottom w:val="0"/>
      <w:divBdr>
        <w:top w:val="none" w:sz="0" w:space="0" w:color="auto"/>
        <w:left w:val="none" w:sz="0" w:space="0" w:color="auto"/>
        <w:bottom w:val="none" w:sz="0" w:space="0" w:color="auto"/>
        <w:right w:val="none" w:sz="0" w:space="0" w:color="auto"/>
      </w:divBdr>
    </w:div>
    <w:div w:id="1213154844">
      <w:bodyDiv w:val="1"/>
      <w:marLeft w:val="0"/>
      <w:marRight w:val="0"/>
      <w:marTop w:val="0"/>
      <w:marBottom w:val="0"/>
      <w:divBdr>
        <w:top w:val="none" w:sz="0" w:space="0" w:color="auto"/>
        <w:left w:val="none" w:sz="0" w:space="0" w:color="auto"/>
        <w:bottom w:val="none" w:sz="0" w:space="0" w:color="auto"/>
        <w:right w:val="none" w:sz="0" w:space="0" w:color="auto"/>
      </w:divBdr>
      <w:divsChild>
        <w:div w:id="964502852">
          <w:marLeft w:val="720"/>
          <w:marRight w:val="0"/>
          <w:marTop w:val="0"/>
          <w:marBottom w:val="0"/>
          <w:divBdr>
            <w:top w:val="none" w:sz="0" w:space="0" w:color="auto"/>
            <w:left w:val="none" w:sz="0" w:space="0" w:color="auto"/>
            <w:bottom w:val="none" w:sz="0" w:space="0" w:color="auto"/>
            <w:right w:val="none" w:sz="0" w:space="0" w:color="auto"/>
          </w:divBdr>
        </w:div>
        <w:div w:id="1670448300">
          <w:marLeft w:val="720"/>
          <w:marRight w:val="0"/>
          <w:marTop w:val="0"/>
          <w:marBottom w:val="0"/>
          <w:divBdr>
            <w:top w:val="none" w:sz="0" w:space="0" w:color="auto"/>
            <w:left w:val="none" w:sz="0" w:space="0" w:color="auto"/>
            <w:bottom w:val="none" w:sz="0" w:space="0" w:color="auto"/>
            <w:right w:val="none" w:sz="0" w:space="0" w:color="auto"/>
          </w:divBdr>
        </w:div>
        <w:div w:id="304747395">
          <w:marLeft w:val="720"/>
          <w:marRight w:val="0"/>
          <w:marTop w:val="0"/>
          <w:marBottom w:val="0"/>
          <w:divBdr>
            <w:top w:val="none" w:sz="0" w:space="0" w:color="auto"/>
            <w:left w:val="none" w:sz="0" w:space="0" w:color="auto"/>
            <w:bottom w:val="none" w:sz="0" w:space="0" w:color="auto"/>
            <w:right w:val="none" w:sz="0" w:space="0" w:color="auto"/>
          </w:divBdr>
        </w:div>
        <w:div w:id="1276257309">
          <w:marLeft w:val="720"/>
          <w:marRight w:val="0"/>
          <w:marTop w:val="0"/>
          <w:marBottom w:val="0"/>
          <w:divBdr>
            <w:top w:val="none" w:sz="0" w:space="0" w:color="auto"/>
            <w:left w:val="none" w:sz="0" w:space="0" w:color="auto"/>
            <w:bottom w:val="none" w:sz="0" w:space="0" w:color="auto"/>
            <w:right w:val="none" w:sz="0" w:space="0" w:color="auto"/>
          </w:divBdr>
        </w:div>
        <w:div w:id="302271651">
          <w:marLeft w:val="720"/>
          <w:marRight w:val="0"/>
          <w:marTop w:val="0"/>
          <w:marBottom w:val="0"/>
          <w:divBdr>
            <w:top w:val="none" w:sz="0" w:space="0" w:color="auto"/>
            <w:left w:val="none" w:sz="0" w:space="0" w:color="auto"/>
            <w:bottom w:val="none" w:sz="0" w:space="0" w:color="auto"/>
            <w:right w:val="none" w:sz="0" w:space="0" w:color="auto"/>
          </w:divBdr>
        </w:div>
        <w:div w:id="230165896">
          <w:marLeft w:val="720"/>
          <w:marRight w:val="0"/>
          <w:marTop w:val="0"/>
          <w:marBottom w:val="0"/>
          <w:divBdr>
            <w:top w:val="none" w:sz="0" w:space="0" w:color="auto"/>
            <w:left w:val="none" w:sz="0" w:space="0" w:color="auto"/>
            <w:bottom w:val="none" w:sz="0" w:space="0" w:color="auto"/>
            <w:right w:val="none" w:sz="0" w:space="0" w:color="auto"/>
          </w:divBdr>
        </w:div>
        <w:div w:id="940143759">
          <w:marLeft w:val="720"/>
          <w:marRight w:val="0"/>
          <w:marTop w:val="0"/>
          <w:marBottom w:val="0"/>
          <w:divBdr>
            <w:top w:val="none" w:sz="0" w:space="0" w:color="auto"/>
            <w:left w:val="none" w:sz="0" w:space="0" w:color="auto"/>
            <w:bottom w:val="none" w:sz="0" w:space="0" w:color="auto"/>
            <w:right w:val="none" w:sz="0" w:space="0" w:color="auto"/>
          </w:divBdr>
        </w:div>
      </w:divsChild>
    </w:div>
    <w:div w:id="1306543523">
      <w:bodyDiv w:val="1"/>
      <w:marLeft w:val="0"/>
      <w:marRight w:val="0"/>
      <w:marTop w:val="0"/>
      <w:marBottom w:val="0"/>
      <w:divBdr>
        <w:top w:val="none" w:sz="0" w:space="0" w:color="auto"/>
        <w:left w:val="none" w:sz="0" w:space="0" w:color="auto"/>
        <w:bottom w:val="none" w:sz="0" w:space="0" w:color="auto"/>
        <w:right w:val="none" w:sz="0" w:space="0" w:color="auto"/>
      </w:divBdr>
      <w:divsChild>
        <w:div w:id="1802728404">
          <w:marLeft w:val="562"/>
          <w:marRight w:val="0"/>
          <w:marTop w:val="360"/>
          <w:marBottom w:val="0"/>
          <w:divBdr>
            <w:top w:val="none" w:sz="0" w:space="0" w:color="auto"/>
            <w:left w:val="none" w:sz="0" w:space="0" w:color="auto"/>
            <w:bottom w:val="none" w:sz="0" w:space="0" w:color="auto"/>
            <w:right w:val="none" w:sz="0" w:space="0" w:color="auto"/>
          </w:divBdr>
        </w:div>
        <w:div w:id="1702854184">
          <w:marLeft w:val="562"/>
          <w:marRight w:val="0"/>
          <w:marTop w:val="360"/>
          <w:marBottom w:val="0"/>
          <w:divBdr>
            <w:top w:val="none" w:sz="0" w:space="0" w:color="auto"/>
            <w:left w:val="none" w:sz="0" w:space="0" w:color="auto"/>
            <w:bottom w:val="none" w:sz="0" w:space="0" w:color="auto"/>
            <w:right w:val="none" w:sz="0" w:space="0" w:color="auto"/>
          </w:divBdr>
        </w:div>
        <w:div w:id="1704747498">
          <w:marLeft w:val="562"/>
          <w:marRight w:val="0"/>
          <w:marTop w:val="360"/>
          <w:marBottom w:val="0"/>
          <w:divBdr>
            <w:top w:val="none" w:sz="0" w:space="0" w:color="auto"/>
            <w:left w:val="none" w:sz="0" w:space="0" w:color="auto"/>
            <w:bottom w:val="none" w:sz="0" w:space="0" w:color="auto"/>
            <w:right w:val="none" w:sz="0" w:space="0" w:color="auto"/>
          </w:divBdr>
        </w:div>
        <w:div w:id="1649935298">
          <w:marLeft w:val="562"/>
          <w:marRight w:val="0"/>
          <w:marTop w:val="360"/>
          <w:marBottom w:val="0"/>
          <w:divBdr>
            <w:top w:val="none" w:sz="0" w:space="0" w:color="auto"/>
            <w:left w:val="none" w:sz="0" w:space="0" w:color="auto"/>
            <w:bottom w:val="none" w:sz="0" w:space="0" w:color="auto"/>
            <w:right w:val="none" w:sz="0" w:space="0" w:color="auto"/>
          </w:divBdr>
        </w:div>
        <w:div w:id="1931769919">
          <w:marLeft w:val="562"/>
          <w:marRight w:val="0"/>
          <w:marTop w:val="360"/>
          <w:marBottom w:val="0"/>
          <w:divBdr>
            <w:top w:val="none" w:sz="0" w:space="0" w:color="auto"/>
            <w:left w:val="none" w:sz="0" w:space="0" w:color="auto"/>
            <w:bottom w:val="none" w:sz="0" w:space="0" w:color="auto"/>
            <w:right w:val="none" w:sz="0" w:space="0" w:color="auto"/>
          </w:divBdr>
        </w:div>
        <w:div w:id="917059480">
          <w:marLeft w:val="562"/>
          <w:marRight w:val="0"/>
          <w:marTop w:val="360"/>
          <w:marBottom w:val="0"/>
          <w:divBdr>
            <w:top w:val="none" w:sz="0" w:space="0" w:color="auto"/>
            <w:left w:val="none" w:sz="0" w:space="0" w:color="auto"/>
            <w:bottom w:val="none" w:sz="0" w:space="0" w:color="auto"/>
            <w:right w:val="none" w:sz="0" w:space="0" w:color="auto"/>
          </w:divBdr>
        </w:div>
        <w:div w:id="1004161982">
          <w:marLeft w:val="562"/>
          <w:marRight w:val="0"/>
          <w:marTop w:val="360"/>
          <w:marBottom w:val="0"/>
          <w:divBdr>
            <w:top w:val="none" w:sz="0" w:space="0" w:color="auto"/>
            <w:left w:val="none" w:sz="0" w:space="0" w:color="auto"/>
            <w:bottom w:val="none" w:sz="0" w:space="0" w:color="auto"/>
            <w:right w:val="none" w:sz="0" w:space="0" w:color="auto"/>
          </w:divBdr>
        </w:div>
      </w:divsChild>
    </w:div>
    <w:div w:id="1404598999">
      <w:bodyDiv w:val="1"/>
      <w:marLeft w:val="0"/>
      <w:marRight w:val="0"/>
      <w:marTop w:val="0"/>
      <w:marBottom w:val="0"/>
      <w:divBdr>
        <w:top w:val="none" w:sz="0" w:space="0" w:color="auto"/>
        <w:left w:val="none" w:sz="0" w:space="0" w:color="auto"/>
        <w:bottom w:val="none" w:sz="0" w:space="0" w:color="auto"/>
        <w:right w:val="none" w:sz="0" w:space="0" w:color="auto"/>
      </w:divBdr>
      <w:divsChild>
        <w:div w:id="269052019">
          <w:marLeft w:val="677"/>
          <w:marRight w:val="0"/>
          <w:marTop w:val="283"/>
          <w:marBottom w:val="0"/>
          <w:divBdr>
            <w:top w:val="none" w:sz="0" w:space="0" w:color="auto"/>
            <w:left w:val="none" w:sz="0" w:space="0" w:color="auto"/>
            <w:bottom w:val="none" w:sz="0" w:space="0" w:color="auto"/>
            <w:right w:val="none" w:sz="0" w:space="0" w:color="auto"/>
          </w:divBdr>
        </w:div>
        <w:div w:id="1008405273">
          <w:marLeft w:val="1339"/>
          <w:marRight w:val="0"/>
          <w:marTop w:val="283"/>
          <w:marBottom w:val="0"/>
          <w:divBdr>
            <w:top w:val="none" w:sz="0" w:space="0" w:color="auto"/>
            <w:left w:val="none" w:sz="0" w:space="0" w:color="auto"/>
            <w:bottom w:val="none" w:sz="0" w:space="0" w:color="auto"/>
            <w:right w:val="none" w:sz="0" w:space="0" w:color="auto"/>
          </w:divBdr>
        </w:div>
        <w:div w:id="1767535991">
          <w:marLeft w:val="1339"/>
          <w:marRight w:val="0"/>
          <w:marTop w:val="283"/>
          <w:marBottom w:val="0"/>
          <w:divBdr>
            <w:top w:val="none" w:sz="0" w:space="0" w:color="auto"/>
            <w:left w:val="none" w:sz="0" w:space="0" w:color="auto"/>
            <w:bottom w:val="none" w:sz="0" w:space="0" w:color="auto"/>
            <w:right w:val="none" w:sz="0" w:space="0" w:color="auto"/>
          </w:divBdr>
        </w:div>
        <w:div w:id="162547422">
          <w:marLeft w:val="1339"/>
          <w:marRight w:val="0"/>
          <w:marTop w:val="283"/>
          <w:marBottom w:val="0"/>
          <w:divBdr>
            <w:top w:val="none" w:sz="0" w:space="0" w:color="auto"/>
            <w:left w:val="none" w:sz="0" w:space="0" w:color="auto"/>
            <w:bottom w:val="none" w:sz="0" w:space="0" w:color="auto"/>
            <w:right w:val="none" w:sz="0" w:space="0" w:color="auto"/>
          </w:divBdr>
        </w:div>
      </w:divsChild>
    </w:div>
    <w:div w:id="1685664405">
      <w:bodyDiv w:val="1"/>
      <w:marLeft w:val="0"/>
      <w:marRight w:val="0"/>
      <w:marTop w:val="0"/>
      <w:marBottom w:val="0"/>
      <w:divBdr>
        <w:top w:val="none" w:sz="0" w:space="0" w:color="auto"/>
        <w:left w:val="none" w:sz="0" w:space="0" w:color="auto"/>
        <w:bottom w:val="none" w:sz="0" w:space="0" w:color="auto"/>
        <w:right w:val="none" w:sz="0" w:space="0" w:color="auto"/>
      </w:divBdr>
    </w:div>
    <w:div w:id="1703044821">
      <w:bodyDiv w:val="1"/>
      <w:marLeft w:val="0"/>
      <w:marRight w:val="0"/>
      <w:marTop w:val="0"/>
      <w:marBottom w:val="0"/>
      <w:divBdr>
        <w:top w:val="none" w:sz="0" w:space="0" w:color="auto"/>
        <w:left w:val="none" w:sz="0" w:space="0" w:color="auto"/>
        <w:bottom w:val="none" w:sz="0" w:space="0" w:color="auto"/>
        <w:right w:val="none" w:sz="0" w:space="0" w:color="auto"/>
      </w:divBdr>
      <w:divsChild>
        <w:div w:id="1048069513">
          <w:marLeft w:val="677"/>
          <w:marRight w:val="0"/>
          <w:marTop w:val="283"/>
          <w:marBottom w:val="360"/>
          <w:divBdr>
            <w:top w:val="none" w:sz="0" w:space="0" w:color="auto"/>
            <w:left w:val="none" w:sz="0" w:space="0" w:color="auto"/>
            <w:bottom w:val="none" w:sz="0" w:space="0" w:color="auto"/>
            <w:right w:val="none" w:sz="0" w:space="0" w:color="auto"/>
          </w:divBdr>
        </w:div>
        <w:div w:id="1045134531">
          <w:marLeft w:val="677"/>
          <w:marRight w:val="0"/>
          <w:marTop w:val="283"/>
          <w:marBottom w:val="360"/>
          <w:divBdr>
            <w:top w:val="none" w:sz="0" w:space="0" w:color="auto"/>
            <w:left w:val="none" w:sz="0" w:space="0" w:color="auto"/>
            <w:bottom w:val="none" w:sz="0" w:space="0" w:color="auto"/>
            <w:right w:val="none" w:sz="0" w:space="0" w:color="auto"/>
          </w:divBdr>
        </w:div>
      </w:divsChild>
    </w:div>
    <w:div w:id="1708137140">
      <w:bodyDiv w:val="1"/>
      <w:marLeft w:val="0"/>
      <w:marRight w:val="0"/>
      <w:marTop w:val="0"/>
      <w:marBottom w:val="0"/>
      <w:divBdr>
        <w:top w:val="none" w:sz="0" w:space="0" w:color="auto"/>
        <w:left w:val="none" w:sz="0" w:space="0" w:color="auto"/>
        <w:bottom w:val="none" w:sz="0" w:space="0" w:color="auto"/>
        <w:right w:val="none" w:sz="0" w:space="0" w:color="auto"/>
      </w:divBdr>
    </w:div>
    <w:div w:id="1773941060">
      <w:bodyDiv w:val="1"/>
      <w:marLeft w:val="0"/>
      <w:marRight w:val="0"/>
      <w:marTop w:val="0"/>
      <w:marBottom w:val="0"/>
      <w:divBdr>
        <w:top w:val="none" w:sz="0" w:space="0" w:color="auto"/>
        <w:left w:val="none" w:sz="0" w:space="0" w:color="auto"/>
        <w:bottom w:val="none" w:sz="0" w:space="0" w:color="auto"/>
        <w:right w:val="none" w:sz="0" w:space="0" w:color="auto"/>
      </w:divBdr>
    </w:div>
    <w:div w:id="1861354151">
      <w:bodyDiv w:val="1"/>
      <w:marLeft w:val="0"/>
      <w:marRight w:val="0"/>
      <w:marTop w:val="0"/>
      <w:marBottom w:val="0"/>
      <w:divBdr>
        <w:top w:val="none" w:sz="0" w:space="0" w:color="auto"/>
        <w:left w:val="none" w:sz="0" w:space="0" w:color="auto"/>
        <w:bottom w:val="none" w:sz="0" w:space="0" w:color="auto"/>
        <w:right w:val="none" w:sz="0" w:space="0" w:color="auto"/>
      </w:divBdr>
    </w:div>
    <w:div w:id="1883712666">
      <w:bodyDiv w:val="1"/>
      <w:marLeft w:val="0"/>
      <w:marRight w:val="0"/>
      <w:marTop w:val="0"/>
      <w:marBottom w:val="0"/>
      <w:divBdr>
        <w:top w:val="none" w:sz="0" w:space="0" w:color="auto"/>
        <w:left w:val="none" w:sz="0" w:space="0" w:color="auto"/>
        <w:bottom w:val="none" w:sz="0" w:space="0" w:color="auto"/>
        <w:right w:val="none" w:sz="0" w:space="0" w:color="auto"/>
      </w:divBdr>
    </w:div>
    <w:div w:id="1901330709">
      <w:bodyDiv w:val="1"/>
      <w:marLeft w:val="0"/>
      <w:marRight w:val="0"/>
      <w:marTop w:val="0"/>
      <w:marBottom w:val="0"/>
      <w:divBdr>
        <w:top w:val="none" w:sz="0" w:space="0" w:color="auto"/>
        <w:left w:val="none" w:sz="0" w:space="0" w:color="auto"/>
        <w:bottom w:val="none" w:sz="0" w:space="0" w:color="auto"/>
        <w:right w:val="none" w:sz="0" w:space="0" w:color="auto"/>
      </w:divBdr>
    </w:div>
    <w:div w:id="1928726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e-formedactionlaudatosi.org/prendre-lengagement/"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www.humandevelopment.va/en/news/the-holy-fater-s-video-message-for-the-laudato-si-week.html"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3.xml"/><Relationship Id="rId10" Type="http://schemas.microsoft.com/office/2007/relationships/hdphoto" Target="media/hdphoto1.wdp"/><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mf.ngo.un@gmail.com"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tiff"/><Relationship Id="rId48"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vaticannews.va/en/pope/news/2021-05/pope-francis-videomessage-laudato-si-platform.html"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A5F2B-AE02-424A-A421-34BF93CC6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2235</TotalTime>
  <Pages>23</Pages>
  <Words>5444</Words>
  <Characters>28314</Characters>
  <Application>Microsoft Office Word</Application>
  <DocSecurity>0</DocSecurity>
  <Lines>615</Lines>
  <Paragraphs>182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Jose Enrique García Rizo</cp:lastModifiedBy>
  <cp:revision>417</cp:revision>
  <cp:lastPrinted>2021-05-30T10:38:00Z</cp:lastPrinted>
  <dcterms:created xsi:type="dcterms:W3CDTF">2020-05-10T22:08:00Z</dcterms:created>
  <dcterms:modified xsi:type="dcterms:W3CDTF">2021-05-30T10:38:00Z</dcterms:modified>
</cp:coreProperties>
</file>