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08F1" w14:textId="46A45B84" w:rsidR="003A679C" w:rsidRPr="00241F49" w:rsidRDefault="00933AE4" w:rsidP="00B7646E">
      <w:pPr>
        <w:spacing w:after="0"/>
        <w:jc w:val="center"/>
        <w:rPr>
          <w:rFonts w:ascii="Winter Candy" w:hAnsi="Winter Candy" w:cs="Times New Roman"/>
          <w:b/>
          <w:bCs/>
          <w:color w:val="0070C0"/>
          <w:sz w:val="24"/>
          <w:szCs w:val="24"/>
          <w:shd w:val="clear" w:color="auto" w:fill="FFFFFF"/>
          <w:lang w:val="es-CR"/>
        </w:rPr>
      </w:pPr>
      <w:r>
        <w:rPr>
          <w:rFonts w:ascii="Winter Candy" w:hAnsi="Winter Candy" w:cs="Times New Roman"/>
          <w:b/>
          <w:bCs/>
          <w:noProof/>
          <w:color w:val="0070C0"/>
          <w:sz w:val="32"/>
          <w:szCs w:val="32"/>
          <w:shd w:val="clear" w:color="auto" w:fill="FFFFFF"/>
          <w:lang w:val="es-CR"/>
        </w:rPr>
        <w:drawing>
          <wp:anchor distT="0" distB="0" distL="114300" distR="114300" simplePos="0" relativeHeight="251662336" behindDoc="0" locked="0" layoutInCell="1" allowOverlap="1" wp14:anchorId="2A57BC8F" wp14:editId="1F05A77A">
            <wp:simplePos x="0" y="0"/>
            <wp:positionH relativeFrom="column">
              <wp:posOffset>-571500</wp:posOffset>
            </wp:positionH>
            <wp:positionV relativeFrom="paragraph">
              <wp:posOffset>-575945</wp:posOffset>
            </wp:positionV>
            <wp:extent cx="576000" cy="5760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pic:spPr>
                </pic:pic>
              </a:graphicData>
            </a:graphic>
          </wp:anchor>
        </w:drawing>
      </w:r>
      <w:r w:rsidR="0009334A" w:rsidRPr="00241F49">
        <w:rPr>
          <w:rFonts w:ascii="Winter Candy" w:hAnsi="Winter Candy" w:cs="Times New Roman"/>
          <w:b/>
          <w:bCs/>
          <w:noProof/>
          <w:color w:val="0070C0"/>
          <w:sz w:val="32"/>
          <w:szCs w:val="32"/>
          <w:shd w:val="clear" w:color="auto" w:fill="FFFFFF"/>
          <w:lang w:val="es-CR"/>
        </w:rPr>
        <w:drawing>
          <wp:anchor distT="0" distB="0" distL="114300" distR="114300" simplePos="0" relativeHeight="251658240" behindDoc="0" locked="0" layoutInCell="1" allowOverlap="1" wp14:anchorId="5E989075" wp14:editId="4ECC728A">
            <wp:simplePos x="0" y="0"/>
            <wp:positionH relativeFrom="margin">
              <wp:posOffset>4129405</wp:posOffset>
            </wp:positionH>
            <wp:positionV relativeFrom="margin">
              <wp:posOffset>-514350</wp:posOffset>
            </wp:positionV>
            <wp:extent cx="2057400" cy="1647825"/>
            <wp:effectExtent l="76200" t="76200" r="133350" b="1428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647825"/>
                    </a:xfrm>
                    <a:prstGeom prst="rect">
                      <a:avLst/>
                    </a:prstGeom>
                    <a:ln w="38100" cap="sq">
                      <a:solidFill>
                        <a:srgbClr val="7A0000"/>
                      </a:solidFill>
                      <a:prstDash val="solid"/>
                      <a:miter lim="800000"/>
                    </a:ln>
                    <a:effectLst>
                      <a:outerShdw blurRad="50800" dist="38100" dir="2700000" algn="tl" rotWithShape="0">
                        <a:srgbClr val="000000">
                          <a:alpha val="43000"/>
                        </a:srgbClr>
                      </a:outerShdw>
                    </a:effectLst>
                  </pic:spPr>
                </pic:pic>
              </a:graphicData>
            </a:graphic>
          </wp:anchor>
        </w:drawing>
      </w:r>
      <w:r w:rsidR="00F27082" w:rsidRPr="00241F49">
        <w:rPr>
          <w:rFonts w:ascii="Winter Candy" w:hAnsi="Winter Candy" w:cs="Times New Roman"/>
          <w:b/>
          <w:bCs/>
          <w:color w:val="0070C0"/>
          <w:sz w:val="32"/>
          <w:szCs w:val="32"/>
          <w:shd w:val="clear" w:color="auto" w:fill="FFFFFF"/>
          <w:lang w:val="es-CR"/>
        </w:rPr>
        <w:t>ORACI</w:t>
      </w:r>
      <w:r w:rsidR="00B7646E" w:rsidRPr="00886403">
        <w:rPr>
          <w:rFonts w:ascii="CHICKEN Pie Height" w:hAnsi="CHICKEN Pie Height" w:cs="Times New Roman"/>
          <w:color w:val="0070C0"/>
          <w:sz w:val="30"/>
          <w:szCs w:val="30"/>
          <w:shd w:val="clear" w:color="auto" w:fill="FFFFFF"/>
          <w:lang w:val="es-CR"/>
        </w:rPr>
        <w:t>Ó</w:t>
      </w:r>
      <w:r w:rsidR="00F27082" w:rsidRPr="00241F49">
        <w:rPr>
          <w:rFonts w:ascii="Winter Candy" w:hAnsi="Winter Candy" w:cs="Times New Roman"/>
          <w:b/>
          <w:bCs/>
          <w:color w:val="0070C0"/>
          <w:sz w:val="32"/>
          <w:szCs w:val="32"/>
          <w:shd w:val="clear" w:color="auto" w:fill="FFFFFF"/>
          <w:lang w:val="es-CR"/>
        </w:rPr>
        <w:t>N V</w:t>
      </w:r>
      <w:r w:rsidR="003A679C" w:rsidRPr="00241F49">
        <w:rPr>
          <w:rFonts w:ascii="Winter Candy" w:hAnsi="Winter Candy" w:cs="Times New Roman"/>
          <w:b/>
          <w:bCs/>
          <w:color w:val="0070C0"/>
          <w:sz w:val="32"/>
          <w:szCs w:val="32"/>
          <w:shd w:val="clear" w:color="auto" w:fill="FFFFFF"/>
          <w:lang w:val="es-CR"/>
        </w:rPr>
        <w:t xml:space="preserve"> JORNADA MUNDIAL DE LOS POBRES</w:t>
      </w:r>
    </w:p>
    <w:p w14:paraId="2D51B7E6" w14:textId="48D81DE9" w:rsidR="00A42231" w:rsidRPr="00241F49" w:rsidRDefault="00A42231" w:rsidP="00AB75EC">
      <w:pPr>
        <w:jc w:val="center"/>
        <w:rPr>
          <w:rFonts w:ascii="Century Gothic" w:hAnsi="Century Gothic" w:cs="Times New Roman"/>
          <w:b/>
          <w:bCs/>
          <w:color w:val="5B9BD5" w:themeColor="accent5"/>
          <w:sz w:val="24"/>
          <w:szCs w:val="24"/>
          <w:shd w:val="clear" w:color="auto" w:fill="FFFFFF"/>
          <w:lang w:val="es-CR"/>
        </w:rPr>
      </w:pPr>
      <w:r w:rsidRPr="00241F49">
        <w:rPr>
          <w:rFonts w:ascii="Century Gothic" w:hAnsi="Century Gothic" w:cs="Times New Roman"/>
          <w:b/>
          <w:bCs/>
          <w:color w:val="5B9BD5" w:themeColor="accent5"/>
          <w:sz w:val="24"/>
          <w:szCs w:val="24"/>
          <w:shd w:val="clear" w:color="auto" w:fill="FFFFFF"/>
          <w:lang w:val="es-CR"/>
        </w:rPr>
        <w:t>14 de noviembre de 2021</w:t>
      </w:r>
    </w:p>
    <w:p w14:paraId="0FA4C4FB" w14:textId="21733AFF" w:rsidR="009A2E2C" w:rsidRPr="00E20EB3" w:rsidRDefault="00312ECE" w:rsidP="002A0080">
      <w:pPr>
        <w:pStyle w:val="NormalWeb"/>
        <w:shd w:val="clear" w:color="auto" w:fill="FFFFFF"/>
        <w:jc w:val="center"/>
        <w:rPr>
          <w:rFonts w:ascii="Century Gothic" w:hAnsi="Century Gothic"/>
          <w:b/>
          <w:i/>
          <w:sz w:val="22"/>
          <w:szCs w:val="22"/>
          <w:lang w:val="es-ES" w:eastAsia="en-US"/>
        </w:rPr>
      </w:pPr>
      <w:r w:rsidRPr="009A2E2C">
        <w:rPr>
          <w:rFonts w:ascii="Century Gothic" w:hAnsi="Century Gothic" w:cs="Tahoma"/>
          <w:b/>
          <w:bCs/>
          <w:i/>
          <w:iCs/>
          <w:color w:val="000000" w:themeColor="text1"/>
          <w:sz w:val="22"/>
          <w:szCs w:val="22"/>
          <w:shd w:val="clear" w:color="auto" w:fill="FFFFFF"/>
          <w:lang w:val="es-CR"/>
        </w:rPr>
        <w:t>“</w:t>
      </w:r>
      <w:r w:rsidR="00AB75EC" w:rsidRPr="00E20EB3">
        <w:rPr>
          <w:rFonts w:ascii="Century Gothic" w:hAnsi="Century Gothic" w:cs="Tahoma"/>
          <w:b/>
          <w:bCs/>
          <w:i/>
          <w:iCs/>
          <w:color w:val="000000" w:themeColor="text1"/>
          <w:sz w:val="22"/>
          <w:szCs w:val="22"/>
          <w:shd w:val="clear" w:color="auto" w:fill="FFFFFF"/>
          <w:lang w:val="es-ES"/>
        </w:rPr>
        <w:t>A los pobres los tienen siempre con ustedes</w:t>
      </w:r>
      <w:r w:rsidRPr="009A2E2C">
        <w:rPr>
          <w:rFonts w:ascii="Century Gothic" w:hAnsi="Century Gothic" w:cs="Tahoma"/>
          <w:b/>
          <w:bCs/>
          <w:i/>
          <w:iCs/>
          <w:color w:val="000000" w:themeColor="text1"/>
          <w:sz w:val="22"/>
          <w:szCs w:val="22"/>
          <w:shd w:val="clear" w:color="auto" w:fill="FFFFFF"/>
          <w:lang w:val="es-CR"/>
        </w:rPr>
        <w:t>”</w:t>
      </w:r>
      <w:r w:rsidR="009A2E2C" w:rsidRPr="00E20EB3">
        <w:rPr>
          <w:rFonts w:ascii="Century Gothic" w:hAnsi="Century Gothic"/>
          <w:b/>
          <w:i/>
          <w:sz w:val="22"/>
          <w:szCs w:val="22"/>
          <w:lang w:val="es-ES"/>
        </w:rPr>
        <w:t xml:space="preserve"> </w:t>
      </w:r>
      <w:r w:rsidR="009A2E2C" w:rsidRPr="006B09B5">
        <w:rPr>
          <w:rFonts w:ascii="Century Gothic" w:hAnsi="Century Gothic"/>
          <w:b/>
          <w:i/>
          <w:sz w:val="22"/>
          <w:szCs w:val="22"/>
          <w:lang w:val="es-ES" w:eastAsia="en-US"/>
        </w:rPr>
        <w:t>(M</w:t>
      </w:r>
      <w:r w:rsidR="00E20EB3" w:rsidRPr="006B09B5">
        <w:rPr>
          <w:rFonts w:ascii="Century Gothic" w:hAnsi="Century Gothic"/>
          <w:b/>
          <w:i/>
          <w:sz w:val="22"/>
          <w:szCs w:val="22"/>
          <w:lang w:val="es-ES" w:eastAsia="en-US"/>
        </w:rPr>
        <w:t>c</w:t>
      </w:r>
      <w:r w:rsidR="009A2E2C" w:rsidRPr="006B09B5">
        <w:rPr>
          <w:rFonts w:ascii="Century Gothic" w:hAnsi="Century Gothic"/>
          <w:b/>
          <w:i/>
          <w:sz w:val="22"/>
          <w:szCs w:val="22"/>
          <w:lang w:val="es-ES" w:eastAsia="en-US"/>
        </w:rPr>
        <w:t xml:space="preserve"> 14:7)</w:t>
      </w:r>
    </w:p>
    <w:p w14:paraId="24F21C2C" w14:textId="77777777" w:rsidR="0009334A" w:rsidRPr="00241F49" w:rsidRDefault="0009334A" w:rsidP="00AB75EC">
      <w:pPr>
        <w:jc w:val="center"/>
        <w:rPr>
          <w:rFonts w:ascii="Century Gothic" w:hAnsi="Century Gothic" w:cs="Times New Roman"/>
          <w:b/>
          <w:bCs/>
          <w:color w:val="000000" w:themeColor="text1"/>
          <w:sz w:val="16"/>
          <w:szCs w:val="16"/>
          <w:shd w:val="clear" w:color="auto" w:fill="FFFFFF"/>
          <w:lang w:val="es-CR"/>
        </w:rPr>
      </w:pPr>
    </w:p>
    <w:p w14:paraId="5F623500" w14:textId="550911AB" w:rsidR="00AB75EC" w:rsidRPr="00327C0D" w:rsidRDefault="00AB75EC" w:rsidP="00D37F34">
      <w:pPr>
        <w:jc w:val="both"/>
        <w:rPr>
          <w:rFonts w:cs="Times New Roman"/>
          <w:sz w:val="24"/>
          <w:szCs w:val="24"/>
          <w:shd w:val="clear" w:color="auto" w:fill="FFFFFF"/>
          <w:lang w:val="es-CR"/>
        </w:rPr>
      </w:pPr>
      <w:r w:rsidRPr="00A71728">
        <w:rPr>
          <w:rFonts w:ascii="Century Gothic" w:hAnsi="Century Gothic" w:cs="Times New Roman"/>
          <w:b/>
          <w:bCs/>
          <w:shd w:val="clear" w:color="auto" w:fill="FFFFFF"/>
          <w:lang w:val="es-CR"/>
        </w:rPr>
        <w:t>Ambientación</w:t>
      </w:r>
      <w:r w:rsidRPr="00A71728">
        <w:rPr>
          <w:rFonts w:ascii="Century Gothic" w:hAnsi="Century Gothic" w:cs="Times New Roman"/>
          <w:shd w:val="clear" w:color="auto" w:fill="FFFFFF"/>
          <w:lang w:val="es-CR"/>
        </w:rPr>
        <w:t>:</w:t>
      </w:r>
      <w:r w:rsidRPr="00312ECE">
        <w:rPr>
          <w:rFonts w:cs="Times New Roman"/>
          <w:sz w:val="24"/>
          <w:szCs w:val="24"/>
          <w:shd w:val="clear" w:color="auto" w:fill="FFFFFF"/>
          <w:lang w:val="es-CR"/>
        </w:rPr>
        <w:t xml:space="preserve"> </w:t>
      </w:r>
      <w:r w:rsidRPr="00327C0D">
        <w:rPr>
          <w:rFonts w:cs="Times New Roman"/>
          <w:sz w:val="24"/>
          <w:szCs w:val="24"/>
          <w:shd w:val="clear" w:color="auto" w:fill="FFFFFF"/>
          <w:lang w:val="es-CR"/>
        </w:rPr>
        <w:t xml:space="preserve">Imágenes de realidades de pobreza que tenemos a nuestro alrededor, en medio una cruz, perfume </w:t>
      </w:r>
      <w:r w:rsidR="00227079" w:rsidRPr="00327C0D">
        <w:rPr>
          <w:rFonts w:cs="Times New Roman"/>
          <w:sz w:val="24"/>
          <w:szCs w:val="24"/>
          <w:shd w:val="clear" w:color="auto" w:fill="FFFFFF"/>
          <w:lang w:val="es-CR"/>
        </w:rPr>
        <w:t>y una</w:t>
      </w:r>
      <w:r w:rsidRPr="00327C0D">
        <w:rPr>
          <w:rFonts w:cs="Times New Roman"/>
          <w:sz w:val="24"/>
          <w:szCs w:val="24"/>
          <w:shd w:val="clear" w:color="auto" w:fill="FFFFFF"/>
          <w:lang w:val="es-CR"/>
        </w:rPr>
        <w:t xml:space="preserve"> vela. </w:t>
      </w:r>
    </w:p>
    <w:p w14:paraId="058C5B60" w14:textId="74A227E3" w:rsidR="00347708" w:rsidRPr="00327C0D" w:rsidRDefault="003D5328" w:rsidP="00D37F34">
      <w:pPr>
        <w:jc w:val="both"/>
        <w:rPr>
          <w:rFonts w:cs="Times New Roman"/>
          <w:sz w:val="24"/>
          <w:szCs w:val="24"/>
          <w:shd w:val="clear" w:color="auto" w:fill="FFFFFF"/>
          <w:lang w:val="es-CR"/>
        </w:rPr>
      </w:pPr>
      <w:r w:rsidRPr="00A71728">
        <w:rPr>
          <w:rFonts w:ascii="Century Gothic" w:hAnsi="Century Gothic" w:cs="Times New Roman"/>
          <w:b/>
          <w:bCs/>
          <w:shd w:val="clear" w:color="auto" w:fill="FFFFFF"/>
          <w:lang w:val="es-CR"/>
        </w:rPr>
        <w:t>Introducción</w:t>
      </w:r>
      <w:r w:rsidR="00AB75EC" w:rsidRPr="00A71728">
        <w:rPr>
          <w:rFonts w:ascii="Century Gothic" w:hAnsi="Century Gothic" w:cs="Times New Roman"/>
          <w:b/>
          <w:bCs/>
          <w:shd w:val="clear" w:color="auto" w:fill="FFFFFF"/>
          <w:lang w:val="es-CR"/>
        </w:rPr>
        <w:t>:</w:t>
      </w:r>
      <w:r w:rsidR="00AB75EC" w:rsidRPr="00327C0D">
        <w:rPr>
          <w:rFonts w:cs="Times New Roman"/>
          <w:sz w:val="24"/>
          <w:szCs w:val="24"/>
          <w:shd w:val="clear" w:color="auto" w:fill="FFFFFF"/>
          <w:lang w:val="es-CR"/>
        </w:rPr>
        <w:t xml:space="preserve"> Como cristianos estamos inmersos en situaciones de pobreza y marginación. El Papa Francisco, en esta V Jornada Mundial de los Pobres que tiene como lema: a los pobres los tienen siempre con ustedes, nos invitará a no acostumbrarnos a estas realidades, y nos empujará a crear fraternidad, a </w:t>
      </w:r>
      <w:r w:rsidR="00347708" w:rsidRPr="00327C0D">
        <w:rPr>
          <w:rFonts w:cs="Times New Roman"/>
          <w:sz w:val="24"/>
          <w:szCs w:val="24"/>
          <w:shd w:val="clear" w:color="auto" w:fill="FFFFFF"/>
          <w:lang w:val="es-CR"/>
        </w:rPr>
        <w:t>saber,</w:t>
      </w:r>
      <w:r w:rsidR="00AB75EC" w:rsidRPr="00327C0D">
        <w:rPr>
          <w:rFonts w:cs="Times New Roman"/>
          <w:sz w:val="24"/>
          <w:szCs w:val="24"/>
          <w:shd w:val="clear" w:color="auto" w:fill="FFFFFF"/>
          <w:lang w:val="es-CR"/>
        </w:rPr>
        <w:t xml:space="preserve"> estar</w:t>
      </w:r>
      <w:r w:rsidR="008D5F29" w:rsidRPr="00327C0D">
        <w:rPr>
          <w:rFonts w:cs="Times New Roman"/>
          <w:sz w:val="24"/>
          <w:szCs w:val="24"/>
          <w:shd w:val="clear" w:color="auto" w:fill="FFFFFF"/>
          <w:lang w:val="es-CR"/>
        </w:rPr>
        <w:t xml:space="preserve">, </w:t>
      </w:r>
      <w:r w:rsidR="00347708" w:rsidRPr="00327C0D">
        <w:rPr>
          <w:rFonts w:cs="Times New Roman"/>
          <w:sz w:val="24"/>
          <w:szCs w:val="24"/>
          <w:shd w:val="clear" w:color="auto" w:fill="FFFFFF"/>
          <w:lang w:val="es-CR"/>
        </w:rPr>
        <w:t>a buscarlos</w:t>
      </w:r>
      <w:r w:rsidR="008D5F29" w:rsidRPr="00327C0D">
        <w:rPr>
          <w:rFonts w:cs="Times New Roman"/>
          <w:sz w:val="24"/>
          <w:szCs w:val="24"/>
          <w:shd w:val="clear" w:color="auto" w:fill="FFFFFF"/>
          <w:lang w:val="es-CR"/>
        </w:rPr>
        <w:t xml:space="preserve"> para</w:t>
      </w:r>
      <w:r w:rsidR="00AB75EC" w:rsidRPr="00327C0D">
        <w:rPr>
          <w:rFonts w:cs="Times New Roman"/>
          <w:sz w:val="24"/>
          <w:szCs w:val="24"/>
          <w:shd w:val="clear" w:color="auto" w:fill="FFFFFF"/>
          <w:lang w:val="es-CR"/>
        </w:rPr>
        <w:t xml:space="preserve"> compartir la vida</w:t>
      </w:r>
      <w:r w:rsidR="008D5F29" w:rsidRPr="00327C0D">
        <w:rPr>
          <w:rFonts w:cs="Times New Roman"/>
          <w:sz w:val="24"/>
          <w:szCs w:val="24"/>
          <w:shd w:val="clear" w:color="auto" w:fill="FFFFFF"/>
          <w:lang w:val="es-CR"/>
        </w:rPr>
        <w:t>,</w:t>
      </w:r>
      <w:r w:rsidR="00AB75EC" w:rsidRPr="00327C0D">
        <w:rPr>
          <w:rFonts w:cs="Times New Roman"/>
          <w:sz w:val="24"/>
          <w:szCs w:val="24"/>
          <w:shd w:val="clear" w:color="auto" w:fill="FFFFFF"/>
          <w:lang w:val="es-CR"/>
        </w:rPr>
        <w:t xml:space="preserve"> </w:t>
      </w:r>
      <w:r w:rsidR="00347708" w:rsidRPr="00327C0D">
        <w:rPr>
          <w:rFonts w:cs="Times New Roman"/>
          <w:sz w:val="24"/>
          <w:szCs w:val="24"/>
          <w:shd w:val="clear" w:color="auto" w:fill="FFFFFF"/>
          <w:lang w:val="es-CR"/>
        </w:rPr>
        <w:t xml:space="preserve">a </w:t>
      </w:r>
      <w:r w:rsidR="00AB75EC" w:rsidRPr="00327C0D">
        <w:rPr>
          <w:rFonts w:cs="Times New Roman"/>
          <w:sz w:val="24"/>
          <w:szCs w:val="24"/>
          <w:shd w:val="clear" w:color="auto" w:fill="FFFFFF"/>
          <w:lang w:val="es-CR"/>
        </w:rPr>
        <w:t xml:space="preserve">responder con </w:t>
      </w:r>
      <w:r w:rsidR="00227079" w:rsidRPr="00327C0D">
        <w:rPr>
          <w:rFonts w:cs="Times New Roman"/>
          <w:sz w:val="24"/>
          <w:szCs w:val="24"/>
          <w:shd w:val="clear" w:color="auto" w:fill="FFFFFF"/>
          <w:lang w:val="es-CR"/>
        </w:rPr>
        <w:t>creatividad y</w:t>
      </w:r>
      <w:r w:rsidR="008D5F29" w:rsidRPr="00327C0D">
        <w:rPr>
          <w:rFonts w:cs="Times New Roman"/>
          <w:sz w:val="24"/>
          <w:szCs w:val="24"/>
          <w:shd w:val="clear" w:color="auto" w:fill="FFFFFF"/>
          <w:lang w:val="es-CR"/>
        </w:rPr>
        <w:t xml:space="preserve"> a</w:t>
      </w:r>
      <w:r w:rsidR="00AB75EC" w:rsidRPr="00327C0D">
        <w:rPr>
          <w:rFonts w:cs="Times New Roman"/>
          <w:sz w:val="24"/>
          <w:szCs w:val="24"/>
          <w:shd w:val="clear" w:color="auto" w:fill="FFFFFF"/>
          <w:lang w:val="es-CR"/>
        </w:rPr>
        <w:t xml:space="preserve"> no perder la oportunidad de hacer el bien.  </w:t>
      </w:r>
    </w:p>
    <w:p w14:paraId="0E0D7BFC" w14:textId="57E006B0" w:rsidR="003D5328" w:rsidRPr="00312ECE" w:rsidRDefault="003D5328">
      <w:pPr>
        <w:rPr>
          <w:rFonts w:cs="Times New Roman"/>
          <w:color w:val="4472C4" w:themeColor="accent1"/>
          <w:sz w:val="24"/>
          <w:szCs w:val="24"/>
          <w:shd w:val="clear" w:color="auto" w:fill="FFFFFF"/>
          <w:lang w:val="es-CR"/>
        </w:rPr>
      </w:pPr>
      <w:r w:rsidRPr="00A71728">
        <w:rPr>
          <w:rFonts w:ascii="Century Gothic" w:hAnsi="Century Gothic" w:cs="Times New Roman"/>
          <w:b/>
          <w:bCs/>
          <w:shd w:val="clear" w:color="auto" w:fill="FFFFFF"/>
          <w:lang w:val="es-CR"/>
        </w:rPr>
        <w:t>Canto</w:t>
      </w:r>
      <w:r w:rsidR="00227079">
        <w:rPr>
          <w:rFonts w:ascii="Century Gothic" w:hAnsi="Century Gothic" w:cs="Times New Roman"/>
          <w:b/>
          <w:bCs/>
          <w:shd w:val="clear" w:color="auto" w:fill="FFFFFF"/>
          <w:lang w:val="es-CR"/>
        </w:rPr>
        <w:t xml:space="preserve"> </w:t>
      </w:r>
      <w:r w:rsidR="00344DEC" w:rsidRPr="006B09B5">
        <w:rPr>
          <w:rFonts w:ascii="Century Gothic" w:hAnsi="Century Gothic" w:cs="Times New Roman"/>
          <w:b/>
          <w:bCs/>
          <w:shd w:val="clear" w:color="auto" w:fill="FFFFFF"/>
          <w:lang w:val="es-CR"/>
        </w:rPr>
        <w:t>(3,25 minutos)</w:t>
      </w:r>
      <w:r w:rsidR="00A60A85" w:rsidRPr="006B09B5">
        <w:rPr>
          <w:rFonts w:ascii="Century Gothic" w:hAnsi="Century Gothic" w:cs="Times New Roman"/>
          <w:b/>
          <w:bCs/>
          <w:shd w:val="clear" w:color="auto" w:fill="FFFFFF"/>
          <w:lang w:val="es-CR"/>
        </w:rPr>
        <w:t>:</w:t>
      </w:r>
      <w:r w:rsidR="00A60A85" w:rsidRPr="00A71728">
        <w:rPr>
          <w:rFonts w:ascii="Century Gothic" w:hAnsi="Century Gothic" w:cs="Times New Roman"/>
          <w:b/>
          <w:bCs/>
          <w:shd w:val="clear" w:color="auto" w:fill="FFFFFF"/>
          <w:lang w:val="es-CR"/>
        </w:rPr>
        <w:t xml:space="preserve"> Hombres de compromiso. Jesús Adrián Romero:</w:t>
      </w:r>
      <w:r w:rsidR="00A60A85" w:rsidRPr="00347708">
        <w:rPr>
          <w:rFonts w:cs="Times New Roman"/>
          <w:b/>
          <w:bCs/>
          <w:sz w:val="24"/>
          <w:szCs w:val="24"/>
          <w:shd w:val="clear" w:color="auto" w:fill="FFFFFF"/>
          <w:lang w:val="es-CR"/>
        </w:rPr>
        <w:t xml:space="preserve"> </w:t>
      </w:r>
      <w:hyperlink r:id="rId10" w:history="1">
        <w:r w:rsidR="00A60A85" w:rsidRPr="00312ECE">
          <w:rPr>
            <w:rStyle w:val="Hipervnculo"/>
            <w:rFonts w:cs="Times New Roman"/>
            <w:color w:val="4472C4" w:themeColor="accent1"/>
            <w:sz w:val="24"/>
            <w:szCs w:val="24"/>
            <w:shd w:val="clear" w:color="auto" w:fill="FFFFFF"/>
            <w:lang w:val="es-CR"/>
          </w:rPr>
          <w:t>https://www.youtube.com/watch?v=kuzf5sro6P8</w:t>
        </w:r>
      </w:hyperlink>
    </w:p>
    <w:p w14:paraId="3C196EF3" w14:textId="77777777" w:rsidR="00D37F34" w:rsidRPr="00241F49" w:rsidRDefault="00D37F34" w:rsidP="00A60A85">
      <w:pPr>
        <w:rPr>
          <w:rFonts w:eastAsia="Times New Roman" w:cs="Times New Roman"/>
          <w:b/>
          <w:bCs/>
          <w:sz w:val="18"/>
          <w:szCs w:val="18"/>
          <w:lang w:val="es-ES" w:eastAsia="en-029"/>
        </w:rPr>
      </w:pPr>
    </w:p>
    <w:p w14:paraId="0B72E600" w14:textId="31D10E2C" w:rsidR="00136889" w:rsidRPr="006E13D0" w:rsidRDefault="00136889" w:rsidP="0043556B">
      <w:pPr>
        <w:ind w:left="-426"/>
        <w:rPr>
          <w:rFonts w:ascii="Century Gothic" w:hAnsi="Century Gothic" w:cs="Times New Roman"/>
          <w:b/>
          <w:bCs/>
          <w:shd w:val="clear" w:color="auto" w:fill="FFFFFF"/>
          <w:lang w:val="es-CR"/>
        </w:rPr>
      </w:pPr>
      <w:r w:rsidRPr="006E13D0">
        <w:rPr>
          <w:rFonts w:ascii="Century Gothic" w:hAnsi="Century Gothic" w:cs="Times New Roman"/>
          <w:b/>
          <w:bCs/>
          <w:shd w:val="clear" w:color="auto" w:fill="FFFFFF"/>
          <w:lang w:val="es-CR"/>
        </w:rPr>
        <w:t>SALMO 1 - Salmo de los dos caminos</w:t>
      </w:r>
    </w:p>
    <w:p w14:paraId="064AFFE7" w14:textId="77777777" w:rsidR="00D551A9" w:rsidRPr="00A71728" w:rsidRDefault="00D551A9" w:rsidP="00A71728">
      <w:pPr>
        <w:rPr>
          <w:rFonts w:ascii="Century Gothic" w:hAnsi="Century Gothic" w:cs="Times New Roman"/>
          <w:b/>
          <w:bCs/>
          <w:shd w:val="clear" w:color="auto" w:fill="FFFFFF"/>
          <w:lang w:val="es-CR"/>
        </w:rPr>
        <w:sectPr w:rsidR="00D551A9" w:rsidRPr="00A71728" w:rsidSect="009B74F3">
          <w:headerReference w:type="default" r:id="rId11"/>
          <w:footerReference w:type="default" r:id="rId12"/>
          <w:footerReference w:type="first" r:id="rId13"/>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titlePg/>
          <w:docGrid w:linePitch="360"/>
        </w:sectPr>
      </w:pPr>
    </w:p>
    <w:p w14:paraId="51EE4DC3" w14:textId="4C236E4B" w:rsidR="00136889" w:rsidRPr="00E20EB3" w:rsidRDefault="00136889" w:rsidP="00933AE4">
      <w:pPr>
        <w:spacing w:after="0" w:line="240" w:lineRule="auto"/>
        <w:ind w:left="-426" w:right="272"/>
        <w:rPr>
          <w:rFonts w:eastAsia="Times New Roman" w:cs="Times New Roman"/>
          <w:sz w:val="24"/>
          <w:szCs w:val="24"/>
          <w:lang w:val="es-ES" w:eastAsia="en-029"/>
        </w:rPr>
      </w:pPr>
      <w:r w:rsidRPr="00C35274">
        <w:rPr>
          <w:rFonts w:eastAsia="Times New Roman" w:cs="Times New Roman"/>
          <w:b/>
          <w:bCs/>
          <w:sz w:val="24"/>
          <w:szCs w:val="24"/>
          <w:lang w:val="es-ES" w:eastAsia="en-029"/>
        </w:rPr>
        <w:t>Aquí estoy</w:t>
      </w:r>
      <w:r w:rsidRPr="00E20EB3">
        <w:rPr>
          <w:rFonts w:eastAsia="Times New Roman" w:cs="Times New Roman"/>
          <w:sz w:val="24"/>
          <w:szCs w:val="24"/>
          <w:lang w:val="es-ES" w:eastAsia="en-029"/>
        </w:rPr>
        <w:t>, Señor Jesús, a la vera del camino, sin camino;</w:t>
      </w:r>
    </w:p>
    <w:p w14:paraId="3E2A21C8"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mis pasos buscan tus huellas donde poner mis pisadas,</w:t>
      </w:r>
    </w:p>
    <w:p w14:paraId="715EDDBB"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la vida y la muerte están ante mí como un reto;</w:t>
      </w:r>
    </w:p>
    <w:p w14:paraId="5F6D343C"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el bien y el mal se cruzan en mi corazón</w:t>
      </w:r>
    </w:p>
    <w:p w14:paraId="7B79D1D0" w14:textId="49E8C714"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que sin descanso busca, pide y llama.</w:t>
      </w:r>
    </w:p>
    <w:p w14:paraId="022A1473" w14:textId="77777777" w:rsidR="00A60A85" w:rsidRPr="00C35274" w:rsidRDefault="00A60A85" w:rsidP="00933AE4">
      <w:pPr>
        <w:spacing w:after="0" w:line="240" w:lineRule="auto"/>
        <w:ind w:left="-426" w:right="272"/>
        <w:rPr>
          <w:rFonts w:eastAsia="Times New Roman" w:cs="Times New Roman"/>
          <w:sz w:val="8"/>
          <w:szCs w:val="8"/>
          <w:lang w:val="es-ES" w:eastAsia="en-029"/>
        </w:rPr>
      </w:pPr>
    </w:p>
    <w:p w14:paraId="0B73079C"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C35274">
        <w:rPr>
          <w:rFonts w:eastAsia="Times New Roman" w:cs="Times New Roman"/>
          <w:b/>
          <w:bCs/>
          <w:sz w:val="24"/>
          <w:szCs w:val="24"/>
          <w:lang w:val="es-ES" w:eastAsia="en-029"/>
        </w:rPr>
        <w:t>Yo quiero</w:t>
      </w:r>
      <w:r w:rsidRPr="00E20EB3">
        <w:rPr>
          <w:rFonts w:eastAsia="Times New Roman" w:cs="Times New Roman"/>
          <w:sz w:val="24"/>
          <w:szCs w:val="24"/>
          <w:lang w:val="es-ES" w:eastAsia="en-029"/>
        </w:rPr>
        <w:t xml:space="preserve"> ser dichoso, Señor Jesús, hombre en camino;</w:t>
      </w:r>
    </w:p>
    <w:p w14:paraId="56F7A6A4"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yo quiero ser libre con la libertad de tu Evangelio;</w:t>
      </w:r>
    </w:p>
    <w:p w14:paraId="75C0B98A"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libre en opción sincera y decidida a tu Palabra.</w:t>
      </w:r>
    </w:p>
    <w:p w14:paraId="1262A26F" w14:textId="77777777" w:rsidR="00C35274" w:rsidRPr="00C35274" w:rsidRDefault="00C35274" w:rsidP="00933AE4">
      <w:pPr>
        <w:spacing w:after="0" w:line="240" w:lineRule="auto"/>
        <w:ind w:left="-426" w:right="272"/>
        <w:rPr>
          <w:rFonts w:eastAsia="Times New Roman" w:cs="Times New Roman"/>
          <w:sz w:val="4"/>
          <w:szCs w:val="4"/>
          <w:lang w:val="es-ES" w:eastAsia="en-029"/>
        </w:rPr>
      </w:pPr>
    </w:p>
    <w:p w14:paraId="7D9AECC6" w14:textId="00748D70" w:rsidR="00136889" w:rsidRPr="00E20EB3" w:rsidRDefault="00136889" w:rsidP="00933AE4">
      <w:pPr>
        <w:spacing w:after="0" w:line="240" w:lineRule="auto"/>
        <w:ind w:left="-426" w:right="272"/>
        <w:rPr>
          <w:rFonts w:eastAsia="Times New Roman" w:cs="Times New Roman"/>
          <w:sz w:val="24"/>
          <w:szCs w:val="24"/>
          <w:lang w:val="es-ES" w:eastAsia="en-029"/>
        </w:rPr>
      </w:pPr>
      <w:r w:rsidRPr="00C35274">
        <w:rPr>
          <w:rFonts w:eastAsia="Times New Roman" w:cs="Times New Roman"/>
          <w:b/>
          <w:bCs/>
          <w:sz w:val="24"/>
          <w:szCs w:val="24"/>
          <w:lang w:val="es-ES" w:eastAsia="en-029"/>
        </w:rPr>
        <w:t>Quiero dejar</w:t>
      </w:r>
      <w:r w:rsidRPr="00E20EB3">
        <w:rPr>
          <w:rFonts w:eastAsia="Times New Roman" w:cs="Times New Roman"/>
          <w:sz w:val="24"/>
          <w:szCs w:val="24"/>
          <w:lang w:val="es-ES" w:eastAsia="en-029"/>
        </w:rPr>
        <w:t xml:space="preserve"> atrás las llamadas opresoras del dinero,</w:t>
      </w:r>
    </w:p>
    <w:p w14:paraId="3B7A5BB2" w14:textId="7D35992B" w:rsidR="00136889"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del poder, del placer, de lo que en el fondo es nada.</w:t>
      </w:r>
    </w:p>
    <w:p w14:paraId="0C420999" w14:textId="77777777" w:rsidR="00BD6532" w:rsidRPr="00C35274" w:rsidRDefault="00BD6532" w:rsidP="00933AE4">
      <w:pPr>
        <w:spacing w:after="0" w:line="240" w:lineRule="auto"/>
        <w:ind w:left="-426" w:right="272"/>
        <w:rPr>
          <w:rFonts w:eastAsia="Times New Roman" w:cs="Times New Roman"/>
          <w:sz w:val="8"/>
          <w:szCs w:val="8"/>
          <w:lang w:val="es-ES" w:eastAsia="en-029"/>
        </w:rPr>
      </w:pPr>
    </w:p>
    <w:p w14:paraId="41899F97" w14:textId="76517AA4" w:rsidR="00136889" w:rsidRPr="00E20EB3" w:rsidRDefault="00136889" w:rsidP="00933AE4">
      <w:pPr>
        <w:spacing w:after="0" w:line="240" w:lineRule="auto"/>
        <w:ind w:left="-426" w:right="272"/>
        <w:rPr>
          <w:rFonts w:eastAsia="Times New Roman" w:cs="Times New Roman"/>
          <w:sz w:val="24"/>
          <w:szCs w:val="24"/>
          <w:lang w:val="es-ES" w:eastAsia="en-029"/>
        </w:rPr>
      </w:pPr>
      <w:r w:rsidRPr="00C35274">
        <w:rPr>
          <w:rFonts w:eastAsia="Times New Roman" w:cs="Times New Roman"/>
          <w:b/>
          <w:bCs/>
          <w:sz w:val="24"/>
          <w:szCs w:val="24"/>
          <w:lang w:val="es-ES" w:eastAsia="en-029"/>
        </w:rPr>
        <w:t>Quiero hacer</w:t>
      </w:r>
      <w:r w:rsidRPr="00E20EB3">
        <w:rPr>
          <w:rFonts w:eastAsia="Times New Roman" w:cs="Times New Roman"/>
          <w:sz w:val="24"/>
          <w:szCs w:val="24"/>
          <w:lang w:val="es-ES" w:eastAsia="en-029"/>
        </w:rPr>
        <w:t xml:space="preserve"> de tu Evangelio norma de vida</w:t>
      </w:r>
      <w:r w:rsidR="00C35274">
        <w:rPr>
          <w:rFonts w:eastAsia="Times New Roman" w:cs="Times New Roman"/>
          <w:sz w:val="24"/>
          <w:szCs w:val="24"/>
          <w:lang w:val="es-ES" w:eastAsia="en-029"/>
        </w:rPr>
        <w:t xml:space="preserve"> </w:t>
      </w:r>
      <w:r w:rsidRPr="00E20EB3">
        <w:rPr>
          <w:rFonts w:eastAsia="Times New Roman" w:cs="Times New Roman"/>
          <w:sz w:val="24"/>
          <w:szCs w:val="24"/>
          <w:lang w:val="es-ES" w:eastAsia="en-029"/>
        </w:rPr>
        <w:t>y escucharlo día y noche</w:t>
      </w:r>
    </w:p>
    <w:p w14:paraId="00A9C8F0" w14:textId="3419E69D" w:rsidR="00D37F34"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hasta que penetre el fondo del alma.</w:t>
      </w:r>
    </w:p>
    <w:p w14:paraId="70A76FAF" w14:textId="77777777" w:rsidR="00C35274" w:rsidRPr="00C35274" w:rsidRDefault="00C35274" w:rsidP="00933AE4">
      <w:pPr>
        <w:spacing w:after="0" w:line="240" w:lineRule="auto"/>
        <w:ind w:left="-426" w:right="272"/>
        <w:rPr>
          <w:rFonts w:eastAsia="Times New Roman" w:cs="Times New Roman"/>
          <w:sz w:val="8"/>
          <w:szCs w:val="8"/>
          <w:lang w:val="es-ES" w:eastAsia="en-029"/>
        </w:rPr>
      </w:pPr>
    </w:p>
    <w:p w14:paraId="6B69A967" w14:textId="6CFE3E43" w:rsidR="00136889" w:rsidRPr="00E20EB3" w:rsidRDefault="00136889" w:rsidP="00933AE4">
      <w:pPr>
        <w:spacing w:after="0" w:line="240" w:lineRule="auto"/>
        <w:ind w:left="-426" w:right="272"/>
        <w:rPr>
          <w:rFonts w:eastAsia="Times New Roman" w:cs="Times New Roman"/>
          <w:sz w:val="24"/>
          <w:szCs w:val="24"/>
          <w:lang w:val="es-ES" w:eastAsia="en-029"/>
        </w:rPr>
      </w:pPr>
      <w:r w:rsidRPr="00C35274">
        <w:rPr>
          <w:rFonts w:eastAsia="Times New Roman" w:cs="Times New Roman"/>
          <w:b/>
          <w:bCs/>
          <w:sz w:val="24"/>
          <w:szCs w:val="24"/>
          <w:lang w:val="es-ES" w:eastAsia="en-029"/>
        </w:rPr>
        <w:t>Quiero ser</w:t>
      </w:r>
      <w:r w:rsidRPr="00E20EB3">
        <w:rPr>
          <w:rFonts w:eastAsia="Times New Roman" w:cs="Times New Roman"/>
          <w:sz w:val="24"/>
          <w:szCs w:val="24"/>
          <w:lang w:val="es-ES" w:eastAsia="en-029"/>
        </w:rPr>
        <w:t>, Señor Jesús,</w:t>
      </w:r>
    </w:p>
    <w:p w14:paraId="4F94C961" w14:textId="77777777"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como el árbol que crece junto al río</w:t>
      </w:r>
    </w:p>
    <w:p w14:paraId="4939D7DE" w14:textId="77777777" w:rsidR="00BD6532"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y bebe en profundidad y hondura</w:t>
      </w:r>
    </w:p>
    <w:p w14:paraId="530AB4FC" w14:textId="7D6FE890" w:rsidR="00136889" w:rsidRPr="00E20EB3" w:rsidRDefault="00136889" w:rsidP="00933AE4">
      <w:pPr>
        <w:spacing w:after="0" w:line="240" w:lineRule="auto"/>
        <w:ind w:left="-426" w:right="272"/>
        <w:rPr>
          <w:rFonts w:eastAsia="Times New Roman" w:cs="Times New Roman"/>
          <w:sz w:val="24"/>
          <w:szCs w:val="24"/>
          <w:lang w:val="es-ES" w:eastAsia="en-029"/>
        </w:rPr>
      </w:pPr>
      <w:r w:rsidRPr="00E20EB3">
        <w:rPr>
          <w:rFonts w:eastAsia="Times New Roman" w:cs="Times New Roman"/>
          <w:sz w:val="24"/>
          <w:szCs w:val="24"/>
          <w:lang w:val="es-ES" w:eastAsia="en-029"/>
        </w:rPr>
        <w:t>en las corrientes del agua.</w:t>
      </w:r>
    </w:p>
    <w:p w14:paraId="612BE947" w14:textId="77777777" w:rsidR="00933AE4" w:rsidRDefault="00933AE4" w:rsidP="00136889">
      <w:pPr>
        <w:spacing w:after="0" w:line="240" w:lineRule="auto"/>
        <w:rPr>
          <w:rFonts w:eastAsia="Times New Roman" w:cs="Times New Roman"/>
          <w:b/>
          <w:bCs/>
          <w:sz w:val="24"/>
          <w:szCs w:val="24"/>
          <w:lang w:val="es-ES" w:eastAsia="en-029"/>
        </w:rPr>
      </w:pPr>
    </w:p>
    <w:p w14:paraId="00B9C47D" w14:textId="77777777" w:rsidR="00933AE4" w:rsidRPr="00E61C5B" w:rsidRDefault="00933AE4" w:rsidP="00136889">
      <w:pPr>
        <w:spacing w:after="0" w:line="240" w:lineRule="auto"/>
        <w:rPr>
          <w:rFonts w:eastAsia="Times New Roman" w:cs="Times New Roman"/>
          <w:b/>
          <w:bCs/>
          <w:sz w:val="2"/>
          <w:szCs w:val="2"/>
          <w:lang w:val="es-ES" w:eastAsia="en-029"/>
        </w:rPr>
      </w:pPr>
    </w:p>
    <w:p w14:paraId="5CCE062E" w14:textId="6CA13D4E"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Quiero dar</w:t>
      </w:r>
      <w:r w:rsidRPr="00E20EB3">
        <w:rPr>
          <w:rFonts w:eastAsia="Times New Roman" w:cs="Times New Roman"/>
          <w:sz w:val="24"/>
          <w:szCs w:val="24"/>
          <w:lang w:val="es-ES" w:eastAsia="en-029"/>
        </w:rPr>
        <w:t xml:space="preserve"> en su tiempo frutos de paz y bien,</w:t>
      </w:r>
    </w:p>
    <w:p w14:paraId="66CFFC5C"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y dejar que las semillas que has sembrado en mí se abran.</w:t>
      </w:r>
    </w:p>
    <w:p w14:paraId="5411339B"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No dejes jamás, Señor,</w:t>
      </w:r>
    </w:p>
    <w:p w14:paraId="32F5A783"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que se marchiten mis hojas verdes,</w:t>
      </w:r>
    </w:p>
    <w:p w14:paraId="15281D24" w14:textId="593192FD"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ni que él viento las arranque, una a una, de sus ramas.</w:t>
      </w:r>
    </w:p>
    <w:p w14:paraId="5DE0CCD9" w14:textId="77777777" w:rsidR="00A60A85" w:rsidRPr="00227079" w:rsidRDefault="00A60A85" w:rsidP="00136889">
      <w:pPr>
        <w:spacing w:after="0" w:line="240" w:lineRule="auto"/>
        <w:rPr>
          <w:rFonts w:eastAsia="Times New Roman" w:cs="Times New Roman"/>
          <w:sz w:val="6"/>
          <w:szCs w:val="6"/>
          <w:lang w:val="es-ES" w:eastAsia="en-029"/>
        </w:rPr>
      </w:pPr>
    </w:p>
    <w:p w14:paraId="3EF2ABAB" w14:textId="672DBE94"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Quiero seguir</w:t>
      </w:r>
      <w:r w:rsidRPr="00E20EB3">
        <w:rPr>
          <w:rFonts w:eastAsia="Times New Roman" w:cs="Times New Roman"/>
          <w:sz w:val="24"/>
          <w:szCs w:val="24"/>
          <w:lang w:val="es-ES" w:eastAsia="en-029"/>
        </w:rPr>
        <w:t xml:space="preserve"> el camino del hombre nuevo,</w:t>
      </w:r>
    </w:p>
    <w:p w14:paraId="7EB0A4CC"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del hombre que dice sí a la vida y con tesón la guarda.</w:t>
      </w:r>
    </w:p>
    <w:p w14:paraId="5F609F3B" w14:textId="77777777" w:rsidR="00227079" w:rsidRPr="00227079" w:rsidRDefault="00227079" w:rsidP="00136889">
      <w:pPr>
        <w:spacing w:after="0" w:line="240" w:lineRule="auto"/>
        <w:rPr>
          <w:rFonts w:eastAsia="Times New Roman" w:cs="Times New Roman"/>
          <w:sz w:val="10"/>
          <w:szCs w:val="10"/>
          <w:lang w:val="es-ES" w:eastAsia="en-029"/>
        </w:rPr>
      </w:pPr>
    </w:p>
    <w:p w14:paraId="59AF129B" w14:textId="26C7F076"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Quiero ser</w:t>
      </w:r>
      <w:r w:rsidRPr="00E20EB3">
        <w:rPr>
          <w:rFonts w:eastAsia="Times New Roman" w:cs="Times New Roman"/>
          <w:sz w:val="24"/>
          <w:szCs w:val="24"/>
          <w:lang w:val="es-ES" w:eastAsia="en-029"/>
        </w:rPr>
        <w:t xml:space="preserve"> hombre de espíritu que luche contra la carne</w:t>
      </w:r>
    </w:p>
    <w:p w14:paraId="2C699EC0"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y que haga del amor la Carta Magna,</w:t>
      </w:r>
    </w:p>
    <w:p w14:paraId="6AFBE871"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la Ley fundamental de tu Reino,</w:t>
      </w:r>
    </w:p>
    <w:p w14:paraId="5D1115D5"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abierto al corazón vivo en desafío radical,</w:t>
      </w:r>
    </w:p>
    <w:p w14:paraId="737F8409" w14:textId="1E84B04F" w:rsidR="00136889"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una a una, de tus Bienaventuranzas.</w:t>
      </w:r>
    </w:p>
    <w:p w14:paraId="4B2299DD" w14:textId="77777777" w:rsidR="00BD6532" w:rsidRPr="00227079" w:rsidRDefault="00BD6532" w:rsidP="00136889">
      <w:pPr>
        <w:spacing w:after="0" w:line="240" w:lineRule="auto"/>
        <w:rPr>
          <w:rFonts w:eastAsia="Times New Roman" w:cs="Times New Roman"/>
          <w:sz w:val="12"/>
          <w:szCs w:val="12"/>
          <w:lang w:val="es-ES" w:eastAsia="en-029"/>
        </w:rPr>
      </w:pPr>
    </w:p>
    <w:p w14:paraId="7DF9508A" w14:textId="0B2CA780"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No me dejes</w:t>
      </w:r>
      <w:r w:rsidRPr="00E20EB3">
        <w:rPr>
          <w:rFonts w:eastAsia="Times New Roman" w:cs="Times New Roman"/>
          <w:sz w:val="24"/>
          <w:szCs w:val="24"/>
          <w:lang w:val="es-ES" w:eastAsia="en-029"/>
        </w:rPr>
        <w:t xml:space="preserve"> caminar por el camino de Caín,</w:t>
      </w:r>
    </w:p>
    <w:p w14:paraId="6093C753"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que lleva sangre;</w:t>
      </w:r>
    </w:p>
    <w:p w14:paraId="2052AB79"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y que a cada paso deja las señales del que mata;</w:t>
      </w:r>
    </w:p>
    <w:p w14:paraId="1E88FF26"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no quiero ser como paja que lleva el viento</w:t>
      </w:r>
    </w:p>
    <w:p w14:paraId="6407F397" w14:textId="7D3A2284" w:rsidR="00D37F34"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y hace de ella un juego fácil entre sus alas.</w:t>
      </w:r>
    </w:p>
    <w:p w14:paraId="3A4B1D36" w14:textId="77777777" w:rsidR="00E61C5B" w:rsidRDefault="00E61C5B" w:rsidP="00136889">
      <w:pPr>
        <w:spacing w:after="0" w:line="240" w:lineRule="auto"/>
        <w:rPr>
          <w:rFonts w:eastAsia="Times New Roman" w:cs="Times New Roman"/>
          <w:sz w:val="24"/>
          <w:szCs w:val="24"/>
          <w:lang w:val="es-ES" w:eastAsia="en-029"/>
        </w:rPr>
      </w:pPr>
    </w:p>
    <w:p w14:paraId="2034A4A4" w14:textId="77777777" w:rsidR="00227079" w:rsidRPr="00227079" w:rsidRDefault="00227079" w:rsidP="00136889">
      <w:pPr>
        <w:spacing w:after="0" w:line="240" w:lineRule="auto"/>
        <w:rPr>
          <w:rFonts w:eastAsia="Times New Roman" w:cs="Times New Roman"/>
          <w:sz w:val="14"/>
          <w:szCs w:val="14"/>
          <w:lang w:val="es-ES" w:eastAsia="en-029"/>
        </w:rPr>
      </w:pPr>
    </w:p>
    <w:p w14:paraId="0EF89165" w14:textId="4FC8EF13" w:rsidR="00136889" w:rsidRPr="00E20EB3" w:rsidRDefault="00136889" w:rsidP="00FC2680">
      <w:pPr>
        <w:spacing w:after="0" w:line="240" w:lineRule="auto"/>
        <w:ind w:left="-426"/>
        <w:rPr>
          <w:rFonts w:eastAsia="Times New Roman" w:cs="Times New Roman"/>
          <w:sz w:val="24"/>
          <w:szCs w:val="24"/>
          <w:lang w:val="es-ES" w:eastAsia="en-029"/>
        </w:rPr>
      </w:pPr>
      <w:r w:rsidRPr="00227079">
        <w:rPr>
          <w:rFonts w:eastAsia="Times New Roman" w:cs="Times New Roman"/>
          <w:b/>
          <w:bCs/>
          <w:sz w:val="24"/>
          <w:szCs w:val="24"/>
          <w:lang w:val="es-ES" w:eastAsia="en-029"/>
        </w:rPr>
        <w:lastRenderedPageBreak/>
        <w:t>Quiero ser</w:t>
      </w:r>
      <w:r w:rsidRPr="00E20EB3">
        <w:rPr>
          <w:rFonts w:eastAsia="Times New Roman" w:cs="Times New Roman"/>
          <w:sz w:val="24"/>
          <w:szCs w:val="24"/>
          <w:lang w:val="es-ES" w:eastAsia="en-029"/>
        </w:rPr>
        <w:t xml:space="preserve"> desde mis raíces y mi historia</w:t>
      </w:r>
    </w:p>
    <w:p w14:paraId="70EE86C3" w14:textId="77777777" w:rsidR="00136889" w:rsidRPr="00E20EB3" w:rsidRDefault="00136889" w:rsidP="00FC2680">
      <w:pPr>
        <w:spacing w:after="0" w:line="240" w:lineRule="auto"/>
        <w:ind w:left="-426"/>
        <w:rPr>
          <w:rFonts w:eastAsia="Times New Roman" w:cs="Times New Roman"/>
          <w:sz w:val="24"/>
          <w:szCs w:val="24"/>
          <w:lang w:val="es-ES" w:eastAsia="en-029"/>
        </w:rPr>
      </w:pPr>
      <w:r w:rsidRPr="00E20EB3">
        <w:rPr>
          <w:rFonts w:eastAsia="Times New Roman" w:cs="Times New Roman"/>
          <w:sz w:val="24"/>
          <w:szCs w:val="24"/>
          <w:lang w:val="es-ES" w:eastAsia="en-029"/>
        </w:rPr>
        <w:t>de ilusiones y fracasos,</w:t>
      </w:r>
    </w:p>
    <w:p w14:paraId="09B4D417" w14:textId="77777777" w:rsidR="00136889" w:rsidRPr="00E20EB3" w:rsidRDefault="00136889" w:rsidP="00227079">
      <w:pPr>
        <w:spacing w:after="0" w:line="240" w:lineRule="auto"/>
        <w:ind w:left="-426" w:right="414"/>
        <w:rPr>
          <w:rFonts w:eastAsia="Times New Roman" w:cs="Times New Roman"/>
          <w:sz w:val="24"/>
          <w:szCs w:val="24"/>
          <w:lang w:val="es-ES" w:eastAsia="en-029"/>
        </w:rPr>
      </w:pPr>
      <w:r w:rsidRPr="00E20EB3">
        <w:rPr>
          <w:rFonts w:eastAsia="Times New Roman" w:cs="Times New Roman"/>
          <w:sz w:val="24"/>
          <w:szCs w:val="24"/>
          <w:lang w:val="es-ES" w:eastAsia="en-029"/>
        </w:rPr>
        <w:t>desde mis luchas y mis crisis un camino de esperanza</w:t>
      </w:r>
    </w:p>
    <w:p w14:paraId="79392389" w14:textId="77777777" w:rsidR="00136889" w:rsidRPr="00E20EB3" w:rsidRDefault="00136889" w:rsidP="00227079">
      <w:pPr>
        <w:spacing w:after="0" w:line="240" w:lineRule="auto"/>
        <w:ind w:left="-426" w:right="414"/>
        <w:rPr>
          <w:rFonts w:eastAsia="Times New Roman" w:cs="Times New Roman"/>
          <w:sz w:val="24"/>
          <w:szCs w:val="24"/>
          <w:lang w:val="es-ES" w:eastAsia="en-029"/>
        </w:rPr>
      </w:pPr>
      <w:r w:rsidRPr="00E20EB3">
        <w:rPr>
          <w:rFonts w:eastAsia="Times New Roman" w:cs="Times New Roman"/>
          <w:sz w:val="24"/>
          <w:szCs w:val="24"/>
          <w:lang w:val="es-ES" w:eastAsia="en-029"/>
        </w:rPr>
        <w:t>abierto hacia la Vida eterna, donde Tú moras</w:t>
      </w:r>
    </w:p>
    <w:p w14:paraId="462A3492" w14:textId="5E92B044" w:rsidR="00D37F34" w:rsidRDefault="00136889" w:rsidP="00227079">
      <w:pPr>
        <w:spacing w:after="0" w:line="240" w:lineRule="auto"/>
        <w:ind w:left="-426" w:right="414"/>
        <w:rPr>
          <w:rFonts w:eastAsia="Times New Roman" w:cs="Times New Roman"/>
          <w:sz w:val="24"/>
          <w:szCs w:val="24"/>
          <w:lang w:val="es-ES" w:eastAsia="en-029"/>
        </w:rPr>
      </w:pPr>
      <w:r w:rsidRPr="00E20EB3">
        <w:rPr>
          <w:rFonts w:eastAsia="Times New Roman" w:cs="Times New Roman"/>
          <w:sz w:val="24"/>
          <w:szCs w:val="24"/>
          <w:lang w:val="es-ES" w:eastAsia="en-029"/>
        </w:rPr>
        <w:t>y donde esperas con un corazón de amigo, mi llegada.</w:t>
      </w:r>
    </w:p>
    <w:p w14:paraId="06C54923" w14:textId="77777777" w:rsidR="00227079" w:rsidRPr="00227079" w:rsidRDefault="00227079" w:rsidP="00227079">
      <w:pPr>
        <w:spacing w:after="0" w:line="240" w:lineRule="auto"/>
        <w:ind w:left="-426" w:right="414"/>
        <w:rPr>
          <w:rFonts w:eastAsia="Times New Roman" w:cs="Times New Roman"/>
          <w:sz w:val="10"/>
          <w:szCs w:val="10"/>
          <w:lang w:val="es-ES" w:eastAsia="en-029"/>
        </w:rPr>
      </w:pPr>
    </w:p>
    <w:p w14:paraId="6768E772" w14:textId="0B3D15C1" w:rsidR="00136889" w:rsidRPr="00E20EB3" w:rsidRDefault="00136889" w:rsidP="00227079">
      <w:pPr>
        <w:spacing w:after="0" w:line="240" w:lineRule="auto"/>
        <w:ind w:left="-426" w:right="414"/>
        <w:rPr>
          <w:rFonts w:eastAsia="Times New Roman" w:cs="Times New Roman"/>
          <w:sz w:val="24"/>
          <w:szCs w:val="24"/>
          <w:lang w:val="es-ES" w:eastAsia="en-029"/>
        </w:rPr>
      </w:pPr>
      <w:r w:rsidRPr="00227079">
        <w:rPr>
          <w:rFonts w:eastAsia="Times New Roman" w:cs="Times New Roman"/>
          <w:b/>
          <w:bCs/>
          <w:sz w:val="24"/>
          <w:szCs w:val="24"/>
          <w:lang w:val="es-ES" w:eastAsia="en-029"/>
        </w:rPr>
        <w:t>Tú eres</w:t>
      </w:r>
      <w:r w:rsidRPr="00E20EB3">
        <w:rPr>
          <w:rFonts w:eastAsia="Times New Roman" w:cs="Times New Roman"/>
          <w:sz w:val="24"/>
          <w:szCs w:val="24"/>
          <w:lang w:val="es-ES" w:eastAsia="en-029"/>
        </w:rPr>
        <w:t>, Señor Jesús, el camino de un corazón vivo;</w:t>
      </w:r>
    </w:p>
    <w:p w14:paraId="740DDA13" w14:textId="77777777" w:rsidR="00227079" w:rsidRDefault="00136889" w:rsidP="00227079">
      <w:pPr>
        <w:spacing w:after="0" w:line="240" w:lineRule="auto"/>
        <w:ind w:left="-426" w:right="414"/>
        <w:rPr>
          <w:rFonts w:eastAsia="Times New Roman" w:cs="Times New Roman"/>
          <w:sz w:val="24"/>
          <w:szCs w:val="24"/>
          <w:lang w:val="es-ES" w:eastAsia="en-029"/>
        </w:rPr>
      </w:pPr>
      <w:r w:rsidRPr="00E20EB3">
        <w:rPr>
          <w:rFonts w:eastAsia="Times New Roman" w:cs="Times New Roman"/>
          <w:sz w:val="24"/>
          <w:szCs w:val="24"/>
          <w:lang w:val="es-ES" w:eastAsia="en-029"/>
        </w:rPr>
        <w:t>el camino de Abel,</w:t>
      </w:r>
      <w:r w:rsidR="00227079">
        <w:rPr>
          <w:rFonts w:eastAsia="Times New Roman" w:cs="Times New Roman"/>
          <w:sz w:val="24"/>
          <w:szCs w:val="24"/>
          <w:lang w:val="es-ES" w:eastAsia="en-029"/>
        </w:rPr>
        <w:t xml:space="preserve"> </w:t>
      </w:r>
      <w:r w:rsidRPr="00E20EB3">
        <w:rPr>
          <w:rFonts w:eastAsia="Times New Roman" w:cs="Times New Roman"/>
          <w:sz w:val="24"/>
          <w:szCs w:val="24"/>
          <w:lang w:val="es-ES" w:eastAsia="en-029"/>
        </w:rPr>
        <w:t>el camino de la vida en la cruz entregada</w:t>
      </w:r>
      <w:r w:rsidR="00227079">
        <w:rPr>
          <w:rFonts w:eastAsia="Times New Roman" w:cs="Times New Roman"/>
          <w:sz w:val="24"/>
          <w:szCs w:val="24"/>
          <w:lang w:val="es-ES" w:eastAsia="en-029"/>
        </w:rPr>
        <w:t xml:space="preserve"> </w:t>
      </w:r>
      <w:r w:rsidRPr="00E20EB3">
        <w:rPr>
          <w:rFonts w:eastAsia="Times New Roman" w:cs="Times New Roman"/>
          <w:sz w:val="24"/>
          <w:szCs w:val="24"/>
          <w:lang w:val="es-ES" w:eastAsia="en-029"/>
        </w:rPr>
        <w:t>por la salvación del hombre, de todo hombre que busca</w:t>
      </w:r>
      <w:r w:rsidR="00227079">
        <w:rPr>
          <w:rFonts w:eastAsia="Times New Roman" w:cs="Times New Roman"/>
          <w:sz w:val="24"/>
          <w:szCs w:val="24"/>
          <w:lang w:val="es-ES" w:eastAsia="en-029"/>
        </w:rPr>
        <w:t xml:space="preserve"> </w:t>
      </w:r>
      <w:r w:rsidRPr="00E20EB3">
        <w:rPr>
          <w:rFonts w:eastAsia="Times New Roman" w:cs="Times New Roman"/>
          <w:sz w:val="24"/>
          <w:szCs w:val="24"/>
          <w:lang w:val="es-ES" w:eastAsia="en-029"/>
        </w:rPr>
        <w:t xml:space="preserve">en Ti </w:t>
      </w:r>
    </w:p>
    <w:p w14:paraId="7B2A0B9B" w14:textId="28698B33" w:rsidR="00BD6532" w:rsidRDefault="00136889" w:rsidP="00227079">
      <w:pPr>
        <w:spacing w:after="0" w:line="240" w:lineRule="auto"/>
        <w:ind w:left="-426" w:right="414"/>
        <w:rPr>
          <w:rFonts w:eastAsia="Times New Roman" w:cs="Times New Roman"/>
          <w:sz w:val="24"/>
          <w:szCs w:val="24"/>
          <w:lang w:val="es-ES" w:eastAsia="en-029"/>
        </w:rPr>
      </w:pPr>
      <w:r w:rsidRPr="00E20EB3">
        <w:rPr>
          <w:rFonts w:eastAsia="Times New Roman" w:cs="Times New Roman"/>
          <w:sz w:val="24"/>
          <w:szCs w:val="24"/>
          <w:lang w:val="es-ES" w:eastAsia="en-029"/>
        </w:rPr>
        <w:t>la respuesta cierta y segura en la encrucijada.</w:t>
      </w:r>
    </w:p>
    <w:p w14:paraId="2C8D8566" w14:textId="4C4372FF" w:rsidR="00227079" w:rsidRDefault="00227079" w:rsidP="00136889">
      <w:pPr>
        <w:spacing w:after="0" w:line="240" w:lineRule="auto"/>
        <w:rPr>
          <w:rFonts w:eastAsia="Times New Roman" w:cs="Times New Roman"/>
          <w:sz w:val="24"/>
          <w:szCs w:val="24"/>
          <w:lang w:val="es-ES" w:eastAsia="en-029"/>
        </w:rPr>
      </w:pPr>
    </w:p>
    <w:p w14:paraId="66B11F26" w14:textId="56079624"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Señor Jesús</w:t>
      </w:r>
      <w:r w:rsidRPr="00E20EB3">
        <w:rPr>
          <w:rFonts w:eastAsia="Times New Roman" w:cs="Times New Roman"/>
          <w:sz w:val="24"/>
          <w:szCs w:val="24"/>
          <w:lang w:val="es-ES" w:eastAsia="en-029"/>
        </w:rPr>
        <w:t>, contigo se hace el camino suave y ligero,</w:t>
      </w:r>
    </w:p>
    <w:p w14:paraId="3404E4AC" w14:textId="77777777" w:rsidR="00136889"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al llevar entre tú y yo -los dos juntos- esta pesada carga.</w:t>
      </w:r>
    </w:p>
    <w:p w14:paraId="60F7238C" w14:textId="77777777" w:rsidR="00227079" w:rsidRPr="00227079" w:rsidRDefault="00227079" w:rsidP="00136889">
      <w:pPr>
        <w:spacing w:after="0" w:line="240" w:lineRule="auto"/>
        <w:rPr>
          <w:rFonts w:eastAsia="Times New Roman" w:cs="Times New Roman"/>
          <w:sz w:val="12"/>
          <w:szCs w:val="12"/>
          <w:lang w:val="es-ES" w:eastAsia="en-029"/>
        </w:rPr>
      </w:pPr>
    </w:p>
    <w:p w14:paraId="3AC57B98" w14:textId="4A274E64" w:rsidR="00136889" w:rsidRPr="00E20EB3" w:rsidRDefault="00136889" w:rsidP="00136889">
      <w:pPr>
        <w:spacing w:after="0" w:line="240" w:lineRule="auto"/>
        <w:rPr>
          <w:rFonts w:eastAsia="Times New Roman" w:cs="Times New Roman"/>
          <w:sz w:val="24"/>
          <w:szCs w:val="24"/>
          <w:lang w:val="es-ES" w:eastAsia="en-029"/>
        </w:rPr>
      </w:pPr>
      <w:r w:rsidRPr="00227079">
        <w:rPr>
          <w:rFonts w:eastAsia="Times New Roman" w:cs="Times New Roman"/>
          <w:b/>
          <w:bCs/>
          <w:sz w:val="24"/>
          <w:szCs w:val="24"/>
          <w:lang w:val="es-ES" w:eastAsia="en-029"/>
        </w:rPr>
        <w:t>Quiero ser</w:t>
      </w:r>
      <w:r w:rsidRPr="00E20EB3">
        <w:rPr>
          <w:rFonts w:eastAsia="Times New Roman" w:cs="Times New Roman"/>
          <w:sz w:val="24"/>
          <w:szCs w:val="24"/>
          <w:lang w:val="es-ES" w:eastAsia="en-029"/>
        </w:rPr>
        <w:t xml:space="preserve"> discípulo tuyo, y aprender de Ti, Maestro,</w:t>
      </w:r>
    </w:p>
    <w:p w14:paraId="0791B392" w14:textId="45233948" w:rsidR="00B663FE" w:rsidRPr="00E20EB3" w:rsidRDefault="00136889" w:rsidP="00136889">
      <w:pPr>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a ser libre como el viento, en tu Espíritu, que guía y salva.</w:t>
      </w:r>
    </w:p>
    <w:p w14:paraId="4A3DF164" w14:textId="77777777" w:rsidR="00D37F34" w:rsidRDefault="00D37F34" w:rsidP="00B663FE">
      <w:pPr>
        <w:rPr>
          <w:rFonts w:cs="Times New Roman"/>
          <w:sz w:val="24"/>
          <w:szCs w:val="24"/>
          <w:shd w:val="clear" w:color="auto" w:fill="FFFFFF"/>
          <w:lang w:val="es-CR"/>
        </w:rPr>
      </w:pPr>
    </w:p>
    <w:p w14:paraId="106C4465" w14:textId="429DF333" w:rsidR="00BD6532" w:rsidRDefault="00BD6532" w:rsidP="00B663FE">
      <w:pPr>
        <w:rPr>
          <w:rFonts w:cs="Times New Roman"/>
          <w:sz w:val="24"/>
          <w:szCs w:val="24"/>
          <w:shd w:val="clear" w:color="auto" w:fill="FFFFFF"/>
          <w:lang w:val="es-CR"/>
        </w:rPr>
        <w:sectPr w:rsidR="00BD6532" w:rsidSect="00C35274">
          <w:type w:val="continuous"/>
          <w:pgSz w:w="11906" w:h="16838"/>
          <w:pgMar w:top="1440" w:right="1133" w:bottom="1134" w:left="1440" w:header="708" w:footer="708" w:gutter="0"/>
          <w:pgBorders w:offsetFrom="page">
            <w:top w:val="double" w:sz="4" w:space="24" w:color="002060"/>
            <w:left w:val="double" w:sz="4" w:space="24" w:color="002060"/>
            <w:bottom w:val="double" w:sz="4" w:space="24" w:color="002060"/>
            <w:right w:val="double" w:sz="4" w:space="24" w:color="002060"/>
          </w:pgBorders>
          <w:cols w:num="2" w:space="282"/>
          <w:docGrid w:linePitch="360"/>
        </w:sectPr>
      </w:pPr>
    </w:p>
    <w:p w14:paraId="63DDF6AE" w14:textId="77777777" w:rsidR="00227079" w:rsidRPr="00E61C5B" w:rsidRDefault="00227079" w:rsidP="00CF1383">
      <w:pPr>
        <w:rPr>
          <w:rFonts w:ascii="Century Gothic" w:hAnsi="Century Gothic" w:cs="Times New Roman"/>
          <w:b/>
          <w:bCs/>
          <w:sz w:val="10"/>
          <w:szCs w:val="10"/>
          <w:shd w:val="clear" w:color="auto" w:fill="FFFFFF"/>
          <w:lang w:val="es-CR"/>
        </w:rPr>
      </w:pPr>
    </w:p>
    <w:p w14:paraId="4B9293D2" w14:textId="10E95E93" w:rsidR="00A60A85" w:rsidRPr="00A71728" w:rsidRDefault="00A60A85" w:rsidP="00CF1383">
      <w:pPr>
        <w:rPr>
          <w:rFonts w:ascii="Century Gothic" w:hAnsi="Century Gothic" w:cs="Times New Roman"/>
          <w:b/>
          <w:bCs/>
          <w:shd w:val="clear" w:color="auto" w:fill="FFFFFF"/>
          <w:lang w:val="es-CR"/>
        </w:rPr>
      </w:pPr>
      <w:r w:rsidRPr="00A71728">
        <w:rPr>
          <w:rFonts w:ascii="Century Gothic" w:hAnsi="Century Gothic" w:cs="Times New Roman"/>
          <w:b/>
          <w:bCs/>
          <w:shd w:val="clear" w:color="auto" w:fill="FFFFFF"/>
          <w:lang w:val="es-CR"/>
        </w:rPr>
        <w:t xml:space="preserve">Antífona: A los pobres los tendréis siempre con vosotros. </w:t>
      </w:r>
    </w:p>
    <w:p w14:paraId="799B11A0" w14:textId="5EEF2E57" w:rsidR="00800C60" w:rsidRPr="00312ECE" w:rsidRDefault="00A60A85">
      <w:pPr>
        <w:rPr>
          <w:rFonts w:cs="Times New Roman"/>
          <w:sz w:val="24"/>
          <w:szCs w:val="24"/>
          <w:shd w:val="clear" w:color="auto" w:fill="FFFFFF"/>
          <w:lang w:val="es-CR"/>
        </w:rPr>
      </w:pPr>
      <w:r w:rsidRPr="00312ECE">
        <w:rPr>
          <w:rFonts w:cs="Times New Roman"/>
          <w:sz w:val="24"/>
          <w:szCs w:val="24"/>
          <w:shd w:val="clear" w:color="auto" w:fill="FFFFFF"/>
          <w:lang w:val="es-CR"/>
        </w:rPr>
        <w:t xml:space="preserve">Texto </w:t>
      </w:r>
      <w:r w:rsidR="00800C60" w:rsidRPr="00312ECE">
        <w:rPr>
          <w:rFonts w:cs="Times New Roman"/>
          <w:sz w:val="24"/>
          <w:szCs w:val="24"/>
          <w:shd w:val="clear" w:color="auto" w:fill="FFFFFF"/>
          <w:lang w:val="es-CR"/>
        </w:rPr>
        <w:t>Bíblico</w:t>
      </w:r>
      <w:r w:rsidR="004C6ECA" w:rsidRPr="00312ECE">
        <w:rPr>
          <w:rFonts w:cs="Times New Roman"/>
          <w:sz w:val="24"/>
          <w:szCs w:val="24"/>
          <w:shd w:val="clear" w:color="auto" w:fill="FFFFFF"/>
          <w:lang w:val="es-CR"/>
        </w:rPr>
        <w:t xml:space="preserve"> </w:t>
      </w:r>
      <w:r w:rsidR="00800C60" w:rsidRPr="00312ECE">
        <w:rPr>
          <w:rFonts w:cs="Times New Roman"/>
          <w:sz w:val="24"/>
          <w:szCs w:val="24"/>
          <w:shd w:val="clear" w:color="auto" w:fill="FFFFFF"/>
          <w:lang w:val="es-CR"/>
        </w:rPr>
        <w:t>Marcos 14, 3-9</w:t>
      </w:r>
    </w:p>
    <w:p w14:paraId="4665CBAF" w14:textId="6FF84D24" w:rsidR="00D37F34" w:rsidRPr="006B09B5" w:rsidRDefault="00800C60" w:rsidP="006B09B5">
      <w:pPr>
        <w:jc w:val="both"/>
        <w:rPr>
          <w:rFonts w:cs="Times New Roman"/>
          <w:i/>
          <w:iCs/>
          <w:sz w:val="24"/>
          <w:szCs w:val="24"/>
          <w:shd w:val="clear" w:color="auto" w:fill="FFFFFF"/>
          <w:lang w:val="es-ES"/>
        </w:rPr>
      </w:pPr>
      <w:r w:rsidRPr="00D37F34">
        <w:rPr>
          <w:rFonts w:cs="Times New Roman"/>
          <w:i/>
          <w:iCs/>
          <w:sz w:val="24"/>
          <w:szCs w:val="24"/>
          <w:shd w:val="clear" w:color="auto" w:fill="FFFFFF"/>
          <w:lang w:val="es-ES"/>
        </w:rPr>
        <w:t>"</w:t>
      </w:r>
      <w:r w:rsidRPr="00D37F34">
        <w:rPr>
          <w:rFonts w:cs="Times New Roman"/>
          <w:i/>
          <w:iCs/>
          <w:sz w:val="24"/>
          <w:szCs w:val="24"/>
          <w:shd w:val="clear" w:color="auto" w:fill="FFFFFF"/>
          <w:lang w:val="es-CR"/>
        </w:rPr>
        <w:t>E</w:t>
      </w:r>
      <w:proofErr w:type="spellStart"/>
      <w:r w:rsidRPr="00D37F34">
        <w:rPr>
          <w:rFonts w:cs="Times New Roman"/>
          <w:i/>
          <w:iCs/>
          <w:sz w:val="24"/>
          <w:szCs w:val="24"/>
          <w:shd w:val="clear" w:color="auto" w:fill="FFFFFF"/>
          <w:lang w:val="es-ES"/>
        </w:rPr>
        <w:t>stando</w:t>
      </w:r>
      <w:proofErr w:type="spellEnd"/>
      <w:r w:rsidRPr="00D37F34">
        <w:rPr>
          <w:rFonts w:cs="Times New Roman"/>
          <w:i/>
          <w:iCs/>
          <w:sz w:val="24"/>
          <w:szCs w:val="24"/>
          <w:shd w:val="clear" w:color="auto" w:fill="FFFFFF"/>
          <w:lang w:val="es-ES"/>
        </w:rPr>
        <w:t xml:space="preserve"> él en Betania, en casa de Simón el leproso, recostado a la mesa, vino una mujer que traía un frasco de alabastro con perfume puro de nardo, de mucho precio; quebró el frasco y lo derramó sobre su cabeza.</w:t>
      </w:r>
      <w:r w:rsidR="0053747E" w:rsidRPr="00D37F34">
        <w:rPr>
          <w:rFonts w:cs="Times New Roman"/>
          <w:i/>
          <w:iCs/>
          <w:sz w:val="24"/>
          <w:szCs w:val="24"/>
          <w:shd w:val="clear" w:color="auto" w:fill="FFFFFF"/>
          <w:lang w:val="es-CR"/>
        </w:rPr>
        <w:t xml:space="preserve"> </w:t>
      </w:r>
      <w:r w:rsidRPr="00D37F34">
        <w:rPr>
          <w:rFonts w:cs="Times New Roman"/>
          <w:i/>
          <w:iCs/>
          <w:sz w:val="24"/>
          <w:szCs w:val="24"/>
          <w:shd w:val="clear" w:color="auto" w:fill="FFFFFF"/>
          <w:lang w:val="es-ES"/>
        </w:rPr>
        <w:t>Había algunos que se decían entre sí indignados: «¿Para qué este despilfarro de perfume? Se podía haber vendido este perfume por más de trescientos denarios y habérselo dado a los pobres.» Y refunfuñaban contra ella.</w:t>
      </w:r>
      <w:r w:rsidR="0053747E" w:rsidRPr="00D37F34">
        <w:rPr>
          <w:rFonts w:cs="Times New Roman"/>
          <w:i/>
          <w:iCs/>
          <w:sz w:val="24"/>
          <w:szCs w:val="24"/>
          <w:shd w:val="clear" w:color="auto" w:fill="FFFFFF"/>
          <w:lang w:val="es-CR"/>
        </w:rPr>
        <w:t xml:space="preserve"> </w:t>
      </w:r>
      <w:r w:rsidRPr="00D37F34">
        <w:rPr>
          <w:rFonts w:cs="Times New Roman"/>
          <w:i/>
          <w:iCs/>
          <w:sz w:val="24"/>
          <w:szCs w:val="24"/>
          <w:shd w:val="clear" w:color="auto" w:fill="FFFFFF"/>
          <w:lang w:val="es-ES"/>
        </w:rPr>
        <w:t>Mas Jesús dijo: «Dejadla. ¿Por qué la molestáis? Ha hecho una obra buena en mí.</w:t>
      </w:r>
      <w:r w:rsidR="0053747E" w:rsidRPr="00D37F34">
        <w:rPr>
          <w:rFonts w:cs="Times New Roman"/>
          <w:i/>
          <w:iCs/>
          <w:sz w:val="24"/>
          <w:szCs w:val="24"/>
          <w:shd w:val="clear" w:color="auto" w:fill="FFFFFF"/>
          <w:lang w:val="es-CR"/>
        </w:rPr>
        <w:t xml:space="preserve"> </w:t>
      </w:r>
      <w:r w:rsidRPr="00D37F34">
        <w:rPr>
          <w:rFonts w:cs="Times New Roman"/>
          <w:i/>
          <w:iCs/>
          <w:sz w:val="24"/>
          <w:szCs w:val="24"/>
          <w:shd w:val="clear" w:color="auto" w:fill="FFFFFF"/>
          <w:lang w:val="es-ES"/>
        </w:rPr>
        <w:t>Porque pobres tendréis siempre con vosotros y podréis hacerles bien cuando queráis; pero a mí no me tendréis siempre.</w:t>
      </w:r>
      <w:r w:rsidR="0053747E" w:rsidRPr="00D37F34">
        <w:rPr>
          <w:rFonts w:cs="Times New Roman"/>
          <w:i/>
          <w:iCs/>
          <w:sz w:val="24"/>
          <w:szCs w:val="24"/>
          <w:shd w:val="clear" w:color="auto" w:fill="FFFFFF"/>
          <w:lang w:val="es-CR"/>
        </w:rPr>
        <w:t xml:space="preserve"> </w:t>
      </w:r>
      <w:r w:rsidRPr="00D37F34">
        <w:rPr>
          <w:rFonts w:cs="Times New Roman"/>
          <w:i/>
          <w:iCs/>
          <w:sz w:val="24"/>
          <w:szCs w:val="24"/>
          <w:shd w:val="clear" w:color="auto" w:fill="FFFFFF"/>
          <w:lang w:val="es-ES"/>
        </w:rPr>
        <w:t>Ha hecho lo que ha podido. Se ha anticipado a embalsamar mi cuerpo para la sepultura.</w:t>
      </w:r>
      <w:r w:rsidR="0053747E" w:rsidRPr="00D37F34">
        <w:rPr>
          <w:rFonts w:cs="Times New Roman"/>
          <w:i/>
          <w:iCs/>
          <w:sz w:val="24"/>
          <w:szCs w:val="24"/>
          <w:shd w:val="clear" w:color="auto" w:fill="FFFFFF"/>
          <w:lang w:val="es-CR"/>
        </w:rPr>
        <w:t xml:space="preserve"> </w:t>
      </w:r>
      <w:r w:rsidRPr="00D37F34">
        <w:rPr>
          <w:rFonts w:cs="Times New Roman"/>
          <w:i/>
          <w:iCs/>
          <w:sz w:val="24"/>
          <w:szCs w:val="24"/>
          <w:shd w:val="clear" w:color="auto" w:fill="FFFFFF"/>
          <w:lang w:val="es-ES"/>
        </w:rPr>
        <w:t>Yo os aseguro: dondequiera que se proclame la Buena Nueva, en el mundo entero, se hablará también de lo que ésta ha hecho para memoria suya.»"</w:t>
      </w:r>
    </w:p>
    <w:p w14:paraId="7206A912" w14:textId="7356075F" w:rsidR="00800C60" w:rsidRPr="00A71728" w:rsidRDefault="00573173">
      <w:pPr>
        <w:rPr>
          <w:rFonts w:ascii="Century Gothic" w:hAnsi="Century Gothic" w:cs="Times New Roman"/>
          <w:b/>
          <w:bCs/>
          <w:shd w:val="clear" w:color="auto" w:fill="FFFFFF"/>
          <w:lang w:val="es-CR"/>
        </w:rPr>
      </w:pPr>
      <w:r w:rsidRPr="00A71728">
        <w:rPr>
          <w:rFonts w:ascii="Century Gothic" w:hAnsi="Century Gothic" w:cs="Times New Roman"/>
          <w:b/>
          <w:bCs/>
          <w:shd w:val="clear" w:color="auto" w:fill="FFFFFF"/>
          <w:lang w:val="es-CR"/>
        </w:rPr>
        <w:t>Silencio meditativo…</w:t>
      </w:r>
    </w:p>
    <w:p w14:paraId="2E3C350E" w14:textId="04CDAFDC" w:rsidR="009D4D7D" w:rsidRPr="00A71728" w:rsidRDefault="009D4D7D" w:rsidP="009D4D7D">
      <w:pPr>
        <w:rPr>
          <w:rFonts w:ascii="Century Gothic" w:hAnsi="Century Gothic" w:cs="Times New Roman"/>
          <w:b/>
          <w:bCs/>
          <w:shd w:val="clear" w:color="auto" w:fill="FFFFFF"/>
          <w:lang w:val="es-CR"/>
        </w:rPr>
      </w:pPr>
      <w:r w:rsidRPr="006B09B5">
        <w:rPr>
          <w:rFonts w:ascii="Century Gothic" w:hAnsi="Century Gothic" w:cs="Times New Roman"/>
          <w:b/>
          <w:bCs/>
          <w:shd w:val="clear" w:color="auto" w:fill="FFFFFF"/>
          <w:lang w:val="es-CR"/>
        </w:rPr>
        <w:t>Mensaje Del Santo Padre Francisco, V Jornada Mundial De Los Pobres</w:t>
      </w:r>
    </w:p>
    <w:p w14:paraId="6C7997D7" w14:textId="5517D852" w:rsidR="00D37F34" w:rsidRPr="00652412" w:rsidRDefault="003D5328" w:rsidP="00652412">
      <w:pPr>
        <w:jc w:val="both"/>
        <w:rPr>
          <w:rFonts w:cs="Times New Roman"/>
          <w:sz w:val="24"/>
          <w:szCs w:val="24"/>
          <w:lang w:val="es-ES"/>
        </w:rPr>
      </w:pPr>
      <w:r w:rsidRPr="00E20EB3">
        <w:rPr>
          <w:rFonts w:cs="Times New Roman"/>
          <w:sz w:val="24"/>
          <w:szCs w:val="24"/>
          <w:lang w:val="es-ES"/>
        </w:rPr>
        <w:t>Jesús no sólo está de parte de los pobres, sino que </w:t>
      </w:r>
      <w:r w:rsidRPr="00E20EB3">
        <w:rPr>
          <w:rFonts w:cs="Times New Roman"/>
          <w:i/>
          <w:iCs/>
          <w:sz w:val="24"/>
          <w:szCs w:val="24"/>
          <w:lang w:val="es-ES"/>
        </w:rPr>
        <w:t>comparte con ellos</w:t>
      </w:r>
      <w:r w:rsidRPr="00E20EB3">
        <w:rPr>
          <w:rFonts w:cs="Times New Roman"/>
          <w:sz w:val="24"/>
          <w:szCs w:val="24"/>
          <w:lang w:val="es-ES"/>
        </w:rPr>
        <w:t> la misma suerte. Esta es una importante lección también para sus discípulos de todos los tiempos. Sus palabras «a los pobres los tienen siempre con ustedes» también indican que su presencia en medio de nosotros es constante, pero que no debe conducirnos a un acostumbramiento que se convierta en indiferencia, sino a involucrarnos en un compartir la vida que no admite delegaciones. Los pobres no son personas “externas” a la comunidad, sino hermanos y hermanas con los cuales compartir el sufrimiento para aliviar su malestar y marginación, para devolverles la dignidad perdida y asegurarles la necesaria inclusión social. Por otra parte, se sabe que una obra de beneficencia presupone un benefactor y un beneficiado, mientras que el compartir genera fraternidad. La limosna es ocasional, mientras que el compartir es duradero. La primera corre el riesgo de gratificar a quien la realiza y humillar a quien la recibe; el segundo refuerza la solidaridad y sienta las bases necesarias para alcanzar la justicia. En definitiva, los creyentes, cuando quieren ver y palpar a Jesús en persona, saben a dónde dirigirse, los pobres son sacramento de Cristo, representan su persona y remiten a él</w:t>
      </w:r>
      <w:r w:rsidR="005F0E50">
        <w:rPr>
          <w:rFonts w:cs="Times New Roman"/>
          <w:sz w:val="24"/>
          <w:szCs w:val="24"/>
          <w:lang w:val="es-ES"/>
        </w:rPr>
        <w:t>. (n.3)</w:t>
      </w:r>
      <w:r w:rsidR="00DF2175" w:rsidRPr="00E20EB3">
        <w:rPr>
          <w:rFonts w:cs="Times New Roman"/>
          <w:sz w:val="24"/>
          <w:szCs w:val="24"/>
          <w:lang w:val="es-ES"/>
        </w:rPr>
        <w:t xml:space="preserve"> </w:t>
      </w:r>
      <w:hyperlink r:id="rId14" w:history="1">
        <w:r w:rsidR="005F0E50" w:rsidRPr="007C11A0">
          <w:rPr>
            <w:rStyle w:val="Hipervnculo"/>
            <w:rFonts w:cs="Times New Roman"/>
            <w:sz w:val="24"/>
            <w:szCs w:val="24"/>
            <w:lang w:val="es-ES"/>
          </w:rPr>
          <w:t>https://www.vatican.va/content/francesco/es/messages/poveri/documents/20210613-messaggio-v-giornatamondiale-poveri-2021.html</w:t>
        </w:r>
      </w:hyperlink>
    </w:p>
    <w:p w14:paraId="4536B120" w14:textId="5412D678" w:rsidR="003A7A5F" w:rsidRPr="00312ECE" w:rsidRDefault="003A7A5F" w:rsidP="00D37F34">
      <w:pPr>
        <w:pStyle w:val="NormalWeb"/>
        <w:spacing w:before="0" w:beforeAutospacing="0" w:after="0" w:afterAutospacing="0"/>
        <w:jc w:val="both"/>
        <w:textAlignment w:val="baseline"/>
        <w:rPr>
          <w:rFonts w:asciiTheme="minorHAnsi" w:hAnsiTheme="minorHAnsi"/>
          <w:shd w:val="clear" w:color="auto" w:fill="FFFFFF"/>
          <w:lang w:val="es-CR"/>
        </w:rPr>
      </w:pPr>
      <w:r w:rsidRPr="00312ECE">
        <w:rPr>
          <w:rFonts w:asciiTheme="minorHAnsi" w:hAnsiTheme="minorHAnsi"/>
          <w:b/>
          <w:bCs/>
          <w:shd w:val="clear" w:color="auto" w:fill="FFFFFF"/>
          <w:lang w:val="es-CR"/>
        </w:rPr>
        <w:lastRenderedPageBreak/>
        <w:t xml:space="preserve">Claret </w:t>
      </w:r>
      <w:r w:rsidR="00857686" w:rsidRPr="00312ECE">
        <w:rPr>
          <w:rFonts w:asciiTheme="minorHAnsi" w:hAnsiTheme="minorHAnsi"/>
          <w:b/>
          <w:bCs/>
          <w:shd w:val="clear" w:color="auto" w:fill="FFFFFF"/>
          <w:lang w:val="es-CR"/>
        </w:rPr>
        <w:t>afirma que</w:t>
      </w:r>
      <w:r w:rsidR="00857686" w:rsidRPr="00312ECE">
        <w:rPr>
          <w:rFonts w:asciiTheme="minorHAnsi" w:hAnsiTheme="minorHAnsi"/>
          <w:shd w:val="clear" w:color="auto" w:fill="FFFFFF"/>
          <w:lang w:val="es-CR"/>
        </w:rPr>
        <w:t xml:space="preserve"> “el misionero apostólico debe amar a Jesucristo, a María Santísima y a los prójimos</w:t>
      </w:r>
      <w:r w:rsidR="006B09B5">
        <w:rPr>
          <w:rFonts w:asciiTheme="minorHAnsi" w:hAnsiTheme="minorHAnsi"/>
          <w:shd w:val="clear" w:color="auto" w:fill="FFFFFF"/>
          <w:lang w:val="es-CR"/>
        </w:rPr>
        <w:t xml:space="preserve"> </w:t>
      </w:r>
      <w:r w:rsidR="00F13827" w:rsidRPr="006B09B5">
        <w:rPr>
          <w:rFonts w:asciiTheme="minorHAnsi" w:hAnsiTheme="minorHAnsi"/>
          <w:shd w:val="clear" w:color="auto" w:fill="FFFFFF"/>
          <w:lang w:val="es-CR"/>
        </w:rPr>
        <w:t>(</w:t>
      </w:r>
      <w:r w:rsidR="006B09B5" w:rsidRPr="006B09B5">
        <w:rPr>
          <w:rFonts w:asciiTheme="minorHAnsi" w:hAnsiTheme="minorHAnsi"/>
          <w:shd w:val="clear" w:color="auto" w:fill="FFFFFF"/>
          <w:lang w:val="es-CR"/>
        </w:rPr>
        <w:t xml:space="preserve">Cf </w:t>
      </w:r>
      <w:proofErr w:type="spellStart"/>
      <w:r w:rsidR="00F13827" w:rsidRPr="006B09B5">
        <w:rPr>
          <w:rFonts w:asciiTheme="minorHAnsi" w:hAnsiTheme="minorHAnsi"/>
          <w:shd w:val="clear" w:color="auto" w:fill="FFFFFF"/>
          <w:lang w:val="es-CR"/>
        </w:rPr>
        <w:t>Aut</w:t>
      </w:r>
      <w:proofErr w:type="spellEnd"/>
      <w:r w:rsidR="00F13827" w:rsidRPr="006B09B5">
        <w:rPr>
          <w:rFonts w:asciiTheme="minorHAnsi" w:hAnsiTheme="minorHAnsi"/>
          <w:shd w:val="clear" w:color="auto" w:fill="FFFFFF"/>
          <w:lang w:val="es-CR"/>
        </w:rPr>
        <w:t>. 438)</w:t>
      </w:r>
      <w:r w:rsidR="00857686" w:rsidRPr="006B09B5">
        <w:rPr>
          <w:rFonts w:asciiTheme="minorHAnsi" w:hAnsiTheme="minorHAnsi"/>
          <w:shd w:val="clear" w:color="auto" w:fill="FFFFFF"/>
          <w:lang w:val="es-CR"/>
        </w:rPr>
        <w:t>.</w:t>
      </w:r>
      <w:r w:rsidR="00857686" w:rsidRPr="00312ECE">
        <w:rPr>
          <w:rFonts w:asciiTheme="minorHAnsi" w:hAnsiTheme="minorHAnsi"/>
          <w:shd w:val="clear" w:color="auto" w:fill="FFFFFF"/>
          <w:lang w:val="es-CR"/>
        </w:rPr>
        <w:t xml:space="preserve"> Este misionero “ha de tener el corazón y la lengua de fuego de caridad</w:t>
      </w:r>
      <w:r w:rsidR="00857686" w:rsidRPr="006B09B5">
        <w:rPr>
          <w:rFonts w:asciiTheme="minorHAnsi" w:hAnsiTheme="minorHAnsi"/>
          <w:shd w:val="clear" w:color="auto" w:fill="FFFFFF"/>
          <w:lang w:val="es-CR"/>
        </w:rPr>
        <w:t>”</w:t>
      </w:r>
      <w:r w:rsidR="006B09B5" w:rsidRPr="006B09B5">
        <w:rPr>
          <w:rFonts w:asciiTheme="minorHAnsi" w:hAnsiTheme="minorHAnsi"/>
          <w:shd w:val="clear" w:color="auto" w:fill="FFFFFF"/>
          <w:lang w:val="es-CR"/>
        </w:rPr>
        <w:t xml:space="preserve"> </w:t>
      </w:r>
      <w:proofErr w:type="gramStart"/>
      <w:r w:rsidR="00F13827" w:rsidRPr="006B09B5">
        <w:rPr>
          <w:rFonts w:asciiTheme="minorHAnsi" w:hAnsiTheme="minorHAnsi"/>
          <w:shd w:val="clear" w:color="auto" w:fill="FFFFFF"/>
          <w:lang w:val="es-CR"/>
        </w:rPr>
        <w:t xml:space="preserve">( </w:t>
      </w:r>
      <w:proofErr w:type="spellStart"/>
      <w:r w:rsidR="00F13827" w:rsidRPr="006B09B5">
        <w:rPr>
          <w:rFonts w:asciiTheme="minorHAnsi" w:hAnsiTheme="minorHAnsi"/>
          <w:shd w:val="clear" w:color="auto" w:fill="FFFFFF"/>
          <w:lang w:val="es-CR"/>
        </w:rPr>
        <w:t>Aut</w:t>
      </w:r>
      <w:proofErr w:type="spellEnd"/>
      <w:proofErr w:type="gramEnd"/>
      <w:r w:rsidR="00F13827" w:rsidRPr="006B09B5">
        <w:rPr>
          <w:rFonts w:asciiTheme="minorHAnsi" w:hAnsiTheme="minorHAnsi"/>
          <w:shd w:val="clear" w:color="auto" w:fill="FFFFFF"/>
          <w:lang w:val="es-CR"/>
        </w:rPr>
        <w:t xml:space="preserve"> 440)</w:t>
      </w:r>
      <w:r w:rsidR="00857686" w:rsidRPr="006B09B5">
        <w:rPr>
          <w:rFonts w:asciiTheme="minorHAnsi" w:hAnsiTheme="minorHAnsi"/>
          <w:shd w:val="clear" w:color="auto" w:fill="FFFFFF"/>
          <w:lang w:val="es-CR"/>
        </w:rPr>
        <w:t>.</w:t>
      </w:r>
      <w:r w:rsidR="00857686" w:rsidRPr="00312ECE">
        <w:rPr>
          <w:rFonts w:asciiTheme="minorHAnsi" w:hAnsiTheme="minorHAnsi"/>
          <w:shd w:val="clear" w:color="auto" w:fill="FFFFFF"/>
          <w:lang w:val="es-CR"/>
        </w:rPr>
        <w:t xml:space="preserve"> El misionero está llamado a buscar el tesoro del amor y está invitado a no cansarse </w:t>
      </w:r>
      <w:proofErr w:type="gramStart"/>
      <w:r w:rsidR="00857686" w:rsidRPr="00312ECE">
        <w:rPr>
          <w:rFonts w:asciiTheme="minorHAnsi" w:hAnsiTheme="minorHAnsi"/>
          <w:shd w:val="clear" w:color="auto" w:fill="FFFFFF"/>
          <w:lang w:val="es-CR"/>
        </w:rPr>
        <w:t>en</w:t>
      </w:r>
      <w:proofErr w:type="gramEnd"/>
      <w:r w:rsidR="00857686" w:rsidRPr="00312ECE">
        <w:rPr>
          <w:rFonts w:asciiTheme="minorHAnsi" w:hAnsiTheme="minorHAnsi"/>
          <w:shd w:val="clear" w:color="auto" w:fill="FFFFFF"/>
          <w:lang w:val="es-CR"/>
        </w:rPr>
        <w:t xml:space="preserve"> pedir esa gracia (Cfr Aut</w:t>
      </w:r>
      <w:r w:rsidR="00AB75EC" w:rsidRPr="00312ECE">
        <w:rPr>
          <w:rFonts w:asciiTheme="minorHAnsi" w:hAnsiTheme="minorHAnsi"/>
          <w:shd w:val="clear" w:color="auto" w:fill="FFFFFF"/>
          <w:lang w:val="es-CR"/>
        </w:rPr>
        <w:t>.</w:t>
      </w:r>
      <w:r w:rsidR="00857686" w:rsidRPr="00312ECE">
        <w:rPr>
          <w:rFonts w:asciiTheme="minorHAnsi" w:hAnsiTheme="minorHAnsi"/>
          <w:shd w:val="clear" w:color="auto" w:fill="FFFFFF"/>
          <w:lang w:val="es-CR"/>
        </w:rPr>
        <w:t xml:space="preserve"> 442-443). </w:t>
      </w:r>
    </w:p>
    <w:p w14:paraId="0C642D10" w14:textId="22F8B85F" w:rsidR="00D37F34" w:rsidRDefault="00D37F34" w:rsidP="00D37F34">
      <w:pPr>
        <w:pStyle w:val="NormalWeb"/>
        <w:spacing w:before="0" w:beforeAutospacing="0" w:after="0" w:afterAutospacing="0"/>
        <w:textAlignment w:val="baseline"/>
        <w:rPr>
          <w:rFonts w:asciiTheme="minorHAnsi" w:hAnsiTheme="minorHAnsi"/>
          <w:b/>
          <w:bCs/>
          <w:i/>
          <w:iCs/>
          <w:lang w:val="es-CR"/>
        </w:rPr>
      </w:pPr>
    </w:p>
    <w:p w14:paraId="5155FF65" w14:textId="5D8100CD" w:rsidR="005F0E50" w:rsidRPr="005F0E50" w:rsidRDefault="00665A34" w:rsidP="005F0E50">
      <w:pPr>
        <w:rPr>
          <w:rFonts w:ascii="Century Gothic" w:hAnsi="Century Gothic" w:cs="Times New Roman"/>
          <w:b/>
          <w:bCs/>
          <w:i/>
          <w:iCs/>
          <w:shd w:val="clear" w:color="auto" w:fill="FFFFFF"/>
          <w:lang w:val="es-CR"/>
        </w:rPr>
      </w:pPr>
      <w:r w:rsidRPr="00A71728">
        <w:rPr>
          <w:rFonts w:ascii="Century Gothic" w:hAnsi="Century Gothic" w:cs="Times New Roman"/>
          <w:b/>
          <w:bCs/>
          <w:i/>
          <w:iCs/>
          <w:shd w:val="clear" w:color="auto" w:fill="FFFFFF"/>
          <w:lang w:val="es-CR"/>
        </w:rPr>
        <w:t xml:space="preserve">Reflexión: </w:t>
      </w:r>
    </w:p>
    <w:p w14:paraId="2E358A58" w14:textId="4912B766" w:rsidR="00347708" w:rsidRDefault="00665A34" w:rsidP="005F0E50">
      <w:pPr>
        <w:shd w:val="clear" w:color="auto" w:fill="FFFFFF"/>
        <w:spacing w:after="0" w:line="240" w:lineRule="auto"/>
        <w:jc w:val="both"/>
        <w:rPr>
          <w:rFonts w:cs="Times New Roman"/>
          <w:sz w:val="24"/>
          <w:szCs w:val="24"/>
          <w:lang w:val="es-CR"/>
        </w:rPr>
      </w:pPr>
      <w:r w:rsidRPr="00312ECE">
        <w:rPr>
          <w:rFonts w:cs="Times New Roman"/>
          <w:sz w:val="24"/>
          <w:szCs w:val="24"/>
          <w:lang w:val="es-CR"/>
        </w:rPr>
        <w:t>Solo el Amor puede capacitarnos para estar</w:t>
      </w:r>
      <w:r w:rsidR="00A51370" w:rsidRPr="00312ECE">
        <w:rPr>
          <w:rFonts w:cs="Times New Roman"/>
          <w:sz w:val="24"/>
          <w:szCs w:val="24"/>
          <w:lang w:val="es-CR"/>
        </w:rPr>
        <w:t>,</w:t>
      </w:r>
      <w:r w:rsidRPr="00312ECE">
        <w:rPr>
          <w:rFonts w:cs="Times New Roman"/>
          <w:sz w:val="24"/>
          <w:szCs w:val="24"/>
          <w:lang w:val="es-CR"/>
        </w:rPr>
        <w:t xml:space="preserve"> compartir la vida con </w:t>
      </w:r>
      <w:r w:rsidR="005F0E50" w:rsidRPr="00312ECE">
        <w:rPr>
          <w:rFonts w:cs="Times New Roman"/>
          <w:sz w:val="24"/>
          <w:szCs w:val="24"/>
          <w:lang w:val="es-CR"/>
        </w:rPr>
        <w:t>las personas más vulnerables</w:t>
      </w:r>
      <w:r w:rsidRPr="00312ECE">
        <w:rPr>
          <w:rFonts w:cs="Times New Roman"/>
          <w:sz w:val="24"/>
          <w:szCs w:val="24"/>
          <w:lang w:val="es-CR"/>
        </w:rPr>
        <w:t xml:space="preserve">. </w:t>
      </w:r>
      <w:r w:rsidR="00A51370" w:rsidRPr="00312ECE">
        <w:rPr>
          <w:rFonts w:cs="Times New Roman"/>
          <w:sz w:val="24"/>
          <w:szCs w:val="24"/>
          <w:lang w:val="es-CR"/>
        </w:rPr>
        <w:t>E</w:t>
      </w:r>
      <w:r w:rsidRPr="00312ECE">
        <w:rPr>
          <w:rFonts w:cs="Times New Roman"/>
          <w:sz w:val="24"/>
          <w:szCs w:val="24"/>
          <w:lang w:val="es-CR"/>
        </w:rPr>
        <w:t xml:space="preserve">stamos llamados </w:t>
      </w:r>
      <w:r w:rsidR="00A51370" w:rsidRPr="00312ECE">
        <w:rPr>
          <w:rFonts w:cs="Times New Roman"/>
          <w:sz w:val="24"/>
          <w:szCs w:val="24"/>
          <w:lang w:val="es-CR"/>
        </w:rPr>
        <w:t>a ser gestores de</w:t>
      </w:r>
      <w:r w:rsidRPr="00312ECE">
        <w:rPr>
          <w:rFonts w:cs="Times New Roman"/>
          <w:sz w:val="24"/>
          <w:szCs w:val="24"/>
          <w:lang w:val="es-CR"/>
        </w:rPr>
        <w:t xml:space="preserve"> </w:t>
      </w:r>
      <w:r w:rsidR="005F0E50" w:rsidRPr="00312ECE">
        <w:rPr>
          <w:rFonts w:cs="Times New Roman"/>
          <w:sz w:val="24"/>
          <w:szCs w:val="24"/>
          <w:lang w:val="es-CR"/>
        </w:rPr>
        <w:t>esperanza; a</w:t>
      </w:r>
      <w:r w:rsidR="00A51370" w:rsidRPr="00312ECE">
        <w:rPr>
          <w:rFonts w:cs="Times New Roman"/>
          <w:sz w:val="24"/>
          <w:szCs w:val="24"/>
          <w:lang w:val="es-CR"/>
        </w:rPr>
        <w:t xml:space="preserve"> buscar cami</w:t>
      </w:r>
      <w:r w:rsidR="00347708">
        <w:rPr>
          <w:rFonts w:cs="Times New Roman"/>
          <w:sz w:val="24"/>
          <w:szCs w:val="24"/>
          <w:lang w:val="es-CR"/>
        </w:rPr>
        <w:t>nos de respeto, de solidaridad, de justicia y equidad para con nuestros hermanos que sufren la desigualdad y las injusticias sociales. Para que en</w:t>
      </w:r>
      <w:r w:rsidR="00A51370" w:rsidRPr="00312ECE">
        <w:rPr>
          <w:rFonts w:cs="Times New Roman"/>
          <w:sz w:val="24"/>
          <w:szCs w:val="24"/>
          <w:lang w:val="es-CR"/>
        </w:rPr>
        <w:t xml:space="preserve"> ellos se renueve, el deseo de soñar y trabajar por una realidad diferente. </w:t>
      </w:r>
    </w:p>
    <w:p w14:paraId="495E30EF" w14:textId="11BA5AB9" w:rsidR="00857686" w:rsidRDefault="00FC2680" w:rsidP="00347708">
      <w:pPr>
        <w:shd w:val="clear" w:color="auto" w:fill="FFFFFF"/>
        <w:spacing w:after="0" w:line="240" w:lineRule="auto"/>
        <w:ind w:firstLine="450"/>
        <w:jc w:val="both"/>
        <w:rPr>
          <w:rFonts w:eastAsia="Times New Roman" w:cs="Times New Roman"/>
          <w:sz w:val="24"/>
          <w:szCs w:val="24"/>
          <w:lang w:val="es-CR" w:eastAsia="en-029"/>
        </w:rPr>
      </w:pPr>
      <w:r>
        <w:rPr>
          <w:b/>
          <w:bCs/>
          <w:noProof/>
          <w:shd w:val="clear" w:color="auto" w:fill="FFFFFF"/>
          <w:lang w:val="es-CR"/>
        </w:rPr>
        <w:drawing>
          <wp:anchor distT="0" distB="0" distL="114300" distR="114300" simplePos="0" relativeHeight="251659264" behindDoc="0" locked="0" layoutInCell="1" allowOverlap="1" wp14:anchorId="5DF3A4BD" wp14:editId="51394585">
            <wp:simplePos x="0" y="0"/>
            <wp:positionH relativeFrom="margin">
              <wp:posOffset>200025</wp:posOffset>
            </wp:positionH>
            <wp:positionV relativeFrom="margin">
              <wp:posOffset>3552825</wp:posOffset>
            </wp:positionV>
            <wp:extent cx="2732405" cy="1466850"/>
            <wp:effectExtent l="0" t="0" r="0" b="0"/>
            <wp:wrapThrough wrapText="bothSides">
              <wp:wrapPolygon edited="0">
                <wp:start x="602" y="0"/>
                <wp:lineTo x="0" y="561"/>
                <wp:lineTo x="0" y="21039"/>
                <wp:lineTo x="602" y="21319"/>
                <wp:lineTo x="20782" y="21319"/>
                <wp:lineTo x="21384" y="21039"/>
                <wp:lineTo x="21384" y="561"/>
                <wp:lineTo x="20782" y="0"/>
                <wp:lineTo x="60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2405" cy="1466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6889" w:rsidRPr="00312ECE">
        <w:rPr>
          <w:rFonts w:cs="Times New Roman"/>
          <w:sz w:val="24"/>
          <w:szCs w:val="24"/>
          <w:lang w:val="es-CR"/>
        </w:rPr>
        <w:t>P</w:t>
      </w:r>
      <w:r w:rsidR="00A51370" w:rsidRPr="00312ECE">
        <w:rPr>
          <w:rFonts w:cs="Times New Roman"/>
          <w:sz w:val="24"/>
          <w:szCs w:val="24"/>
          <w:lang w:val="es-CR"/>
        </w:rPr>
        <w:t xml:space="preserve">otenciemos </w:t>
      </w:r>
      <w:r w:rsidR="00347708">
        <w:rPr>
          <w:rFonts w:cs="Times New Roman"/>
          <w:sz w:val="24"/>
          <w:szCs w:val="24"/>
          <w:lang w:val="es-CR"/>
        </w:rPr>
        <w:t>una sociedad</w:t>
      </w:r>
      <w:r w:rsidR="00136889" w:rsidRPr="00312ECE">
        <w:rPr>
          <w:rFonts w:cs="Times New Roman"/>
          <w:sz w:val="24"/>
          <w:szCs w:val="24"/>
          <w:lang w:val="es-CR"/>
        </w:rPr>
        <w:t xml:space="preserve"> donde nadie se sienta excluido ni marginado</w:t>
      </w:r>
      <w:r w:rsidR="00347708">
        <w:rPr>
          <w:rFonts w:cs="Times New Roman"/>
          <w:sz w:val="24"/>
          <w:szCs w:val="24"/>
          <w:lang w:val="es-CR"/>
        </w:rPr>
        <w:t xml:space="preserve">; desde el amor potenciemos la fraternidad. </w:t>
      </w:r>
      <w:r w:rsidR="00A51370" w:rsidRPr="00312ECE">
        <w:rPr>
          <w:rFonts w:cs="Times New Roman"/>
          <w:sz w:val="24"/>
          <w:szCs w:val="24"/>
          <w:lang w:val="es-CR"/>
        </w:rPr>
        <w:t xml:space="preserve"> </w:t>
      </w:r>
      <w:r w:rsidR="00136889" w:rsidRPr="00312ECE">
        <w:rPr>
          <w:rFonts w:cs="Times New Roman"/>
          <w:sz w:val="24"/>
          <w:szCs w:val="24"/>
          <w:lang w:val="es-CR"/>
        </w:rPr>
        <w:t>Monseñor Romero dijo “</w:t>
      </w:r>
      <w:r w:rsidR="00136889" w:rsidRPr="005F0E50">
        <w:rPr>
          <w:rFonts w:eastAsia="Times New Roman" w:cs="Times New Roman"/>
          <w:i/>
          <w:iCs/>
          <w:sz w:val="24"/>
          <w:szCs w:val="24"/>
          <w:lang w:val="es-ES" w:eastAsia="en-029"/>
        </w:rPr>
        <w:t xml:space="preserve">El hombre es tanto más hijo de Dios cuanto más hermano se hace de los hombres, y es menos hijo de Dios cuanto menos hermano se siente del </w:t>
      </w:r>
      <w:r w:rsidR="005F0E50" w:rsidRPr="005F0E50">
        <w:rPr>
          <w:rFonts w:eastAsia="Times New Roman" w:cs="Times New Roman"/>
          <w:i/>
          <w:iCs/>
          <w:sz w:val="24"/>
          <w:szCs w:val="24"/>
          <w:lang w:val="es-ES" w:eastAsia="en-029"/>
        </w:rPr>
        <w:t>prójimo</w:t>
      </w:r>
      <w:r w:rsidR="005F0E50" w:rsidRPr="005F0E50">
        <w:rPr>
          <w:rFonts w:eastAsia="Times New Roman" w:cs="Times New Roman"/>
          <w:sz w:val="24"/>
          <w:szCs w:val="24"/>
          <w:lang w:val="es-CR" w:eastAsia="en-029"/>
        </w:rPr>
        <w:t>” (</w:t>
      </w:r>
      <w:r w:rsidR="009D7BFF" w:rsidRPr="005F0E50">
        <w:rPr>
          <w:lang w:val="es-CR"/>
        </w:rPr>
        <w:t xml:space="preserve">Homilía Mons. Romero. </w:t>
      </w:r>
      <w:r w:rsidR="009D7BFF" w:rsidRPr="005F0E50">
        <w:rPr>
          <w:rFonts w:eastAsia="Times New Roman" w:cs="Times New Roman"/>
          <w:color w:val="000000"/>
          <w:lang w:val="es-ES" w:eastAsia="en-029"/>
        </w:rPr>
        <w:t>Homilía 18 de septiembre de 1977, I-II p. 225).</w:t>
      </w:r>
      <w:r w:rsidR="00136889" w:rsidRPr="00E20EB3">
        <w:rPr>
          <w:rFonts w:eastAsia="Times New Roman" w:cs="Times New Roman"/>
          <w:sz w:val="24"/>
          <w:szCs w:val="24"/>
          <w:lang w:val="es-ES" w:eastAsia="en-029"/>
        </w:rPr>
        <w:t xml:space="preserve"> </w:t>
      </w:r>
      <w:r w:rsidR="00136889" w:rsidRPr="00312ECE">
        <w:rPr>
          <w:rFonts w:eastAsia="Times New Roman" w:cs="Times New Roman"/>
          <w:sz w:val="24"/>
          <w:szCs w:val="24"/>
          <w:lang w:val="es-CR" w:eastAsia="en-029"/>
        </w:rPr>
        <w:t xml:space="preserve"> Entre nosotros comencemos a ser hermanos </w:t>
      </w:r>
      <w:r w:rsidR="00347708">
        <w:rPr>
          <w:rFonts w:eastAsia="Times New Roman" w:cs="Times New Roman"/>
          <w:sz w:val="24"/>
          <w:szCs w:val="24"/>
          <w:lang w:val="es-CR" w:eastAsia="en-029"/>
        </w:rPr>
        <w:t xml:space="preserve">y así </w:t>
      </w:r>
      <w:r w:rsidR="00136889" w:rsidRPr="00312ECE">
        <w:rPr>
          <w:rFonts w:eastAsia="Times New Roman" w:cs="Times New Roman"/>
          <w:sz w:val="24"/>
          <w:szCs w:val="24"/>
          <w:lang w:val="es-CR" w:eastAsia="en-029"/>
        </w:rPr>
        <w:t>acoger a los que hemos sido enviad</w:t>
      </w:r>
      <w:r w:rsidR="00347708">
        <w:rPr>
          <w:rFonts w:eastAsia="Times New Roman" w:cs="Times New Roman"/>
          <w:sz w:val="24"/>
          <w:szCs w:val="24"/>
          <w:lang w:val="es-CR" w:eastAsia="en-029"/>
        </w:rPr>
        <w:t>os.</w:t>
      </w:r>
    </w:p>
    <w:p w14:paraId="2BD1ECC4" w14:textId="62708565" w:rsidR="00347708" w:rsidRPr="00347708" w:rsidRDefault="00347708" w:rsidP="00347708">
      <w:pPr>
        <w:shd w:val="clear" w:color="auto" w:fill="FFFFFF"/>
        <w:spacing w:after="0" w:line="240" w:lineRule="auto"/>
        <w:ind w:firstLine="450"/>
        <w:jc w:val="both"/>
        <w:rPr>
          <w:rFonts w:eastAsia="Times New Roman" w:cs="Times New Roman"/>
          <w:sz w:val="24"/>
          <w:szCs w:val="24"/>
          <w:lang w:val="es-CR" w:eastAsia="en-029"/>
        </w:rPr>
      </w:pPr>
    </w:p>
    <w:p w14:paraId="7119D08A" w14:textId="5B0D5A25" w:rsidR="00A51370" w:rsidRPr="00A71728" w:rsidRDefault="00A51370" w:rsidP="00347708">
      <w:pPr>
        <w:jc w:val="center"/>
        <w:rPr>
          <w:rFonts w:ascii="Century Gothic" w:hAnsi="Century Gothic" w:cs="Times New Roman"/>
          <w:b/>
          <w:bCs/>
          <w:shd w:val="clear" w:color="auto" w:fill="FFFFFF"/>
          <w:lang w:val="es-CR"/>
        </w:rPr>
      </w:pPr>
      <w:r w:rsidRPr="00A71728">
        <w:rPr>
          <w:rFonts w:ascii="Century Gothic" w:hAnsi="Century Gothic" w:cs="Times New Roman"/>
          <w:b/>
          <w:bCs/>
          <w:shd w:val="clear" w:color="auto" w:fill="FFFFFF"/>
          <w:lang w:val="es-CR"/>
        </w:rPr>
        <w:t>Compartir Personal y Comunitario:</w:t>
      </w:r>
    </w:p>
    <w:p w14:paraId="324D4F86" w14:textId="1B1CD3D3" w:rsidR="00347708" w:rsidRPr="00A71728" w:rsidRDefault="00347708" w:rsidP="00347708">
      <w:pPr>
        <w:jc w:val="center"/>
        <w:rPr>
          <w:rFonts w:ascii="Century Gothic" w:hAnsi="Century Gothic" w:cs="Times New Roman"/>
          <w:b/>
          <w:bCs/>
          <w:shd w:val="clear" w:color="auto" w:fill="FFFFFF"/>
          <w:lang w:val="es-CR"/>
        </w:rPr>
      </w:pPr>
      <w:r w:rsidRPr="00A71728">
        <w:rPr>
          <w:rFonts w:ascii="Century Gothic" w:hAnsi="Century Gothic" w:cs="Times New Roman"/>
          <w:b/>
          <w:bCs/>
          <w:shd w:val="clear" w:color="auto" w:fill="FFFFFF"/>
          <w:lang w:val="es-CR"/>
        </w:rPr>
        <w:t>(Dejamos un momento para reflexionar y después libremente compartir)</w:t>
      </w:r>
    </w:p>
    <w:p w14:paraId="5B7100EA" w14:textId="7F44DF0D" w:rsidR="00651DCE" w:rsidRPr="00312ECE" w:rsidRDefault="00651DCE">
      <w:pPr>
        <w:rPr>
          <w:rFonts w:cs="Times New Roman"/>
          <w:sz w:val="24"/>
          <w:szCs w:val="24"/>
          <w:shd w:val="clear" w:color="auto" w:fill="FFFFFF"/>
          <w:lang w:val="es-CR"/>
        </w:rPr>
      </w:pPr>
      <w:r w:rsidRPr="00A71728">
        <w:rPr>
          <w:rFonts w:ascii="Century Gothic" w:hAnsi="Century Gothic" w:cs="Times New Roman"/>
          <w:b/>
          <w:bCs/>
          <w:shd w:val="clear" w:color="auto" w:fill="FFFFFF"/>
          <w:lang w:val="es-CR"/>
        </w:rPr>
        <w:t>Revisión personal:</w:t>
      </w:r>
      <w:r w:rsidR="0053747E" w:rsidRPr="00A71728">
        <w:rPr>
          <w:rFonts w:cs="Times New Roman"/>
          <w:shd w:val="clear" w:color="auto" w:fill="FFFFFF"/>
          <w:lang w:val="es-CR"/>
        </w:rPr>
        <w:t xml:space="preserve"> </w:t>
      </w:r>
      <w:r w:rsidR="00136889" w:rsidRPr="00312ECE">
        <w:rPr>
          <w:rFonts w:cs="Times New Roman"/>
          <w:sz w:val="24"/>
          <w:szCs w:val="24"/>
          <w:shd w:val="clear" w:color="auto" w:fill="FFFFFF"/>
          <w:lang w:val="es-CR"/>
        </w:rPr>
        <w:t xml:space="preserve">¿Lo escuchado, en qué </w:t>
      </w:r>
      <w:r w:rsidR="00FC2680">
        <w:rPr>
          <w:rFonts w:cs="Times New Roman"/>
          <w:sz w:val="24"/>
          <w:szCs w:val="24"/>
          <w:shd w:val="clear" w:color="auto" w:fill="FFFFFF"/>
          <w:lang w:val="es-CR"/>
        </w:rPr>
        <w:t xml:space="preserve">                                                                                                                       </w:t>
      </w:r>
      <w:r w:rsidR="00136889" w:rsidRPr="00312ECE">
        <w:rPr>
          <w:rFonts w:cs="Times New Roman"/>
          <w:sz w:val="24"/>
          <w:szCs w:val="24"/>
          <w:shd w:val="clear" w:color="auto" w:fill="FFFFFF"/>
          <w:lang w:val="es-CR"/>
        </w:rPr>
        <w:t>ilumina mi vida?</w:t>
      </w:r>
    </w:p>
    <w:p w14:paraId="51772718" w14:textId="280CDB59" w:rsidR="00347708" w:rsidRPr="00362927" w:rsidRDefault="0053747E" w:rsidP="00CD58F5">
      <w:pPr>
        <w:jc w:val="both"/>
        <w:rPr>
          <w:color w:val="548235"/>
          <w:sz w:val="24"/>
          <w:szCs w:val="24"/>
          <w:lang w:val="es-ES"/>
        </w:rPr>
      </w:pPr>
      <w:r w:rsidRPr="00A71728">
        <w:rPr>
          <w:rFonts w:ascii="Century Gothic" w:hAnsi="Century Gothic" w:cs="Times New Roman"/>
          <w:b/>
          <w:bCs/>
          <w:shd w:val="clear" w:color="auto" w:fill="FFFFFF"/>
          <w:lang w:val="es-CR"/>
        </w:rPr>
        <w:t>Comunitariamente:</w:t>
      </w:r>
      <w:r w:rsidR="00A51370" w:rsidRPr="00312ECE">
        <w:rPr>
          <w:rFonts w:cs="Times New Roman"/>
          <w:sz w:val="24"/>
          <w:szCs w:val="24"/>
          <w:shd w:val="clear" w:color="auto" w:fill="FFFFFF"/>
          <w:lang w:val="es-CR"/>
        </w:rPr>
        <w:t xml:space="preserve"> </w:t>
      </w:r>
      <w:r w:rsidR="00136889" w:rsidRPr="00312ECE">
        <w:rPr>
          <w:rFonts w:cs="Times New Roman"/>
          <w:sz w:val="24"/>
          <w:szCs w:val="24"/>
          <w:shd w:val="clear" w:color="auto" w:fill="FFFFFF"/>
          <w:lang w:val="es-CR"/>
        </w:rPr>
        <w:t>¿Nuestra vida y misión la realizamos desde el sentido de fraternidad?</w:t>
      </w:r>
      <w:r w:rsidR="005E3C6E">
        <w:rPr>
          <w:rFonts w:cs="Times New Roman"/>
          <w:sz w:val="24"/>
          <w:szCs w:val="24"/>
          <w:shd w:val="clear" w:color="auto" w:fill="FFFFFF"/>
          <w:lang w:val="es-CR"/>
        </w:rPr>
        <w:t xml:space="preserve"> </w:t>
      </w:r>
      <w:r w:rsidR="00362927" w:rsidRPr="00312ECE">
        <w:rPr>
          <w:rFonts w:cs="Times New Roman"/>
          <w:sz w:val="24"/>
          <w:szCs w:val="24"/>
          <w:shd w:val="clear" w:color="auto" w:fill="FFFFFF"/>
          <w:lang w:val="es-CR"/>
        </w:rPr>
        <w:t>¿</w:t>
      </w:r>
      <w:r w:rsidR="00362927" w:rsidRPr="00362927">
        <w:rPr>
          <w:color w:val="000000" w:themeColor="text1"/>
          <w:sz w:val="24"/>
          <w:szCs w:val="24"/>
          <w:lang w:val="es-ES"/>
        </w:rPr>
        <w:t>Cómo es nuestra relación con los pobres, con los limitados y vulnerable</w:t>
      </w:r>
      <w:r w:rsidR="009144E0">
        <w:rPr>
          <w:color w:val="000000" w:themeColor="text1"/>
          <w:sz w:val="24"/>
          <w:szCs w:val="24"/>
          <w:lang w:val="es-ES"/>
        </w:rPr>
        <w:t>s</w:t>
      </w:r>
      <w:r w:rsidR="00362927" w:rsidRPr="00362927">
        <w:rPr>
          <w:color w:val="000000" w:themeColor="text1"/>
          <w:sz w:val="24"/>
          <w:szCs w:val="24"/>
          <w:lang w:val="es-ES"/>
        </w:rPr>
        <w:t>? ¿Qué compartimos con ellos? ¿Qué recibimos de ellos?</w:t>
      </w:r>
    </w:p>
    <w:p w14:paraId="52DD1ECB" w14:textId="4913FFCE" w:rsidR="00481FB5" w:rsidRPr="00A71728" w:rsidRDefault="00481FB5">
      <w:pPr>
        <w:rPr>
          <w:rFonts w:ascii="Century Gothic" w:hAnsi="Century Gothic" w:cs="Times New Roman"/>
          <w:b/>
          <w:bCs/>
          <w:lang w:val="es-CR"/>
        </w:rPr>
      </w:pPr>
      <w:r w:rsidRPr="00A71728">
        <w:rPr>
          <w:rFonts w:ascii="Century Gothic" w:hAnsi="Century Gothic" w:cs="Times New Roman"/>
          <w:b/>
          <w:bCs/>
          <w:lang w:val="es-CR"/>
        </w:rPr>
        <w:t>Canto</w:t>
      </w:r>
      <w:r w:rsidR="00362927">
        <w:rPr>
          <w:rFonts w:ascii="Century Gothic" w:hAnsi="Century Gothic" w:cs="Times New Roman"/>
          <w:b/>
          <w:bCs/>
          <w:lang w:val="es-CR"/>
        </w:rPr>
        <w:t xml:space="preserve"> </w:t>
      </w:r>
      <w:r w:rsidR="009D7BFF" w:rsidRPr="00362927">
        <w:rPr>
          <w:rFonts w:ascii="Century Gothic" w:hAnsi="Century Gothic" w:cs="Times New Roman"/>
          <w:b/>
          <w:bCs/>
          <w:lang w:val="es-CR"/>
        </w:rPr>
        <w:t>(2.4 minutos)</w:t>
      </w:r>
      <w:r w:rsidRPr="00362927">
        <w:rPr>
          <w:rFonts w:ascii="Century Gothic" w:hAnsi="Century Gothic" w:cs="Times New Roman"/>
          <w:b/>
          <w:bCs/>
          <w:lang w:val="es-CR"/>
        </w:rPr>
        <w:t>:</w:t>
      </w:r>
      <w:r w:rsidRPr="00A71728">
        <w:rPr>
          <w:rFonts w:ascii="Century Gothic" w:hAnsi="Century Gothic" w:cs="Times New Roman"/>
          <w:b/>
          <w:bCs/>
          <w:lang w:val="es-CR"/>
        </w:rPr>
        <w:t xml:space="preserve"> Mi cuerpo es comida. Cristobal Fones, sj/Pedro Casaldáliga</w:t>
      </w:r>
    </w:p>
    <w:p w14:paraId="3777DDBA" w14:textId="3DA58047" w:rsidR="00653930" w:rsidRPr="00E20EB3" w:rsidRDefault="008173B2">
      <w:pPr>
        <w:rPr>
          <w:rFonts w:eastAsia="Times New Roman" w:cs="Times New Roman"/>
          <w:b/>
          <w:bCs/>
          <w:color w:val="4472C4" w:themeColor="accent1"/>
          <w:sz w:val="24"/>
          <w:szCs w:val="24"/>
          <w:lang w:val="es-CR" w:eastAsia="en-029"/>
        </w:rPr>
      </w:pPr>
      <w:hyperlink r:id="rId16" w:history="1">
        <w:r w:rsidR="00481FB5" w:rsidRPr="00E20EB3">
          <w:rPr>
            <w:rStyle w:val="Hipervnculo"/>
            <w:rFonts w:eastAsia="Times New Roman" w:cs="Times New Roman"/>
            <w:b/>
            <w:bCs/>
            <w:color w:val="4472C4" w:themeColor="accent1"/>
            <w:sz w:val="24"/>
            <w:szCs w:val="24"/>
            <w:lang w:val="es-CR" w:eastAsia="en-029"/>
          </w:rPr>
          <w:t>https://www.youtube.com/watch?v=88XH7peRWNQ&amp;list=PLor8WanyLsWOMiKVXE-4q3riZUJGCSQuj&amp;index=20</w:t>
        </w:r>
      </w:hyperlink>
    </w:p>
    <w:p w14:paraId="6FA59086" w14:textId="2F8219DF" w:rsidR="00227079" w:rsidRDefault="00227079" w:rsidP="00481FB5">
      <w:pPr>
        <w:shd w:val="clear" w:color="auto" w:fill="FFFFFF"/>
        <w:spacing w:line="240" w:lineRule="auto"/>
        <w:rPr>
          <w:rFonts w:eastAsia="Times New Roman" w:cs="Times New Roman"/>
          <w:sz w:val="24"/>
          <w:szCs w:val="24"/>
          <w:lang w:val="es-ES" w:eastAsia="en-029"/>
        </w:rPr>
        <w:sectPr w:rsidR="00227079" w:rsidSect="009B74F3">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4DE9F3F3" w14:textId="2218FDB9" w:rsidR="00301A00" w:rsidRDefault="00481FB5" w:rsidP="00481FB5">
      <w:pPr>
        <w:shd w:val="clear" w:color="auto" w:fill="FFFFFF"/>
        <w:spacing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Mis manos, esas manos y Tus manos.</w:t>
      </w:r>
      <w:r w:rsidRPr="00E20EB3">
        <w:rPr>
          <w:rFonts w:eastAsia="Times New Roman" w:cs="Times New Roman"/>
          <w:sz w:val="24"/>
          <w:szCs w:val="24"/>
          <w:lang w:val="es-ES" w:eastAsia="en-029"/>
        </w:rPr>
        <w:br/>
        <w:t>Hacemos este Gesto, compartida</w:t>
      </w:r>
      <w:r w:rsidRPr="00E20EB3">
        <w:rPr>
          <w:rFonts w:eastAsia="Times New Roman" w:cs="Times New Roman"/>
          <w:sz w:val="24"/>
          <w:szCs w:val="24"/>
          <w:lang w:val="es-ES" w:eastAsia="en-029"/>
        </w:rPr>
        <w:br/>
        <w:t>La mesa y el destino, como hermanos.</w:t>
      </w:r>
      <w:r w:rsidRPr="00E20EB3">
        <w:rPr>
          <w:rFonts w:eastAsia="Times New Roman" w:cs="Times New Roman"/>
          <w:sz w:val="24"/>
          <w:szCs w:val="24"/>
          <w:lang w:val="es-ES" w:eastAsia="en-029"/>
        </w:rPr>
        <w:br/>
        <w:t>Las vidas en Tu muerte y en Tu vida.</w:t>
      </w:r>
    </w:p>
    <w:p w14:paraId="2116C562" w14:textId="74206D83" w:rsidR="00481FB5" w:rsidRPr="00E20EB3" w:rsidRDefault="00481FB5" w:rsidP="00481FB5">
      <w:pPr>
        <w:shd w:val="clear" w:color="auto" w:fill="FFFFFF"/>
        <w:spacing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Unidos en el pan los muchos granos,</w:t>
      </w:r>
      <w:r w:rsidRPr="00E20EB3">
        <w:rPr>
          <w:rFonts w:eastAsia="Times New Roman" w:cs="Times New Roman"/>
          <w:sz w:val="24"/>
          <w:szCs w:val="24"/>
          <w:lang w:val="es-ES" w:eastAsia="en-029"/>
        </w:rPr>
        <w:br/>
        <w:t>Iremos aprendiendo a ser la unida</w:t>
      </w:r>
      <w:r w:rsidRPr="00E20EB3">
        <w:rPr>
          <w:rFonts w:eastAsia="Times New Roman" w:cs="Times New Roman"/>
          <w:sz w:val="24"/>
          <w:szCs w:val="24"/>
          <w:lang w:val="es-ES" w:eastAsia="en-029"/>
        </w:rPr>
        <w:br/>
        <w:t>Ciudad de Dios, Ciudad de los humanos.</w:t>
      </w:r>
      <w:r w:rsidRPr="00E20EB3">
        <w:rPr>
          <w:rFonts w:eastAsia="Times New Roman" w:cs="Times New Roman"/>
          <w:sz w:val="24"/>
          <w:szCs w:val="24"/>
          <w:lang w:val="es-ES" w:eastAsia="en-029"/>
        </w:rPr>
        <w:br/>
        <w:t>Comiéndote, sabremos ser comida.</w:t>
      </w:r>
    </w:p>
    <w:p w14:paraId="019F0F0E" w14:textId="4B77CAFE" w:rsidR="00481FB5" w:rsidRPr="00E20EB3" w:rsidRDefault="00481FB5" w:rsidP="00481FB5">
      <w:pPr>
        <w:shd w:val="clear" w:color="auto" w:fill="FFFFFF"/>
        <w:spacing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El vino de sus venas nos provoca.</w:t>
      </w:r>
      <w:r w:rsidRPr="00E20EB3">
        <w:rPr>
          <w:rFonts w:eastAsia="Times New Roman" w:cs="Times New Roman"/>
          <w:sz w:val="24"/>
          <w:szCs w:val="24"/>
          <w:lang w:val="es-ES" w:eastAsia="en-029"/>
        </w:rPr>
        <w:br/>
        <w:t>El pan, que ellos no tienen, nos convoca</w:t>
      </w:r>
      <w:r w:rsidRPr="00E20EB3">
        <w:rPr>
          <w:rFonts w:eastAsia="Times New Roman" w:cs="Times New Roman"/>
          <w:sz w:val="24"/>
          <w:szCs w:val="24"/>
          <w:lang w:val="es-ES" w:eastAsia="en-029"/>
        </w:rPr>
        <w:br/>
        <w:t>A ser Contigo el pan de cada día.</w:t>
      </w:r>
      <w:r w:rsidRPr="00E20EB3">
        <w:rPr>
          <w:rFonts w:eastAsia="Times New Roman" w:cs="Times New Roman"/>
          <w:sz w:val="24"/>
          <w:szCs w:val="24"/>
          <w:lang w:val="es-ES" w:eastAsia="en-029"/>
        </w:rPr>
        <w:br/>
        <w:t>Llamados por la luz de Tu memoria,</w:t>
      </w:r>
      <w:r w:rsidRPr="00E20EB3">
        <w:rPr>
          <w:rFonts w:eastAsia="Times New Roman" w:cs="Times New Roman"/>
          <w:sz w:val="24"/>
          <w:szCs w:val="24"/>
          <w:lang w:val="es-ES" w:eastAsia="en-029"/>
        </w:rPr>
        <w:br/>
      </w:r>
      <w:r w:rsidRPr="00E20EB3">
        <w:rPr>
          <w:rFonts w:eastAsia="Times New Roman" w:cs="Times New Roman"/>
          <w:sz w:val="24"/>
          <w:szCs w:val="24"/>
          <w:lang w:val="es-ES" w:eastAsia="en-029"/>
        </w:rPr>
        <w:t>Marchamos hacia el Reino haciendo Historia,</w:t>
      </w:r>
      <w:r w:rsidRPr="00E20EB3">
        <w:rPr>
          <w:rFonts w:eastAsia="Times New Roman" w:cs="Times New Roman"/>
          <w:sz w:val="24"/>
          <w:szCs w:val="24"/>
          <w:lang w:val="es-ES" w:eastAsia="en-029"/>
        </w:rPr>
        <w:br/>
        <w:t>Fraterna y subversiva Eucaristía.</w:t>
      </w:r>
    </w:p>
    <w:p w14:paraId="4E114661" w14:textId="0D0B6137" w:rsidR="00481FB5" w:rsidRPr="00E20EB3" w:rsidRDefault="00481FB5" w:rsidP="00481FB5">
      <w:pPr>
        <w:shd w:val="clear" w:color="auto" w:fill="FFFFFF"/>
        <w:spacing w:after="0" w:line="240" w:lineRule="auto"/>
        <w:rPr>
          <w:rFonts w:eastAsia="Times New Roman" w:cs="Times New Roman"/>
          <w:sz w:val="24"/>
          <w:szCs w:val="24"/>
          <w:lang w:val="es-ES" w:eastAsia="en-029"/>
        </w:rPr>
      </w:pPr>
      <w:r w:rsidRPr="00E20EB3">
        <w:rPr>
          <w:rFonts w:eastAsia="Times New Roman" w:cs="Times New Roman"/>
          <w:sz w:val="24"/>
          <w:szCs w:val="24"/>
          <w:lang w:val="es-ES" w:eastAsia="en-029"/>
        </w:rPr>
        <w:t>El vino de sus venas nos provoca.</w:t>
      </w:r>
      <w:r w:rsidRPr="00E20EB3">
        <w:rPr>
          <w:rFonts w:eastAsia="Times New Roman" w:cs="Times New Roman"/>
          <w:sz w:val="24"/>
          <w:szCs w:val="24"/>
          <w:lang w:val="es-ES" w:eastAsia="en-029"/>
        </w:rPr>
        <w:br/>
        <w:t>El pan, que ellos no tienen, nos convoca</w:t>
      </w:r>
      <w:r w:rsidRPr="00E20EB3">
        <w:rPr>
          <w:rFonts w:eastAsia="Times New Roman" w:cs="Times New Roman"/>
          <w:sz w:val="24"/>
          <w:szCs w:val="24"/>
          <w:lang w:val="es-ES" w:eastAsia="en-029"/>
        </w:rPr>
        <w:br/>
        <w:t>A ser Contigo el pan de cada día.</w:t>
      </w:r>
      <w:r w:rsidRPr="00E20EB3">
        <w:rPr>
          <w:rFonts w:eastAsia="Times New Roman" w:cs="Times New Roman"/>
          <w:sz w:val="24"/>
          <w:szCs w:val="24"/>
          <w:lang w:val="es-ES" w:eastAsia="en-029"/>
        </w:rPr>
        <w:br/>
        <w:t>Llamados por la luz de Tu memoria,</w:t>
      </w:r>
      <w:r w:rsidRPr="00E20EB3">
        <w:rPr>
          <w:rFonts w:eastAsia="Times New Roman" w:cs="Times New Roman"/>
          <w:sz w:val="24"/>
          <w:szCs w:val="24"/>
          <w:lang w:val="es-ES" w:eastAsia="en-029"/>
        </w:rPr>
        <w:br/>
        <w:t>Marchamos hacia el Reino haciendo Historia,</w:t>
      </w:r>
      <w:r w:rsidRPr="00E20EB3">
        <w:rPr>
          <w:rFonts w:eastAsia="Times New Roman" w:cs="Times New Roman"/>
          <w:sz w:val="24"/>
          <w:szCs w:val="24"/>
          <w:lang w:val="es-ES" w:eastAsia="en-029"/>
        </w:rPr>
        <w:br/>
        <w:t>Fraterna y subversiva Eucaristía.</w:t>
      </w:r>
    </w:p>
    <w:p w14:paraId="76F7F946" w14:textId="22DC1644" w:rsidR="00D37F34" w:rsidRPr="005D5069" w:rsidRDefault="00D37F34">
      <w:pPr>
        <w:rPr>
          <w:rFonts w:eastAsia="Times New Roman" w:cs="Times New Roman"/>
          <w:b/>
          <w:bCs/>
          <w:sz w:val="2"/>
          <w:szCs w:val="2"/>
          <w:lang w:val="es-ES" w:eastAsia="en-029"/>
        </w:rPr>
      </w:pPr>
    </w:p>
    <w:p w14:paraId="2F14016F" w14:textId="4F43211A" w:rsidR="000E6477" w:rsidRDefault="000E6477">
      <w:pPr>
        <w:rPr>
          <w:rFonts w:eastAsia="Times New Roman" w:cs="Times New Roman"/>
          <w:b/>
          <w:bCs/>
          <w:sz w:val="24"/>
          <w:szCs w:val="24"/>
          <w:lang w:val="es-ES" w:eastAsia="en-029"/>
        </w:rPr>
      </w:pPr>
    </w:p>
    <w:p w14:paraId="312BBE70" w14:textId="743C6C3B" w:rsidR="000E6477" w:rsidRDefault="000E6477">
      <w:pPr>
        <w:rPr>
          <w:rFonts w:eastAsia="Times New Roman" w:cs="Times New Roman"/>
          <w:b/>
          <w:bCs/>
          <w:sz w:val="24"/>
          <w:szCs w:val="24"/>
          <w:lang w:val="es-ES" w:eastAsia="en-029"/>
        </w:rPr>
        <w:sectPr w:rsidR="000E6477" w:rsidSect="009B74F3">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14:paraId="4D829F61" w14:textId="2805346D" w:rsidR="00E61C5B" w:rsidRDefault="00E61C5B" w:rsidP="008135EE">
      <w:pPr>
        <w:shd w:val="clear" w:color="auto" w:fill="FFFFFF"/>
        <w:spacing w:after="75" w:line="240" w:lineRule="auto"/>
        <w:textAlignment w:val="baseline"/>
        <w:rPr>
          <w:rFonts w:ascii="Century Gothic" w:eastAsia="Times New Roman" w:hAnsi="Century Gothic" w:cs="Times New Roman"/>
          <w:b/>
          <w:bCs/>
          <w:lang w:val="es-CR" w:eastAsia="en-029"/>
        </w:rPr>
      </w:pPr>
      <w:r>
        <w:rPr>
          <w:rFonts w:eastAsia="Times New Roman" w:cs="Times New Roman"/>
          <w:noProof/>
          <w:sz w:val="24"/>
          <w:szCs w:val="24"/>
          <w:shd w:val="clear" w:color="auto" w:fill="FFFFFF"/>
          <w:lang w:eastAsia="en-029"/>
        </w:rPr>
        <w:lastRenderedPageBreak/>
        <w:drawing>
          <wp:anchor distT="0" distB="0" distL="114300" distR="114300" simplePos="0" relativeHeight="251660288" behindDoc="0" locked="0" layoutInCell="1" allowOverlap="1" wp14:anchorId="0F8062ED" wp14:editId="688DB218">
            <wp:simplePos x="0" y="0"/>
            <wp:positionH relativeFrom="margin">
              <wp:posOffset>2924175</wp:posOffset>
            </wp:positionH>
            <wp:positionV relativeFrom="margin">
              <wp:posOffset>85725</wp:posOffset>
            </wp:positionV>
            <wp:extent cx="2896235" cy="1476375"/>
            <wp:effectExtent l="19050" t="0" r="18415" b="4667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6235"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05E9179C" w14:textId="51982466" w:rsidR="00481FB5" w:rsidRPr="008E712B" w:rsidRDefault="00481FB5" w:rsidP="008135EE">
      <w:pPr>
        <w:shd w:val="clear" w:color="auto" w:fill="FFFFFF"/>
        <w:spacing w:after="75" w:line="240" w:lineRule="auto"/>
        <w:textAlignment w:val="baseline"/>
        <w:rPr>
          <w:rFonts w:ascii="Century Gothic" w:eastAsia="Times New Roman" w:hAnsi="Century Gothic" w:cs="Times New Roman"/>
          <w:b/>
          <w:bCs/>
          <w:i/>
          <w:iCs/>
          <w:color w:val="4472C4" w:themeColor="accent1"/>
          <w:u w:val="single"/>
          <w:lang w:val="es-CR" w:eastAsia="en-029"/>
        </w:rPr>
      </w:pPr>
      <w:r w:rsidRPr="00A71728">
        <w:rPr>
          <w:rFonts w:ascii="Century Gothic" w:eastAsia="Times New Roman" w:hAnsi="Century Gothic" w:cs="Times New Roman"/>
          <w:b/>
          <w:bCs/>
          <w:lang w:val="es-CR" w:eastAsia="en-029"/>
        </w:rPr>
        <w:t xml:space="preserve">Antífona cantico evangélico: </w:t>
      </w:r>
      <w:r w:rsidRPr="008E712B">
        <w:rPr>
          <w:rFonts w:ascii="Century Gothic" w:eastAsia="Times New Roman" w:hAnsi="Century Gothic" w:cs="Times New Roman"/>
          <w:b/>
          <w:bCs/>
          <w:i/>
          <w:iCs/>
          <w:color w:val="4472C4" w:themeColor="accent1"/>
          <w:u w:val="single"/>
          <w:lang w:val="es-CR" w:eastAsia="en-029"/>
        </w:rPr>
        <w:t>A los hambrientos los colma de bienes.</w:t>
      </w:r>
    </w:p>
    <w:p w14:paraId="1B62CE92" w14:textId="1141E545" w:rsidR="00A71728" w:rsidRDefault="00A71728" w:rsidP="00D37F34">
      <w:pPr>
        <w:shd w:val="clear" w:color="auto" w:fill="FFFFFF"/>
        <w:spacing w:after="0" w:line="240" w:lineRule="auto"/>
        <w:textAlignment w:val="baseline"/>
        <w:rPr>
          <w:rFonts w:ascii="Century Gothic" w:eastAsia="Times New Roman" w:hAnsi="Century Gothic" w:cs="Times New Roman"/>
          <w:b/>
          <w:bCs/>
          <w:lang w:val="es-CR" w:eastAsia="en-029"/>
        </w:rPr>
      </w:pPr>
    </w:p>
    <w:p w14:paraId="7FC5A454" w14:textId="77777777" w:rsidR="00FC2680" w:rsidRDefault="00FC2680" w:rsidP="00F27082">
      <w:pPr>
        <w:shd w:val="clear" w:color="auto" w:fill="FFFFFF"/>
        <w:spacing w:after="0" w:line="240" w:lineRule="auto"/>
        <w:textAlignment w:val="baseline"/>
        <w:rPr>
          <w:rFonts w:ascii="Century Gothic" w:eastAsia="Times New Roman" w:hAnsi="Century Gothic" w:cs="Times New Roman"/>
          <w:b/>
          <w:bCs/>
          <w:lang w:val="es-CR" w:eastAsia="en-029"/>
        </w:rPr>
      </w:pPr>
    </w:p>
    <w:p w14:paraId="0E5C3CAF" w14:textId="6A0FEB60" w:rsidR="00D37F34" w:rsidRPr="00F27082" w:rsidRDefault="00481FB5" w:rsidP="00F27082">
      <w:pPr>
        <w:shd w:val="clear" w:color="auto" w:fill="FFFFFF"/>
        <w:spacing w:after="0" w:line="240" w:lineRule="auto"/>
        <w:textAlignment w:val="baseline"/>
        <w:rPr>
          <w:rFonts w:ascii="Century Gothic" w:eastAsia="Times New Roman" w:hAnsi="Century Gothic" w:cs="Times New Roman"/>
          <w:b/>
          <w:bCs/>
          <w:lang w:val="es-ES" w:eastAsia="en-029"/>
        </w:rPr>
        <w:sectPr w:rsidR="00D37F34" w:rsidRPr="00F27082" w:rsidSect="009B74F3">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r w:rsidRPr="00A71728">
        <w:rPr>
          <w:rFonts w:ascii="Century Gothic" w:eastAsia="Times New Roman" w:hAnsi="Century Gothic" w:cs="Times New Roman"/>
          <w:b/>
          <w:bCs/>
          <w:lang w:val="es-CR" w:eastAsia="en-029"/>
        </w:rPr>
        <w:t>Magníficat</w:t>
      </w:r>
      <w:r w:rsidR="00F27082">
        <w:rPr>
          <w:rFonts w:ascii="Century Gothic" w:eastAsia="Times New Roman" w:hAnsi="Century Gothic" w:cs="Times New Roman"/>
          <w:b/>
          <w:bCs/>
          <w:lang w:val="es-CR" w:eastAsia="en-029"/>
        </w:rPr>
        <w:t xml:space="preserve"> (cantado o recitado)</w:t>
      </w:r>
    </w:p>
    <w:p w14:paraId="5D2EDE38" w14:textId="77777777" w:rsidR="00FC2680" w:rsidRDefault="00FC2680">
      <w:pPr>
        <w:rPr>
          <w:rFonts w:ascii="Century Gothic" w:eastAsia="Times New Roman" w:hAnsi="Century Gothic" w:cs="Times New Roman"/>
          <w:b/>
          <w:bCs/>
          <w:shd w:val="clear" w:color="auto" w:fill="FFFFFF"/>
          <w:lang w:val="es-ES" w:eastAsia="en-029"/>
        </w:rPr>
      </w:pPr>
    </w:p>
    <w:p w14:paraId="3B51620B" w14:textId="1D2CDD34" w:rsidR="00136889" w:rsidRPr="00A71728" w:rsidRDefault="00136889">
      <w:pPr>
        <w:rPr>
          <w:rFonts w:ascii="Century Gothic" w:eastAsia="Times New Roman" w:hAnsi="Century Gothic" w:cs="Times New Roman"/>
          <w:b/>
          <w:bCs/>
          <w:shd w:val="clear" w:color="auto" w:fill="FFFFFF"/>
          <w:lang w:val="es-ES" w:eastAsia="en-029"/>
        </w:rPr>
      </w:pPr>
      <w:r w:rsidRPr="00A71728">
        <w:rPr>
          <w:rFonts w:ascii="Century Gothic" w:eastAsia="Times New Roman" w:hAnsi="Century Gothic" w:cs="Times New Roman"/>
          <w:b/>
          <w:bCs/>
          <w:shd w:val="clear" w:color="auto" w:fill="FFFFFF"/>
          <w:lang w:val="es-ES" w:eastAsia="en-029"/>
        </w:rPr>
        <w:t xml:space="preserve">Peticiones espontaneas: </w:t>
      </w:r>
    </w:p>
    <w:p w14:paraId="5E7A7DB1" w14:textId="6216B571" w:rsidR="00136889" w:rsidRPr="008E712B" w:rsidRDefault="00136889" w:rsidP="000E6477">
      <w:pPr>
        <w:jc w:val="both"/>
        <w:rPr>
          <w:rFonts w:eastAsia="Times New Roman" w:cs="Times New Roman"/>
          <w:b/>
          <w:bCs/>
          <w:i/>
          <w:iCs/>
          <w:sz w:val="24"/>
          <w:szCs w:val="24"/>
          <w:lang w:val="es-CR" w:eastAsia="en-029"/>
        </w:rPr>
      </w:pPr>
      <w:r w:rsidRPr="00347708">
        <w:rPr>
          <w:rFonts w:eastAsia="Times New Roman" w:cs="Times New Roman"/>
          <w:b/>
          <w:bCs/>
          <w:sz w:val="24"/>
          <w:szCs w:val="24"/>
          <w:lang w:val="es-CR" w:eastAsia="en-029"/>
        </w:rPr>
        <w:t xml:space="preserve">De manera </w:t>
      </w:r>
      <w:r w:rsidR="008E712B" w:rsidRPr="00347708">
        <w:rPr>
          <w:rFonts w:eastAsia="Times New Roman" w:cs="Times New Roman"/>
          <w:b/>
          <w:bCs/>
          <w:sz w:val="24"/>
          <w:szCs w:val="24"/>
          <w:lang w:val="es-CR" w:eastAsia="en-029"/>
        </w:rPr>
        <w:t>espontánea</w:t>
      </w:r>
      <w:r w:rsidRPr="00347708">
        <w:rPr>
          <w:rFonts w:eastAsia="Times New Roman" w:cs="Times New Roman"/>
          <w:b/>
          <w:bCs/>
          <w:sz w:val="24"/>
          <w:szCs w:val="24"/>
          <w:lang w:val="es-CR" w:eastAsia="en-029"/>
        </w:rPr>
        <w:t xml:space="preserve"> dirijamos al Señor nuestras oraciones. A cada una de ellas respondemos:</w:t>
      </w:r>
      <w:r w:rsidRPr="00312ECE">
        <w:rPr>
          <w:rFonts w:eastAsia="Times New Roman" w:cs="Times New Roman"/>
          <w:b/>
          <w:bCs/>
          <w:sz w:val="24"/>
          <w:szCs w:val="24"/>
          <w:lang w:val="es-CR" w:eastAsia="en-029"/>
        </w:rPr>
        <w:t xml:space="preserve"> R/</w:t>
      </w:r>
      <w:r w:rsidR="008E712B" w:rsidRPr="00312ECE">
        <w:rPr>
          <w:rFonts w:eastAsia="Times New Roman" w:cs="Times New Roman"/>
          <w:b/>
          <w:bCs/>
          <w:sz w:val="24"/>
          <w:szCs w:val="24"/>
          <w:lang w:val="es-CR" w:eastAsia="en-029"/>
        </w:rPr>
        <w:t xml:space="preserve">/ </w:t>
      </w:r>
      <w:r w:rsidR="008E712B" w:rsidRPr="008E712B">
        <w:rPr>
          <w:rFonts w:eastAsia="Times New Roman" w:cs="Times New Roman"/>
          <w:b/>
          <w:bCs/>
          <w:i/>
          <w:iCs/>
          <w:sz w:val="24"/>
          <w:szCs w:val="24"/>
          <w:lang w:val="es-CR" w:eastAsia="en-029"/>
        </w:rPr>
        <w:t>Señor</w:t>
      </w:r>
      <w:r w:rsidRPr="008E712B">
        <w:rPr>
          <w:rFonts w:eastAsia="Times New Roman" w:cs="Times New Roman"/>
          <w:b/>
          <w:bCs/>
          <w:i/>
          <w:iCs/>
          <w:sz w:val="24"/>
          <w:szCs w:val="24"/>
          <w:lang w:val="es-CR" w:eastAsia="en-029"/>
        </w:rPr>
        <w:t>, danos la gracia de amar como tú amas.</w:t>
      </w:r>
    </w:p>
    <w:p w14:paraId="1E0EF00E" w14:textId="17B09139" w:rsidR="00E20EB3" w:rsidRPr="00652412" w:rsidRDefault="00E20EB3" w:rsidP="00652412">
      <w:pPr>
        <w:pStyle w:val="Prrafodelista"/>
        <w:numPr>
          <w:ilvl w:val="0"/>
          <w:numId w:val="3"/>
        </w:numPr>
        <w:jc w:val="both"/>
        <w:rPr>
          <w:rFonts w:cstheme="minorHAnsi"/>
          <w:color w:val="000000"/>
          <w:sz w:val="24"/>
          <w:szCs w:val="24"/>
          <w:shd w:val="clear" w:color="auto" w:fill="FFFFFF"/>
          <w:lang w:val="es-ES"/>
        </w:rPr>
      </w:pPr>
      <w:r w:rsidRPr="00652412">
        <w:rPr>
          <w:rFonts w:cstheme="minorHAnsi"/>
          <w:color w:val="000000"/>
          <w:sz w:val="24"/>
          <w:szCs w:val="24"/>
          <w:shd w:val="clear" w:color="auto" w:fill="FFFFFF"/>
          <w:lang w:val="es-ES"/>
        </w:rPr>
        <w:t xml:space="preserve">Que se aumente la sensibilidad para comprender las necesidades de los pobres, en continuo cambio como lo son las condiciones de vida. </w:t>
      </w:r>
      <w:r w:rsidRPr="00652412">
        <w:rPr>
          <w:rFonts w:cstheme="minorHAnsi"/>
          <w:b/>
          <w:bCs/>
          <w:color w:val="000000"/>
          <w:sz w:val="24"/>
          <w:szCs w:val="24"/>
          <w:shd w:val="clear" w:color="auto" w:fill="FFFFFF"/>
          <w:lang w:val="es-ES"/>
        </w:rPr>
        <w:t>Roguemos al Señor</w:t>
      </w:r>
    </w:p>
    <w:p w14:paraId="455FC399" w14:textId="7EF28B0E" w:rsidR="00E20EB3" w:rsidRPr="00652412" w:rsidRDefault="00E20EB3" w:rsidP="00652412">
      <w:pPr>
        <w:pStyle w:val="Prrafodelista"/>
        <w:numPr>
          <w:ilvl w:val="0"/>
          <w:numId w:val="3"/>
        </w:numPr>
        <w:jc w:val="both"/>
        <w:rPr>
          <w:rFonts w:cstheme="minorHAnsi"/>
          <w:b/>
          <w:bCs/>
          <w:color w:val="000000"/>
          <w:sz w:val="24"/>
          <w:szCs w:val="24"/>
          <w:shd w:val="clear" w:color="auto" w:fill="FFFFFF"/>
          <w:lang w:val="es-ES"/>
        </w:rPr>
      </w:pPr>
      <w:r w:rsidRPr="00652412">
        <w:rPr>
          <w:rFonts w:cstheme="minorHAnsi"/>
          <w:color w:val="000000"/>
          <w:sz w:val="24"/>
          <w:szCs w:val="24"/>
          <w:shd w:val="clear" w:color="auto" w:fill="FFFFFF"/>
          <w:lang w:val="es-ES"/>
        </w:rPr>
        <w:t xml:space="preserve">Que podamos estar abiertos a leer los signos de los tiempos que expresan nuevas modalidades de cómo ser evangelizadores en el mundo contemporáneo. </w:t>
      </w:r>
      <w:r w:rsidRPr="00652412">
        <w:rPr>
          <w:rFonts w:cstheme="minorHAnsi"/>
          <w:b/>
          <w:bCs/>
          <w:color w:val="000000"/>
          <w:sz w:val="24"/>
          <w:szCs w:val="24"/>
          <w:shd w:val="clear" w:color="auto" w:fill="FFFFFF"/>
          <w:lang w:val="es-ES"/>
        </w:rPr>
        <w:t>Roguemos al Señor</w:t>
      </w:r>
    </w:p>
    <w:p w14:paraId="5CC4EE53" w14:textId="19004F27" w:rsidR="001D3C51" w:rsidRPr="00652412" w:rsidRDefault="001D3C51" w:rsidP="00652412">
      <w:pPr>
        <w:pStyle w:val="Prrafodelista"/>
        <w:numPr>
          <w:ilvl w:val="0"/>
          <w:numId w:val="3"/>
        </w:numPr>
        <w:jc w:val="both"/>
        <w:rPr>
          <w:rFonts w:cstheme="minorHAnsi"/>
          <w:b/>
          <w:bCs/>
          <w:color w:val="000000"/>
          <w:sz w:val="24"/>
          <w:szCs w:val="24"/>
          <w:shd w:val="clear" w:color="auto" w:fill="FFFFFF"/>
          <w:lang w:val="es-ES"/>
        </w:rPr>
      </w:pPr>
      <w:r w:rsidRPr="00652412">
        <w:rPr>
          <w:rFonts w:cstheme="minorHAnsi"/>
          <w:color w:val="000000"/>
          <w:sz w:val="24"/>
          <w:szCs w:val="24"/>
          <w:shd w:val="clear" w:color="auto" w:fill="FFFFFF"/>
          <w:lang w:val="es-ES"/>
        </w:rPr>
        <w:t xml:space="preserve">Que podamos convertirnos en discípulos que no acumulan tesoros en la tierra y que dan la ilusión de una seguridad en realidad frágil y efímera. </w:t>
      </w:r>
      <w:r w:rsidRPr="00652412">
        <w:rPr>
          <w:rFonts w:cstheme="minorHAnsi"/>
          <w:b/>
          <w:bCs/>
          <w:color w:val="000000"/>
          <w:sz w:val="24"/>
          <w:szCs w:val="24"/>
          <w:shd w:val="clear" w:color="auto" w:fill="FFFFFF"/>
          <w:lang w:val="es-ES"/>
        </w:rPr>
        <w:t>Roguemos al Señor</w:t>
      </w:r>
    </w:p>
    <w:p w14:paraId="46B9EE69" w14:textId="07178E59" w:rsidR="001D3C51" w:rsidRDefault="001D3C51" w:rsidP="00652412">
      <w:pPr>
        <w:pStyle w:val="Prrafodelista"/>
        <w:numPr>
          <w:ilvl w:val="0"/>
          <w:numId w:val="3"/>
        </w:numPr>
        <w:jc w:val="both"/>
        <w:rPr>
          <w:rFonts w:cstheme="minorHAnsi"/>
          <w:b/>
          <w:bCs/>
          <w:color w:val="000000"/>
          <w:sz w:val="24"/>
          <w:szCs w:val="24"/>
          <w:shd w:val="clear" w:color="auto" w:fill="FFFFFF"/>
          <w:lang w:val="es-ES"/>
        </w:rPr>
      </w:pPr>
      <w:r w:rsidRPr="00652412">
        <w:rPr>
          <w:rFonts w:cstheme="minorHAnsi"/>
          <w:color w:val="000000"/>
          <w:sz w:val="24"/>
          <w:szCs w:val="24"/>
          <w:shd w:val="clear" w:color="auto" w:fill="FFFFFF"/>
          <w:lang w:val="es-ES"/>
        </w:rPr>
        <w:t xml:space="preserve">Que podamos abrir nuestro corazón para reconocer las múltiples expresiones de la pobreza y en manifestar el Reino de Dios mediante un estilo de vida coherente con la fe que profesamos. </w:t>
      </w:r>
      <w:r w:rsidRPr="00652412">
        <w:rPr>
          <w:rFonts w:cstheme="minorHAnsi"/>
          <w:b/>
          <w:bCs/>
          <w:color w:val="000000"/>
          <w:sz w:val="24"/>
          <w:szCs w:val="24"/>
          <w:shd w:val="clear" w:color="auto" w:fill="FFFFFF"/>
          <w:lang w:val="es-ES"/>
        </w:rPr>
        <w:t>Roguemos al Señor</w:t>
      </w:r>
    </w:p>
    <w:p w14:paraId="7C5F9A91" w14:textId="13D144AD" w:rsidR="00652412" w:rsidRPr="00652412" w:rsidRDefault="00652412" w:rsidP="00652412">
      <w:pPr>
        <w:pStyle w:val="Prrafodelista"/>
        <w:jc w:val="both"/>
        <w:rPr>
          <w:rFonts w:cstheme="minorHAnsi"/>
          <w:b/>
          <w:bCs/>
          <w:color w:val="000000"/>
          <w:sz w:val="24"/>
          <w:szCs w:val="24"/>
          <w:shd w:val="clear" w:color="auto" w:fill="FFFFFF"/>
          <w:lang w:val="es-ES"/>
        </w:rPr>
      </w:pPr>
      <w:r>
        <w:rPr>
          <w:rFonts w:cstheme="minorHAnsi"/>
          <w:b/>
          <w:bCs/>
          <w:color w:val="000000"/>
          <w:sz w:val="24"/>
          <w:szCs w:val="24"/>
          <w:shd w:val="clear" w:color="auto" w:fill="FFFFFF"/>
          <w:lang w:val="es-ES"/>
        </w:rPr>
        <w:t>….</w:t>
      </w:r>
    </w:p>
    <w:p w14:paraId="2EAFAF4F" w14:textId="13E9228A" w:rsidR="000006AA" w:rsidRPr="00D37F34" w:rsidRDefault="002E28A1" w:rsidP="000E6477">
      <w:pPr>
        <w:jc w:val="both"/>
        <w:rPr>
          <w:rFonts w:cstheme="minorHAnsi"/>
          <w:color w:val="000000"/>
          <w:sz w:val="24"/>
          <w:szCs w:val="24"/>
          <w:shd w:val="clear" w:color="auto" w:fill="FFFFFF"/>
          <w:lang w:val="es-ES"/>
        </w:rPr>
      </w:pPr>
      <w:r w:rsidRPr="00D37F34">
        <w:rPr>
          <w:rFonts w:cstheme="minorHAnsi"/>
          <w:b/>
          <w:sz w:val="24"/>
          <w:szCs w:val="24"/>
          <w:shd w:val="clear" w:color="auto" w:fill="FFFFFF"/>
          <w:lang w:val="es-CR"/>
        </w:rPr>
        <w:t>¿Qué podemos hacer?</w:t>
      </w:r>
      <w:r w:rsidR="00E20EB3" w:rsidRPr="00D37F34">
        <w:rPr>
          <w:rFonts w:cstheme="minorHAnsi"/>
          <w:b/>
          <w:sz w:val="24"/>
          <w:szCs w:val="24"/>
          <w:shd w:val="clear" w:color="auto" w:fill="FFFFFF"/>
          <w:lang w:val="es-CR"/>
        </w:rPr>
        <w:t xml:space="preserve">: </w:t>
      </w:r>
      <w:r w:rsidR="00E20EB3" w:rsidRPr="00D37F34">
        <w:rPr>
          <w:rFonts w:cstheme="minorHAnsi"/>
          <w:color w:val="000000"/>
          <w:sz w:val="24"/>
          <w:szCs w:val="24"/>
          <w:shd w:val="clear" w:color="auto" w:fill="FFFFFF"/>
          <w:lang w:val="es-ES"/>
        </w:rPr>
        <w:t>No se trata de aliviar nuestra conciencia dando alguna limosna, sino más bien de contrastar la cultura de la indiferencia y la injusticia con la que tratamos a los pobres.</w:t>
      </w:r>
    </w:p>
    <w:p w14:paraId="4BE4CA35" w14:textId="7A82A12D" w:rsidR="002E28A1" w:rsidRPr="00652412" w:rsidRDefault="002E28A1" w:rsidP="00312ECE">
      <w:pPr>
        <w:rPr>
          <w:rFonts w:cstheme="minorHAnsi"/>
          <w:b/>
          <w:sz w:val="2"/>
          <w:szCs w:val="2"/>
          <w:shd w:val="clear" w:color="auto" w:fill="FFFFFF"/>
          <w:lang w:val="es-CR"/>
        </w:rPr>
      </w:pPr>
    </w:p>
    <w:p w14:paraId="7B6FE0D3" w14:textId="3C235764" w:rsidR="00481FB5" w:rsidRPr="00A71728" w:rsidRDefault="003D5328">
      <w:pPr>
        <w:rPr>
          <w:rFonts w:ascii="Century Gothic" w:eastAsia="Times New Roman" w:hAnsi="Century Gothic" w:cs="Times New Roman"/>
          <w:b/>
          <w:bCs/>
          <w:shd w:val="clear" w:color="auto" w:fill="FFFFFF"/>
          <w:lang w:val="es-ES" w:eastAsia="en-029"/>
        </w:rPr>
      </w:pPr>
      <w:r w:rsidRPr="00A71728">
        <w:rPr>
          <w:rFonts w:ascii="Century Gothic" w:eastAsia="Times New Roman" w:hAnsi="Century Gothic" w:cs="Times New Roman"/>
          <w:b/>
          <w:bCs/>
          <w:shd w:val="clear" w:color="auto" w:fill="FFFFFF"/>
          <w:lang w:val="es-ES" w:eastAsia="en-029"/>
        </w:rPr>
        <w:t>Oración Final</w:t>
      </w:r>
    </w:p>
    <w:p w14:paraId="20C03F1F" w14:textId="56F4D769" w:rsidR="00700413" w:rsidRPr="00D37F34" w:rsidRDefault="00481FB5" w:rsidP="00E83CCC">
      <w:pPr>
        <w:spacing w:after="0"/>
        <w:rPr>
          <w:rFonts w:cstheme="minorHAnsi"/>
          <w:sz w:val="24"/>
          <w:szCs w:val="24"/>
          <w:lang w:val="es-CR"/>
        </w:rPr>
      </w:pPr>
      <w:r w:rsidRPr="00D37F34">
        <w:rPr>
          <w:rFonts w:cstheme="minorHAnsi"/>
          <w:sz w:val="24"/>
          <w:szCs w:val="24"/>
          <w:lang w:val="es-CR"/>
        </w:rPr>
        <w:t>Jesucristo, Nuestro Bien,</w:t>
      </w:r>
    </w:p>
    <w:p w14:paraId="1948A53F" w14:textId="7A32B450" w:rsidR="00481FB5" w:rsidRPr="00D37F34" w:rsidRDefault="00481FB5" w:rsidP="00E83CCC">
      <w:pPr>
        <w:spacing w:after="0"/>
        <w:rPr>
          <w:rFonts w:cstheme="minorHAnsi"/>
          <w:sz w:val="24"/>
          <w:szCs w:val="24"/>
          <w:lang w:val="es-CR"/>
        </w:rPr>
      </w:pPr>
      <w:r w:rsidRPr="00D37F34">
        <w:rPr>
          <w:rFonts w:cstheme="minorHAnsi"/>
          <w:sz w:val="24"/>
          <w:szCs w:val="24"/>
          <w:lang w:val="es-CR"/>
        </w:rPr>
        <w:t xml:space="preserve">Te damos gracias porque eres tú quien </w:t>
      </w:r>
    </w:p>
    <w:p w14:paraId="4D24265A" w14:textId="3C2EA6B7" w:rsidR="00481FB5" w:rsidRPr="00D37F34" w:rsidRDefault="00481FB5" w:rsidP="00E83CCC">
      <w:pPr>
        <w:spacing w:after="0"/>
        <w:rPr>
          <w:rFonts w:cstheme="minorHAnsi"/>
          <w:sz w:val="24"/>
          <w:szCs w:val="24"/>
          <w:lang w:val="es-CR"/>
        </w:rPr>
      </w:pPr>
      <w:r w:rsidRPr="00D37F34">
        <w:rPr>
          <w:rFonts w:cstheme="minorHAnsi"/>
          <w:sz w:val="24"/>
          <w:szCs w:val="24"/>
          <w:lang w:val="es-CR"/>
        </w:rPr>
        <w:t>animas a seguirte, a escucharte en tu Palabra.</w:t>
      </w:r>
    </w:p>
    <w:p w14:paraId="488AD29C" w14:textId="3767E18F" w:rsidR="00481FB5" w:rsidRPr="00D37F34" w:rsidRDefault="00481FB5" w:rsidP="00E83CCC">
      <w:pPr>
        <w:spacing w:after="0"/>
        <w:rPr>
          <w:rFonts w:cstheme="minorHAnsi"/>
          <w:sz w:val="24"/>
          <w:szCs w:val="24"/>
          <w:lang w:val="es-CR"/>
        </w:rPr>
      </w:pPr>
      <w:r w:rsidRPr="00D37F34">
        <w:rPr>
          <w:rFonts w:cstheme="minorHAnsi"/>
          <w:sz w:val="24"/>
          <w:szCs w:val="24"/>
          <w:lang w:val="es-CR"/>
        </w:rPr>
        <w:t xml:space="preserve">Queremos responder al clamor de los más pobres y excluidos </w:t>
      </w:r>
    </w:p>
    <w:p w14:paraId="532D18E3" w14:textId="1EBFA0D4" w:rsidR="00481FB5" w:rsidRPr="00D37F34" w:rsidRDefault="00481FB5" w:rsidP="00E83CCC">
      <w:pPr>
        <w:spacing w:after="0"/>
        <w:rPr>
          <w:rFonts w:cstheme="minorHAnsi"/>
          <w:sz w:val="24"/>
          <w:szCs w:val="24"/>
          <w:lang w:val="es-CR"/>
        </w:rPr>
      </w:pPr>
      <w:r w:rsidRPr="00D37F34">
        <w:rPr>
          <w:rFonts w:cstheme="minorHAnsi"/>
          <w:sz w:val="24"/>
          <w:szCs w:val="24"/>
          <w:lang w:val="es-CR"/>
        </w:rPr>
        <w:t>Desde nuestra misión Claretiana,</w:t>
      </w:r>
    </w:p>
    <w:p w14:paraId="08EB2CD2" w14:textId="3B8F61FC" w:rsidR="00481FB5" w:rsidRPr="00D37F34" w:rsidRDefault="00481FB5" w:rsidP="00E83CCC">
      <w:pPr>
        <w:spacing w:after="0"/>
        <w:rPr>
          <w:rFonts w:cstheme="minorHAnsi"/>
          <w:sz w:val="24"/>
          <w:szCs w:val="24"/>
          <w:lang w:val="es-CR"/>
        </w:rPr>
      </w:pPr>
      <w:r w:rsidRPr="00D37F34">
        <w:rPr>
          <w:rFonts w:cstheme="minorHAnsi"/>
          <w:sz w:val="24"/>
          <w:szCs w:val="24"/>
          <w:lang w:val="es-CR"/>
        </w:rPr>
        <w:t xml:space="preserve"> atendiendo a lo más urgente oportuno y eficaz.</w:t>
      </w:r>
    </w:p>
    <w:p w14:paraId="76E6A9A7" w14:textId="603EF7E4" w:rsidR="00652412" w:rsidRDefault="00E61C5B" w:rsidP="00E83CCC">
      <w:pPr>
        <w:spacing w:after="0"/>
        <w:rPr>
          <w:rFonts w:cstheme="minorHAnsi"/>
          <w:sz w:val="24"/>
          <w:szCs w:val="24"/>
          <w:lang w:val="es-CR"/>
        </w:rPr>
      </w:pPr>
      <w:r w:rsidRPr="00D37F34">
        <w:rPr>
          <w:rFonts w:cstheme="minorHAnsi"/>
          <w:b/>
          <w:bCs/>
          <w:noProof/>
          <w:sz w:val="20"/>
          <w:szCs w:val="20"/>
          <w:lang w:val="es-CR"/>
        </w:rPr>
        <w:drawing>
          <wp:anchor distT="0" distB="0" distL="114300" distR="114300" simplePos="0" relativeHeight="251661312" behindDoc="0" locked="0" layoutInCell="1" allowOverlap="1" wp14:anchorId="6CFB225C" wp14:editId="1880DE31">
            <wp:simplePos x="0" y="0"/>
            <wp:positionH relativeFrom="margin">
              <wp:posOffset>3181350</wp:posOffset>
            </wp:positionH>
            <wp:positionV relativeFrom="margin">
              <wp:posOffset>7334250</wp:posOffset>
            </wp:positionV>
            <wp:extent cx="2792095" cy="1352550"/>
            <wp:effectExtent l="152400" t="152400" r="370205" b="3619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2095" cy="1352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81FB5" w:rsidRPr="00D37F34">
        <w:rPr>
          <w:rFonts w:cstheme="minorHAnsi"/>
          <w:sz w:val="24"/>
          <w:szCs w:val="24"/>
          <w:lang w:val="es-CR"/>
        </w:rPr>
        <w:t xml:space="preserve">Danos el don de ser nuevos </w:t>
      </w:r>
      <w:r w:rsidR="00652412" w:rsidRPr="00D37F34">
        <w:rPr>
          <w:rFonts w:cstheme="minorHAnsi"/>
          <w:sz w:val="24"/>
          <w:szCs w:val="24"/>
          <w:lang w:val="es-CR"/>
        </w:rPr>
        <w:t>Apóstoles que</w:t>
      </w:r>
      <w:r w:rsidR="00481FB5" w:rsidRPr="00D37F34">
        <w:rPr>
          <w:rFonts w:cstheme="minorHAnsi"/>
          <w:sz w:val="24"/>
          <w:szCs w:val="24"/>
          <w:lang w:val="es-CR"/>
        </w:rPr>
        <w:t xml:space="preserve"> a ejemplo </w:t>
      </w:r>
    </w:p>
    <w:p w14:paraId="47D8EDA3" w14:textId="131D25C7" w:rsidR="00481FB5" w:rsidRPr="00D37F34" w:rsidRDefault="00481FB5" w:rsidP="00E83CCC">
      <w:pPr>
        <w:spacing w:after="0"/>
        <w:rPr>
          <w:rFonts w:cstheme="minorHAnsi"/>
          <w:sz w:val="24"/>
          <w:szCs w:val="24"/>
          <w:lang w:val="es-CR"/>
        </w:rPr>
      </w:pPr>
      <w:r w:rsidRPr="00D37F34">
        <w:rPr>
          <w:rFonts w:cstheme="minorHAnsi"/>
          <w:sz w:val="24"/>
          <w:szCs w:val="24"/>
          <w:lang w:val="es-CR"/>
        </w:rPr>
        <w:t xml:space="preserve">de María Inmaculada luchemos </w:t>
      </w:r>
    </w:p>
    <w:p w14:paraId="6163A24B" w14:textId="5A122F1E" w:rsidR="00481FB5" w:rsidRPr="00D37F34" w:rsidRDefault="00481FB5" w:rsidP="00E83CCC">
      <w:pPr>
        <w:spacing w:after="0"/>
        <w:rPr>
          <w:rFonts w:cstheme="minorHAnsi"/>
          <w:sz w:val="24"/>
          <w:szCs w:val="24"/>
          <w:lang w:val="es-CR"/>
        </w:rPr>
      </w:pPr>
      <w:r w:rsidRPr="00D37F34">
        <w:rPr>
          <w:rFonts w:cstheme="minorHAnsi"/>
          <w:sz w:val="24"/>
          <w:szCs w:val="24"/>
          <w:lang w:val="es-CR"/>
        </w:rPr>
        <w:t>contra el mar en cualquier de sus formas</w:t>
      </w:r>
    </w:p>
    <w:p w14:paraId="7146B1FA" w14:textId="6E5B5567" w:rsidR="00312ECE" w:rsidRPr="00D37F34" w:rsidRDefault="00481FB5">
      <w:pPr>
        <w:rPr>
          <w:rFonts w:cstheme="minorHAnsi"/>
          <w:sz w:val="20"/>
          <w:szCs w:val="20"/>
          <w:lang w:val="es-CR"/>
        </w:rPr>
      </w:pPr>
      <w:r w:rsidRPr="00D37F34">
        <w:rPr>
          <w:rFonts w:cstheme="minorHAnsi"/>
          <w:sz w:val="20"/>
          <w:szCs w:val="20"/>
          <w:lang w:val="es-CR"/>
        </w:rPr>
        <w:t xml:space="preserve">(Adaptación oración Misioneras Claretianas) </w:t>
      </w:r>
    </w:p>
    <w:p w14:paraId="294F3688" w14:textId="418B6554" w:rsidR="00312ECE" w:rsidRPr="00EB4EAB" w:rsidRDefault="00312ECE">
      <w:pPr>
        <w:rPr>
          <w:rFonts w:ascii="Century Gothic" w:hAnsi="Century Gothic" w:cstheme="minorHAnsi"/>
          <w:b/>
          <w:bCs/>
          <w:sz w:val="18"/>
          <w:szCs w:val="18"/>
          <w:lang w:val="es-CR"/>
        </w:rPr>
      </w:pPr>
      <w:r w:rsidRPr="00EB4EAB">
        <w:rPr>
          <w:rFonts w:ascii="Century Gothic" w:hAnsi="Century Gothic" w:cstheme="minorHAnsi"/>
          <w:b/>
          <w:bCs/>
          <w:sz w:val="18"/>
          <w:szCs w:val="18"/>
          <w:lang w:val="es-CR"/>
        </w:rPr>
        <w:t xml:space="preserve">Canto: A MARÍA </w:t>
      </w:r>
    </w:p>
    <w:sectPr w:rsidR="00312ECE" w:rsidRPr="00EB4EAB" w:rsidSect="009B74F3">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E879" w14:textId="77777777" w:rsidR="008173B2" w:rsidRDefault="008173B2" w:rsidP="003D5328">
      <w:pPr>
        <w:spacing w:after="0" w:line="240" w:lineRule="auto"/>
      </w:pPr>
      <w:r>
        <w:separator/>
      </w:r>
    </w:p>
  </w:endnote>
  <w:endnote w:type="continuationSeparator" w:id="0">
    <w:p w14:paraId="2449C733" w14:textId="77777777" w:rsidR="008173B2" w:rsidRDefault="008173B2" w:rsidP="003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ter Candy">
    <w:altName w:val="Calibri"/>
    <w:charset w:val="00"/>
    <w:family w:val="auto"/>
    <w:pitch w:val="variable"/>
    <w:sig w:usb0="00000003" w:usb1="00000000" w:usb2="00000000" w:usb3="00000000" w:csb0="00000001" w:csb1="00000000"/>
  </w:font>
  <w:font w:name="CHICKEN Pie Height">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36"/>
      <w:docPartObj>
        <w:docPartGallery w:val="Page Numbers (Bottom of Page)"/>
        <w:docPartUnique/>
      </w:docPartObj>
    </w:sdtPr>
    <w:sdtEndPr>
      <w:rPr>
        <w:color w:val="7F7F7F" w:themeColor="background1" w:themeShade="7F"/>
        <w:spacing w:val="60"/>
        <w:lang w:val="it-IT"/>
      </w:rPr>
    </w:sdtEndPr>
    <w:sdtContent>
      <w:p w14:paraId="140E4661" w14:textId="2D74AE01" w:rsidR="00AC4AED" w:rsidRDefault="00B7646E">
        <w:pPr>
          <w:pStyle w:val="Piedepgina"/>
          <w:pBdr>
            <w:top w:val="single" w:sz="4" w:space="1" w:color="D9D9D9" w:themeColor="background1" w:themeShade="D9"/>
          </w:pBdr>
          <w:jc w:val="right"/>
        </w:pPr>
        <w:r>
          <w:rPr>
            <w:noProof/>
          </w:rPr>
          <w:drawing>
            <wp:anchor distT="0" distB="0" distL="114300" distR="114300" simplePos="0" relativeHeight="251660288" behindDoc="1" locked="0" layoutInCell="1" allowOverlap="1" wp14:anchorId="0F4AA1D4" wp14:editId="62EA4869">
              <wp:simplePos x="0" y="0"/>
              <wp:positionH relativeFrom="column">
                <wp:posOffset>2258170</wp:posOffset>
              </wp:positionH>
              <wp:positionV relativeFrom="paragraph">
                <wp:posOffset>42545</wp:posOffset>
              </wp:positionV>
              <wp:extent cx="1318195" cy="396000"/>
              <wp:effectExtent l="0" t="0" r="0" b="444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195"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AED">
          <w:fldChar w:fldCharType="begin"/>
        </w:r>
        <w:r w:rsidR="00AC4AED">
          <w:instrText>PAGE   \* MERGEFORMAT</w:instrText>
        </w:r>
        <w:r w:rsidR="00AC4AED">
          <w:fldChar w:fldCharType="separate"/>
        </w:r>
        <w:r w:rsidR="00AC4AED">
          <w:rPr>
            <w:lang w:val="it-IT"/>
          </w:rPr>
          <w:t>2</w:t>
        </w:r>
        <w:r w:rsidR="00AC4AED">
          <w:fldChar w:fldCharType="end"/>
        </w:r>
        <w:r w:rsidR="00AC4AED">
          <w:rPr>
            <w:lang w:val="it-IT"/>
          </w:rPr>
          <w:t xml:space="preserve"> | </w:t>
        </w:r>
        <w:r w:rsidR="00AC4AED">
          <w:rPr>
            <w:color w:val="7F7F7F" w:themeColor="background1" w:themeShade="7F"/>
            <w:spacing w:val="60"/>
            <w:lang w:val="it-IT"/>
          </w:rPr>
          <w:t>Pag.</w:t>
        </w:r>
      </w:p>
    </w:sdtContent>
  </w:sdt>
  <w:p w14:paraId="498149EB" w14:textId="596C5E90" w:rsidR="00AC4AED" w:rsidRDefault="00AC4A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49053"/>
      <w:docPartObj>
        <w:docPartGallery w:val="Page Numbers (Bottom of Page)"/>
        <w:docPartUnique/>
      </w:docPartObj>
    </w:sdtPr>
    <w:sdtEndPr>
      <w:rPr>
        <w:color w:val="7F7F7F" w:themeColor="background1" w:themeShade="7F"/>
        <w:spacing w:val="60"/>
        <w:lang w:val="it-IT"/>
      </w:rPr>
    </w:sdtEndPr>
    <w:sdtContent>
      <w:p w14:paraId="103E7C05" w14:textId="378449D1" w:rsidR="00AC4AED" w:rsidRDefault="002F7EB7">
        <w:pPr>
          <w:pStyle w:val="Piedepgina"/>
          <w:pBdr>
            <w:top w:val="single" w:sz="4" w:space="1" w:color="D9D9D9" w:themeColor="background1" w:themeShade="D9"/>
          </w:pBdr>
          <w:jc w:val="right"/>
        </w:pPr>
        <w:r>
          <w:rPr>
            <w:noProof/>
          </w:rPr>
          <w:drawing>
            <wp:anchor distT="0" distB="0" distL="114300" distR="114300" simplePos="0" relativeHeight="251662336" behindDoc="0" locked="0" layoutInCell="1" allowOverlap="1" wp14:anchorId="69109FAE" wp14:editId="47D9035C">
              <wp:simplePos x="0" y="0"/>
              <wp:positionH relativeFrom="column">
                <wp:posOffset>2247900</wp:posOffset>
              </wp:positionH>
              <wp:positionV relativeFrom="paragraph">
                <wp:posOffset>62230</wp:posOffset>
              </wp:positionV>
              <wp:extent cx="1317625" cy="395605"/>
              <wp:effectExtent l="0" t="0" r="0" b="4445"/>
              <wp:wrapNone/>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AED">
          <w:fldChar w:fldCharType="begin"/>
        </w:r>
        <w:r w:rsidR="00AC4AED">
          <w:instrText>PAGE   \* MERGEFORMAT</w:instrText>
        </w:r>
        <w:r w:rsidR="00AC4AED">
          <w:fldChar w:fldCharType="separate"/>
        </w:r>
        <w:r w:rsidR="00AC4AED">
          <w:rPr>
            <w:lang w:val="it-IT"/>
          </w:rPr>
          <w:t>2</w:t>
        </w:r>
        <w:r w:rsidR="00AC4AED">
          <w:fldChar w:fldCharType="end"/>
        </w:r>
        <w:r w:rsidR="00AC4AED">
          <w:rPr>
            <w:lang w:val="it-IT"/>
          </w:rPr>
          <w:t xml:space="preserve"> | </w:t>
        </w:r>
        <w:r w:rsidR="00AC4AED">
          <w:rPr>
            <w:color w:val="7F7F7F" w:themeColor="background1" w:themeShade="7F"/>
            <w:spacing w:val="60"/>
            <w:lang w:val="it-IT"/>
          </w:rPr>
          <w:t>Pag.</w:t>
        </w:r>
      </w:p>
    </w:sdtContent>
  </w:sdt>
  <w:p w14:paraId="4D7157B4" w14:textId="77777777" w:rsidR="00AC4AED" w:rsidRDefault="00AC4A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2883" w14:textId="77777777" w:rsidR="008173B2" w:rsidRDefault="008173B2" w:rsidP="003D5328">
      <w:pPr>
        <w:spacing w:after="0" w:line="240" w:lineRule="auto"/>
      </w:pPr>
      <w:r>
        <w:separator/>
      </w:r>
    </w:p>
  </w:footnote>
  <w:footnote w:type="continuationSeparator" w:id="0">
    <w:p w14:paraId="03C4F192" w14:textId="77777777" w:rsidR="008173B2" w:rsidRDefault="008173B2" w:rsidP="003D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F320" w14:textId="70611FDD" w:rsidR="009B74F3" w:rsidRDefault="00940A02" w:rsidP="009B74F3">
    <w:pPr>
      <w:pStyle w:val="Encabezado"/>
      <w:jc w:val="right"/>
      <w:rPr>
        <w:lang w:val="es-ES"/>
      </w:rPr>
    </w:pPr>
    <w:r w:rsidRPr="009B74F3">
      <w:rPr>
        <w:noProof/>
        <w:color w:val="FFFFFF" w:themeColor="background1"/>
        <w:sz w:val="52"/>
        <w:szCs w:val="52"/>
      </w:rPr>
      <w:drawing>
        <wp:anchor distT="0" distB="0" distL="114300" distR="114300" simplePos="0" relativeHeight="251659264" behindDoc="0" locked="0" layoutInCell="1" allowOverlap="1" wp14:anchorId="79AB153F" wp14:editId="428C519B">
          <wp:simplePos x="0" y="0"/>
          <wp:positionH relativeFrom="column">
            <wp:posOffset>19050</wp:posOffset>
          </wp:positionH>
          <wp:positionV relativeFrom="paragraph">
            <wp:posOffset>-105410</wp:posOffset>
          </wp:positionV>
          <wp:extent cx="576000" cy="576000"/>
          <wp:effectExtent l="0" t="0" r="0" b="0"/>
          <wp:wrapNone/>
          <wp:docPr id="5" name="Immagine 5" descr="Imagen que contiene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Imagen que contiene dibujo&#10;&#10;Descripción generada automáticamente"/>
                  <pic:cNvPicPr>
                    <a:picLocks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195"/>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4F3" w:rsidRPr="009B74F3">
      <w:rPr>
        <w:color w:val="FFFFFF" w:themeColor="background1"/>
        <w:sz w:val="18"/>
        <w:szCs w:val="18"/>
        <w:lang w:val="es-ES"/>
      </w:rPr>
      <w:t>.</w:t>
    </w:r>
    <w:r w:rsidRPr="00940A02">
      <w:rPr>
        <w:lang w:val="es-ES"/>
      </w:rPr>
      <w:tab/>
      <w:t xml:space="preserve">                     </w:t>
    </w:r>
  </w:p>
  <w:p w14:paraId="4780CD3A" w14:textId="27156E01" w:rsidR="00940A02" w:rsidRPr="009B74F3" w:rsidRDefault="00940A02" w:rsidP="009B74F3">
    <w:pPr>
      <w:pStyle w:val="Encabezado"/>
      <w:jc w:val="right"/>
      <w:rPr>
        <w:lang w:val="es-ES"/>
      </w:rPr>
    </w:pPr>
    <w:r w:rsidRPr="00940A02">
      <w:rPr>
        <w:b/>
        <w:bCs/>
        <w:color w:val="0070C0"/>
        <w:lang w:val="es-ES"/>
      </w:rPr>
      <w:t>V Jornada Mundial de los Pobres – 14 de noviembre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AA7"/>
    <w:multiLevelType w:val="hybridMultilevel"/>
    <w:tmpl w:val="5082262C"/>
    <w:lvl w:ilvl="0" w:tplc="DA1855D6">
      <w:start w:val="1"/>
      <w:numFmt w:val="bullet"/>
      <w:lvlText w:val="-"/>
      <w:lvlJc w:val="left"/>
      <w:pPr>
        <w:ind w:left="720" w:hanging="360"/>
      </w:pPr>
      <w:rPr>
        <w:rFonts w:ascii="Calibri" w:eastAsiaTheme="minorHAns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D24232"/>
    <w:multiLevelType w:val="hybridMultilevel"/>
    <w:tmpl w:val="77C67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517144"/>
    <w:multiLevelType w:val="hybridMultilevel"/>
    <w:tmpl w:val="E82EED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20"/>
    <w:rsid w:val="000006AA"/>
    <w:rsid w:val="00025857"/>
    <w:rsid w:val="00091F11"/>
    <w:rsid w:val="0009334A"/>
    <w:rsid w:val="000E6477"/>
    <w:rsid w:val="000F2817"/>
    <w:rsid w:val="0013449D"/>
    <w:rsid w:val="00136889"/>
    <w:rsid w:val="00145706"/>
    <w:rsid w:val="001737D9"/>
    <w:rsid w:val="001A4592"/>
    <w:rsid w:val="001D267C"/>
    <w:rsid w:val="001D3C51"/>
    <w:rsid w:val="001F1A3D"/>
    <w:rsid w:val="00227079"/>
    <w:rsid w:val="00241F49"/>
    <w:rsid w:val="002A0080"/>
    <w:rsid w:val="002C748D"/>
    <w:rsid w:val="002C7878"/>
    <w:rsid w:val="002E28A1"/>
    <w:rsid w:val="002F7EB7"/>
    <w:rsid w:val="00301A00"/>
    <w:rsid w:val="00312ECE"/>
    <w:rsid w:val="00327C0D"/>
    <w:rsid w:val="00344DEC"/>
    <w:rsid w:val="00347708"/>
    <w:rsid w:val="00362927"/>
    <w:rsid w:val="003A679C"/>
    <w:rsid w:val="003A7A5F"/>
    <w:rsid w:val="003D5328"/>
    <w:rsid w:val="0043556B"/>
    <w:rsid w:val="00481FB5"/>
    <w:rsid w:val="00492872"/>
    <w:rsid w:val="00497521"/>
    <w:rsid w:val="004C6ECA"/>
    <w:rsid w:val="00502B20"/>
    <w:rsid w:val="00504A1A"/>
    <w:rsid w:val="005139DF"/>
    <w:rsid w:val="00526484"/>
    <w:rsid w:val="0053747E"/>
    <w:rsid w:val="00573173"/>
    <w:rsid w:val="005D5069"/>
    <w:rsid w:val="005E3C6E"/>
    <w:rsid w:val="005F0E50"/>
    <w:rsid w:val="00651DCE"/>
    <w:rsid w:val="00652412"/>
    <w:rsid w:val="00653930"/>
    <w:rsid w:val="00657520"/>
    <w:rsid w:val="00665A34"/>
    <w:rsid w:val="006853EF"/>
    <w:rsid w:val="006B09B5"/>
    <w:rsid w:val="006E13D0"/>
    <w:rsid w:val="00700413"/>
    <w:rsid w:val="00713F2F"/>
    <w:rsid w:val="00750BA3"/>
    <w:rsid w:val="00800C60"/>
    <w:rsid w:val="008135EE"/>
    <w:rsid w:val="008173B2"/>
    <w:rsid w:val="00826255"/>
    <w:rsid w:val="00857686"/>
    <w:rsid w:val="00886403"/>
    <w:rsid w:val="008D5F29"/>
    <w:rsid w:val="008E712B"/>
    <w:rsid w:val="009144E0"/>
    <w:rsid w:val="00933AE4"/>
    <w:rsid w:val="00940A02"/>
    <w:rsid w:val="009A2E2C"/>
    <w:rsid w:val="009B73BE"/>
    <w:rsid w:val="009B74F3"/>
    <w:rsid w:val="009C67B2"/>
    <w:rsid w:val="009D4D7D"/>
    <w:rsid w:val="009D7BFF"/>
    <w:rsid w:val="00A42231"/>
    <w:rsid w:val="00A51370"/>
    <w:rsid w:val="00A60A85"/>
    <w:rsid w:val="00A71728"/>
    <w:rsid w:val="00A72289"/>
    <w:rsid w:val="00AB75EC"/>
    <w:rsid w:val="00AC4AED"/>
    <w:rsid w:val="00B50DFF"/>
    <w:rsid w:val="00B663FE"/>
    <w:rsid w:val="00B7267E"/>
    <w:rsid w:val="00B7646E"/>
    <w:rsid w:val="00BC1A40"/>
    <w:rsid w:val="00BD6532"/>
    <w:rsid w:val="00C10CCC"/>
    <w:rsid w:val="00C148DC"/>
    <w:rsid w:val="00C30347"/>
    <w:rsid w:val="00C35274"/>
    <w:rsid w:val="00C96155"/>
    <w:rsid w:val="00CB5092"/>
    <w:rsid w:val="00CD58F5"/>
    <w:rsid w:val="00CF1383"/>
    <w:rsid w:val="00D37F34"/>
    <w:rsid w:val="00D551A9"/>
    <w:rsid w:val="00DF2175"/>
    <w:rsid w:val="00E20EB3"/>
    <w:rsid w:val="00E500F0"/>
    <w:rsid w:val="00E61C5B"/>
    <w:rsid w:val="00E83CCC"/>
    <w:rsid w:val="00EB4EAB"/>
    <w:rsid w:val="00F13827"/>
    <w:rsid w:val="00F27082"/>
    <w:rsid w:val="00F51B67"/>
    <w:rsid w:val="00F81759"/>
    <w:rsid w:val="00FB5274"/>
    <w:rsid w:val="00FC268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7977"/>
  <w15:chartTrackingRefBased/>
  <w15:docId w15:val="{55A02D9F-99F2-4C23-950C-C9F202FD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7520"/>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ipervnculo">
    <w:name w:val="Hyperlink"/>
    <w:basedOn w:val="Fuentedeprrafopredeter"/>
    <w:uiPriority w:val="99"/>
    <w:unhideWhenUsed/>
    <w:rsid w:val="00657520"/>
    <w:rPr>
      <w:color w:val="0000FF"/>
      <w:u w:val="single"/>
    </w:rPr>
  </w:style>
  <w:style w:type="paragraph" w:styleId="Textonotapie">
    <w:name w:val="footnote text"/>
    <w:basedOn w:val="Normal"/>
    <w:link w:val="TextonotapieCar"/>
    <w:uiPriority w:val="99"/>
    <w:semiHidden/>
    <w:unhideWhenUsed/>
    <w:rsid w:val="003D53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5328"/>
    <w:rPr>
      <w:sz w:val="20"/>
      <w:szCs w:val="20"/>
    </w:rPr>
  </w:style>
  <w:style w:type="character" w:styleId="Refdenotaalpie">
    <w:name w:val="footnote reference"/>
    <w:basedOn w:val="Fuentedeprrafopredeter"/>
    <w:uiPriority w:val="99"/>
    <w:semiHidden/>
    <w:unhideWhenUsed/>
    <w:rsid w:val="003D5328"/>
    <w:rPr>
      <w:vertAlign w:val="superscript"/>
    </w:rPr>
  </w:style>
  <w:style w:type="paragraph" w:styleId="Prrafodelista">
    <w:name w:val="List Paragraph"/>
    <w:basedOn w:val="Normal"/>
    <w:uiPriority w:val="34"/>
    <w:qFormat/>
    <w:rsid w:val="00136889"/>
    <w:pPr>
      <w:ind w:left="720"/>
      <w:contextualSpacing/>
    </w:pPr>
  </w:style>
  <w:style w:type="character" w:styleId="Mencinsinresolver">
    <w:name w:val="Unresolved Mention"/>
    <w:basedOn w:val="Fuentedeprrafopredeter"/>
    <w:uiPriority w:val="99"/>
    <w:semiHidden/>
    <w:unhideWhenUsed/>
    <w:rsid w:val="00A60A85"/>
    <w:rPr>
      <w:color w:val="605E5C"/>
      <w:shd w:val="clear" w:color="auto" w:fill="E1DFDD"/>
    </w:rPr>
  </w:style>
  <w:style w:type="character" w:styleId="Hipervnculovisitado">
    <w:name w:val="FollowedHyperlink"/>
    <w:basedOn w:val="Fuentedeprrafopredeter"/>
    <w:uiPriority w:val="99"/>
    <w:semiHidden/>
    <w:unhideWhenUsed/>
    <w:rsid w:val="00344DEC"/>
    <w:rPr>
      <w:color w:val="954F72" w:themeColor="followedHyperlink"/>
      <w:u w:val="single"/>
    </w:rPr>
  </w:style>
  <w:style w:type="character" w:styleId="Refdecomentario">
    <w:name w:val="annotation reference"/>
    <w:basedOn w:val="Fuentedeprrafopredeter"/>
    <w:uiPriority w:val="99"/>
    <w:semiHidden/>
    <w:unhideWhenUsed/>
    <w:rsid w:val="006853EF"/>
    <w:rPr>
      <w:sz w:val="16"/>
      <w:szCs w:val="16"/>
    </w:rPr>
  </w:style>
  <w:style w:type="paragraph" w:styleId="Textocomentario">
    <w:name w:val="annotation text"/>
    <w:basedOn w:val="Normal"/>
    <w:link w:val="TextocomentarioCar"/>
    <w:uiPriority w:val="99"/>
    <w:semiHidden/>
    <w:unhideWhenUsed/>
    <w:rsid w:val="006853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3EF"/>
    <w:rPr>
      <w:sz w:val="20"/>
      <w:szCs w:val="20"/>
    </w:rPr>
  </w:style>
  <w:style w:type="paragraph" w:styleId="Asuntodelcomentario">
    <w:name w:val="annotation subject"/>
    <w:basedOn w:val="Textocomentario"/>
    <w:next w:val="Textocomentario"/>
    <w:link w:val="AsuntodelcomentarioCar"/>
    <w:uiPriority w:val="99"/>
    <w:semiHidden/>
    <w:unhideWhenUsed/>
    <w:rsid w:val="006853EF"/>
    <w:rPr>
      <w:b/>
      <w:bCs/>
    </w:rPr>
  </w:style>
  <w:style w:type="character" w:customStyle="1" w:styleId="AsuntodelcomentarioCar">
    <w:name w:val="Asunto del comentario Car"/>
    <w:basedOn w:val="TextocomentarioCar"/>
    <w:link w:val="Asuntodelcomentario"/>
    <w:uiPriority w:val="99"/>
    <w:semiHidden/>
    <w:rsid w:val="006853EF"/>
    <w:rPr>
      <w:b/>
      <w:bCs/>
      <w:sz w:val="20"/>
      <w:szCs w:val="20"/>
    </w:rPr>
  </w:style>
  <w:style w:type="paragraph" w:styleId="Textodeglobo">
    <w:name w:val="Balloon Text"/>
    <w:basedOn w:val="Normal"/>
    <w:link w:val="TextodegloboCar"/>
    <w:uiPriority w:val="99"/>
    <w:semiHidden/>
    <w:unhideWhenUsed/>
    <w:rsid w:val="006853E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853EF"/>
    <w:rPr>
      <w:rFonts w:ascii="Times New Roman" w:hAnsi="Times New Roman" w:cs="Times New Roman"/>
      <w:sz w:val="18"/>
      <w:szCs w:val="18"/>
    </w:rPr>
  </w:style>
  <w:style w:type="paragraph" w:styleId="Encabezado">
    <w:name w:val="header"/>
    <w:basedOn w:val="Normal"/>
    <w:link w:val="EncabezadoCar"/>
    <w:uiPriority w:val="99"/>
    <w:unhideWhenUsed/>
    <w:rsid w:val="00940A02"/>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940A02"/>
  </w:style>
  <w:style w:type="paragraph" w:styleId="Piedepgina">
    <w:name w:val="footer"/>
    <w:basedOn w:val="Normal"/>
    <w:link w:val="PiedepginaCar"/>
    <w:uiPriority w:val="99"/>
    <w:unhideWhenUsed/>
    <w:rsid w:val="00940A02"/>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940A02"/>
  </w:style>
  <w:style w:type="character" w:styleId="Nmerodepgina">
    <w:name w:val="page number"/>
    <w:basedOn w:val="Fuentedeprrafopredeter"/>
    <w:uiPriority w:val="99"/>
    <w:unhideWhenUsed/>
    <w:rsid w:val="00AC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6322">
      <w:bodyDiv w:val="1"/>
      <w:marLeft w:val="0"/>
      <w:marRight w:val="0"/>
      <w:marTop w:val="0"/>
      <w:marBottom w:val="0"/>
      <w:divBdr>
        <w:top w:val="none" w:sz="0" w:space="0" w:color="auto"/>
        <w:left w:val="none" w:sz="0" w:space="0" w:color="auto"/>
        <w:bottom w:val="none" w:sz="0" w:space="0" w:color="auto"/>
        <w:right w:val="none" w:sz="0" w:space="0" w:color="auto"/>
      </w:divBdr>
      <w:divsChild>
        <w:div w:id="665592257">
          <w:marLeft w:val="0"/>
          <w:marRight w:val="0"/>
          <w:marTop w:val="225"/>
          <w:marBottom w:val="0"/>
          <w:divBdr>
            <w:top w:val="none" w:sz="0" w:space="0" w:color="auto"/>
            <w:left w:val="none" w:sz="0" w:space="0" w:color="auto"/>
            <w:bottom w:val="none" w:sz="0" w:space="0" w:color="auto"/>
            <w:right w:val="none" w:sz="0" w:space="0" w:color="auto"/>
          </w:divBdr>
        </w:div>
        <w:div w:id="1852454426">
          <w:marLeft w:val="0"/>
          <w:marRight w:val="0"/>
          <w:marTop w:val="0"/>
          <w:marBottom w:val="75"/>
          <w:divBdr>
            <w:top w:val="none" w:sz="0" w:space="0" w:color="auto"/>
            <w:left w:val="none" w:sz="0" w:space="0" w:color="auto"/>
            <w:bottom w:val="none" w:sz="0" w:space="0" w:color="auto"/>
            <w:right w:val="none" w:sz="0" w:space="0" w:color="auto"/>
          </w:divBdr>
        </w:div>
      </w:divsChild>
    </w:div>
    <w:div w:id="995767211">
      <w:bodyDiv w:val="1"/>
      <w:marLeft w:val="0"/>
      <w:marRight w:val="0"/>
      <w:marTop w:val="0"/>
      <w:marBottom w:val="0"/>
      <w:divBdr>
        <w:top w:val="none" w:sz="0" w:space="0" w:color="auto"/>
        <w:left w:val="none" w:sz="0" w:space="0" w:color="auto"/>
        <w:bottom w:val="none" w:sz="0" w:space="0" w:color="auto"/>
        <w:right w:val="none" w:sz="0" w:space="0" w:color="auto"/>
      </w:divBdr>
      <w:divsChild>
        <w:div w:id="1108811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696151">
      <w:bodyDiv w:val="1"/>
      <w:marLeft w:val="0"/>
      <w:marRight w:val="0"/>
      <w:marTop w:val="0"/>
      <w:marBottom w:val="0"/>
      <w:divBdr>
        <w:top w:val="none" w:sz="0" w:space="0" w:color="auto"/>
        <w:left w:val="none" w:sz="0" w:space="0" w:color="auto"/>
        <w:bottom w:val="none" w:sz="0" w:space="0" w:color="auto"/>
        <w:right w:val="none" w:sz="0" w:space="0" w:color="auto"/>
      </w:divBdr>
      <w:divsChild>
        <w:div w:id="1046105592">
          <w:marLeft w:val="0"/>
          <w:marRight w:val="0"/>
          <w:marTop w:val="0"/>
          <w:marBottom w:val="0"/>
          <w:divBdr>
            <w:top w:val="none" w:sz="0" w:space="0" w:color="auto"/>
            <w:left w:val="none" w:sz="0" w:space="0" w:color="auto"/>
            <w:bottom w:val="none" w:sz="0" w:space="0" w:color="auto"/>
            <w:right w:val="none" w:sz="0" w:space="0" w:color="auto"/>
          </w:divBdr>
          <w:divsChild>
            <w:div w:id="238171908">
              <w:marLeft w:val="0"/>
              <w:marRight w:val="0"/>
              <w:marTop w:val="0"/>
              <w:marBottom w:val="0"/>
              <w:divBdr>
                <w:top w:val="none" w:sz="0" w:space="0" w:color="auto"/>
                <w:left w:val="none" w:sz="0" w:space="0" w:color="auto"/>
                <w:bottom w:val="none" w:sz="0" w:space="0" w:color="auto"/>
                <w:right w:val="none" w:sz="0" w:space="0" w:color="auto"/>
              </w:divBdr>
              <w:divsChild>
                <w:div w:id="1956055388">
                  <w:marLeft w:val="0"/>
                  <w:marRight w:val="0"/>
                  <w:marTop w:val="0"/>
                  <w:marBottom w:val="0"/>
                  <w:divBdr>
                    <w:top w:val="none" w:sz="0" w:space="0" w:color="auto"/>
                    <w:left w:val="none" w:sz="0" w:space="0" w:color="auto"/>
                    <w:bottom w:val="none" w:sz="0" w:space="0" w:color="auto"/>
                    <w:right w:val="none" w:sz="0" w:space="0" w:color="auto"/>
                  </w:divBdr>
                  <w:divsChild>
                    <w:div w:id="877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58">
      <w:bodyDiv w:val="1"/>
      <w:marLeft w:val="0"/>
      <w:marRight w:val="0"/>
      <w:marTop w:val="0"/>
      <w:marBottom w:val="0"/>
      <w:divBdr>
        <w:top w:val="none" w:sz="0" w:space="0" w:color="auto"/>
        <w:left w:val="none" w:sz="0" w:space="0" w:color="auto"/>
        <w:bottom w:val="none" w:sz="0" w:space="0" w:color="auto"/>
        <w:right w:val="none" w:sz="0" w:space="0" w:color="auto"/>
      </w:divBdr>
    </w:div>
    <w:div w:id="1407532487">
      <w:bodyDiv w:val="1"/>
      <w:marLeft w:val="0"/>
      <w:marRight w:val="0"/>
      <w:marTop w:val="0"/>
      <w:marBottom w:val="0"/>
      <w:divBdr>
        <w:top w:val="none" w:sz="0" w:space="0" w:color="auto"/>
        <w:left w:val="none" w:sz="0" w:space="0" w:color="auto"/>
        <w:bottom w:val="none" w:sz="0" w:space="0" w:color="auto"/>
        <w:right w:val="none" w:sz="0" w:space="0" w:color="auto"/>
      </w:divBdr>
      <w:divsChild>
        <w:div w:id="1777485677">
          <w:marLeft w:val="0"/>
          <w:marRight w:val="0"/>
          <w:marTop w:val="0"/>
          <w:marBottom w:val="180"/>
          <w:divBdr>
            <w:top w:val="none" w:sz="0" w:space="0" w:color="auto"/>
            <w:left w:val="none" w:sz="0" w:space="0" w:color="auto"/>
            <w:bottom w:val="none" w:sz="0" w:space="0" w:color="auto"/>
            <w:right w:val="none" w:sz="0" w:space="0" w:color="auto"/>
          </w:divBdr>
        </w:div>
        <w:div w:id="1122114888">
          <w:marLeft w:val="0"/>
          <w:marRight w:val="0"/>
          <w:marTop w:val="0"/>
          <w:marBottom w:val="180"/>
          <w:divBdr>
            <w:top w:val="none" w:sz="0" w:space="0" w:color="auto"/>
            <w:left w:val="none" w:sz="0" w:space="0" w:color="auto"/>
            <w:bottom w:val="none" w:sz="0" w:space="0" w:color="auto"/>
            <w:right w:val="none" w:sz="0" w:space="0" w:color="auto"/>
          </w:divBdr>
        </w:div>
        <w:div w:id="1558780228">
          <w:marLeft w:val="0"/>
          <w:marRight w:val="0"/>
          <w:marTop w:val="0"/>
          <w:marBottom w:val="180"/>
          <w:divBdr>
            <w:top w:val="none" w:sz="0" w:space="0" w:color="auto"/>
            <w:left w:val="none" w:sz="0" w:space="0" w:color="auto"/>
            <w:bottom w:val="none" w:sz="0" w:space="0" w:color="auto"/>
            <w:right w:val="none" w:sz="0" w:space="0" w:color="auto"/>
          </w:divBdr>
        </w:div>
      </w:divsChild>
    </w:div>
    <w:div w:id="144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05806921">
          <w:marLeft w:val="0"/>
          <w:marRight w:val="0"/>
          <w:marTop w:val="0"/>
          <w:marBottom w:val="180"/>
          <w:divBdr>
            <w:top w:val="none" w:sz="0" w:space="0" w:color="auto"/>
            <w:left w:val="none" w:sz="0" w:space="0" w:color="auto"/>
            <w:bottom w:val="none" w:sz="0" w:space="0" w:color="auto"/>
            <w:right w:val="none" w:sz="0" w:space="0" w:color="auto"/>
          </w:divBdr>
        </w:div>
        <w:div w:id="700664806">
          <w:marLeft w:val="0"/>
          <w:marRight w:val="0"/>
          <w:marTop w:val="0"/>
          <w:marBottom w:val="180"/>
          <w:divBdr>
            <w:top w:val="none" w:sz="0" w:space="0" w:color="auto"/>
            <w:left w:val="none" w:sz="0" w:space="0" w:color="auto"/>
            <w:bottom w:val="none" w:sz="0" w:space="0" w:color="auto"/>
            <w:right w:val="none" w:sz="0" w:space="0" w:color="auto"/>
          </w:divBdr>
        </w:div>
        <w:div w:id="1311255549">
          <w:marLeft w:val="0"/>
          <w:marRight w:val="0"/>
          <w:marTop w:val="0"/>
          <w:marBottom w:val="180"/>
          <w:divBdr>
            <w:top w:val="none" w:sz="0" w:space="0" w:color="auto"/>
            <w:left w:val="none" w:sz="0" w:space="0" w:color="auto"/>
            <w:bottom w:val="none" w:sz="0" w:space="0" w:color="auto"/>
            <w:right w:val="none" w:sz="0" w:space="0" w:color="auto"/>
          </w:divBdr>
        </w:div>
        <w:div w:id="650911580">
          <w:marLeft w:val="0"/>
          <w:marRight w:val="0"/>
          <w:marTop w:val="0"/>
          <w:marBottom w:val="180"/>
          <w:divBdr>
            <w:top w:val="none" w:sz="0" w:space="0" w:color="auto"/>
            <w:left w:val="none" w:sz="0" w:space="0" w:color="auto"/>
            <w:bottom w:val="none" w:sz="0" w:space="0" w:color="auto"/>
            <w:right w:val="none" w:sz="0" w:space="0" w:color="auto"/>
          </w:divBdr>
        </w:div>
        <w:div w:id="524909550">
          <w:marLeft w:val="0"/>
          <w:marRight w:val="0"/>
          <w:marTop w:val="0"/>
          <w:marBottom w:val="180"/>
          <w:divBdr>
            <w:top w:val="none" w:sz="0" w:space="0" w:color="auto"/>
            <w:left w:val="none" w:sz="0" w:space="0" w:color="auto"/>
            <w:bottom w:val="none" w:sz="0" w:space="0" w:color="auto"/>
            <w:right w:val="none" w:sz="0" w:space="0" w:color="auto"/>
          </w:divBdr>
        </w:div>
        <w:div w:id="375663531">
          <w:marLeft w:val="0"/>
          <w:marRight w:val="0"/>
          <w:marTop w:val="0"/>
          <w:marBottom w:val="180"/>
          <w:divBdr>
            <w:top w:val="none" w:sz="0" w:space="0" w:color="auto"/>
            <w:left w:val="none" w:sz="0" w:space="0" w:color="auto"/>
            <w:bottom w:val="none" w:sz="0" w:space="0" w:color="auto"/>
            <w:right w:val="none" w:sz="0" w:space="0" w:color="auto"/>
          </w:divBdr>
        </w:div>
        <w:div w:id="1144539471">
          <w:marLeft w:val="0"/>
          <w:marRight w:val="0"/>
          <w:marTop w:val="0"/>
          <w:marBottom w:val="180"/>
          <w:divBdr>
            <w:top w:val="none" w:sz="0" w:space="0" w:color="auto"/>
            <w:left w:val="none" w:sz="0" w:space="0" w:color="auto"/>
            <w:bottom w:val="none" w:sz="0" w:space="0" w:color="auto"/>
            <w:right w:val="none" w:sz="0" w:space="0" w:color="auto"/>
          </w:divBdr>
        </w:div>
        <w:div w:id="1892883304">
          <w:marLeft w:val="0"/>
          <w:marRight w:val="0"/>
          <w:marTop w:val="0"/>
          <w:marBottom w:val="180"/>
          <w:divBdr>
            <w:top w:val="none" w:sz="0" w:space="0" w:color="auto"/>
            <w:left w:val="none" w:sz="0" w:space="0" w:color="auto"/>
            <w:bottom w:val="none" w:sz="0" w:space="0" w:color="auto"/>
            <w:right w:val="none" w:sz="0" w:space="0" w:color="auto"/>
          </w:divBdr>
        </w:div>
        <w:div w:id="1878547391">
          <w:marLeft w:val="0"/>
          <w:marRight w:val="0"/>
          <w:marTop w:val="0"/>
          <w:marBottom w:val="180"/>
          <w:divBdr>
            <w:top w:val="none" w:sz="0" w:space="0" w:color="auto"/>
            <w:left w:val="none" w:sz="0" w:space="0" w:color="auto"/>
            <w:bottom w:val="none" w:sz="0" w:space="0" w:color="auto"/>
            <w:right w:val="none" w:sz="0" w:space="0" w:color="auto"/>
          </w:divBdr>
        </w:div>
      </w:divsChild>
    </w:div>
    <w:div w:id="18169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watch?v=88XH7peRWNQ&amp;list=PLor8WanyLsWOMiKVXE-4q3riZUJGCSQuj&amp;index=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kuzf5sro6P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atican.va/content/francesco/es/messages/poveri/documents/20210613-messaggio-v-giornatamondiale-poveri-202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C4D8-16C9-934B-9A37-DF6A8566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8385</Characters>
  <Application>Microsoft Office Word</Application>
  <DocSecurity>0</DocSecurity>
  <Lines>69</Lines>
  <Paragraphs>19</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Orellana</dc:creator>
  <cp:keywords/>
  <dc:description/>
  <cp:lastModifiedBy>Lia Latela</cp:lastModifiedBy>
  <cp:revision>59</cp:revision>
  <dcterms:created xsi:type="dcterms:W3CDTF">2021-07-18T15:55:00Z</dcterms:created>
  <dcterms:modified xsi:type="dcterms:W3CDTF">2021-11-08T21:29:00Z</dcterms:modified>
</cp:coreProperties>
</file>